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8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10206"/>
      </w:tblGrid>
      <w:tr w:rsidRPr="0030456E" w:rsidR="0030456E" w:rsidTr="00165C81" w14:paraId="4603DD18" w14:textId="77777777">
        <w:trPr>
          <w:trHeight w:val="300"/>
        </w:trPr>
        <w:tc>
          <w:tcPr>
            <w:tcW w:w="13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573D87"/>
            <w:vAlign w:val="center"/>
            <w:hideMark/>
          </w:tcPr>
          <w:p w:rsidRPr="0030456E" w:rsidR="0030456E" w:rsidP="0030456E" w:rsidRDefault="0030456E" w14:paraId="2E8023D2" w14:textId="35CEF356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CO"/>
              </w:rPr>
            </w:pPr>
            <w:r w:rsidRPr="00165C81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8"/>
                <w:szCs w:val="28"/>
                <w:lang w:eastAsia="es-CO"/>
              </w:rPr>
              <w:t xml:space="preserve">FORMATO </w:t>
            </w:r>
            <w:r w:rsidRPr="00165C81" w:rsidR="00B702E8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8"/>
                <w:szCs w:val="28"/>
                <w:lang w:eastAsia="es-CO"/>
              </w:rPr>
              <w:t>2</w:t>
            </w:r>
            <w:r w:rsidRPr="00165C81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8"/>
                <w:szCs w:val="28"/>
                <w:lang w:eastAsia="es-CO"/>
              </w:rPr>
              <w:t>. INFORMACIÓN DE LA SALA DE TEATRO Y PROPUESTA 2024 </w:t>
            </w:r>
          </w:p>
        </w:tc>
      </w:tr>
      <w:tr w:rsidRPr="0030456E" w:rsidR="00C324D3" w:rsidTr="00C324D3" w14:paraId="106B775C" w14:textId="77777777">
        <w:trPr>
          <w:trHeight w:val="300"/>
        </w:trPr>
        <w:tc>
          <w:tcPr>
            <w:tcW w:w="13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30456E" w:rsidR="00C324D3" w:rsidP="0030456E" w:rsidRDefault="008E5AC0" w14:paraId="753BC117" w14:textId="59CF0ABA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lang w:eastAsia="es-CO"/>
              </w:rPr>
              <w:t>D</w:t>
            </w:r>
            <w:r w:rsidRPr="00C324D3" w:rsidR="00C324D3"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lang w:eastAsia="es-CO"/>
              </w:rPr>
              <w:t xml:space="preserve">iligenciar </w:t>
            </w:r>
            <w:r w:rsidRPr="00C324D3" w:rsidR="00C324D3"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u w:val="single"/>
                <w:lang w:eastAsia="es-CO"/>
              </w:rPr>
              <w:t>TODOS</w:t>
            </w:r>
            <w:r w:rsidRPr="00C324D3" w:rsidR="00C324D3">
              <w:rPr>
                <w:rFonts w:ascii="Calibri" w:hAnsi="Calibri" w:eastAsia="Times New Roman" w:cs="Calibri"/>
                <w:b/>
                <w:bCs/>
                <w:color w:val="000000"/>
                <w:sz w:val="36"/>
                <w:szCs w:val="36"/>
                <w:lang w:eastAsia="es-CO"/>
              </w:rPr>
              <w:t xml:space="preserve"> los campos de este formato. </w:t>
            </w:r>
          </w:p>
        </w:tc>
      </w:tr>
      <w:tr w:rsidRPr="0030456E" w:rsidR="001F3BB6" w:rsidTr="001F3BB6" w14:paraId="6BF85956" w14:textId="77777777">
        <w:trPr>
          <w:trHeight w:val="465"/>
        </w:trPr>
        <w:tc>
          <w:tcPr>
            <w:tcW w:w="367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0456E" w:rsidR="001F3BB6" w:rsidP="0030456E" w:rsidRDefault="001F3BB6" w14:paraId="5878EEE1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s-CO"/>
              </w:rPr>
            </w:pPr>
            <w:r w:rsidRPr="0030456E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s-CO"/>
              </w:rPr>
              <w:t>Nombre de la propuesta</w:t>
            </w:r>
            <w:r w:rsidRPr="0030456E">
              <w:rPr>
                <w:rFonts w:ascii="Calibri" w:hAnsi="Calibri" w:eastAsia="Times New Roman" w:cs="Calibri"/>
                <w:color w:val="000000"/>
                <w:sz w:val="28"/>
                <w:szCs w:val="28"/>
                <w:lang w:eastAsia="es-CO"/>
              </w:rPr>
              <w:t> </w:t>
            </w:r>
          </w:p>
        </w:tc>
        <w:tc>
          <w:tcPr>
            <w:tcW w:w="1020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30456E" w:rsidR="001F3BB6" w:rsidP="0030456E" w:rsidRDefault="001F3BB6" w14:paraId="16FFB136" w14:textId="5E96C10D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s-CO"/>
              </w:rPr>
            </w:pPr>
            <w:r w:rsidRPr="0030456E">
              <w:rPr>
                <w:rFonts w:ascii="Calibri" w:hAnsi="Calibri" w:eastAsia="Times New Roman" w:cs="Calibri"/>
                <w:color w:val="000000"/>
                <w:lang w:eastAsia="es-CO"/>
              </w:rPr>
              <w:t>  </w:t>
            </w:r>
          </w:p>
        </w:tc>
      </w:tr>
      <w:tr w:rsidRPr="0030456E" w:rsidR="001F3BB6" w:rsidTr="001F3BB6" w14:paraId="22DFE5F3" w14:textId="77777777">
        <w:trPr>
          <w:trHeight w:val="465"/>
        </w:trPr>
        <w:tc>
          <w:tcPr>
            <w:tcW w:w="367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30456E" w:rsidR="001F3BB6" w:rsidP="0030456E" w:rsidRDefault="001F3BB6" w14:paraId="21874CB7" w14:textId="519E769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30456E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s-CO"/>
              </w:rPr>
              <w:t xml:space="preserve">Nombre de la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s-CO"/>
              </w:rPr>
              <w:t>sala de teatro</w:t>
            </w:r>
          </w:p>
        </w:tc>
        <w:tc>
          <w:tcPr>
            <w:tcW w:w="1020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30456E" w:rsidR="001F3BB6" w:rsidP="0030456E" w:rsidRDefault="001F3BB6" w14:paraId="57C45AE5" w14:textId="7B5907A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</w:p>
        </w:tc>
      </w:tr>
    </w:tbl>
    <w:p w:rsidR="006934D3" w:rsidRDefault="006934D3" w14:paraId="019445E8" w14:textId="77777777"/>
    <w:tbl>
      <w:tblPr>
        <w:tblW w:w="1388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"/>
        <w:gridCol w:w="9769"/>
      </w:tblGrid>
      <w:tr w:rsidR="7C3C51C0" w:rsidTr="7C3C51C0" w14:paraId="4C38605C">
        <w:trPr>
          <w:trHeight w:val="45"/>
        </w:trPr>
        <w:tc>
          <w:tcPr>
            <w:tcW w:w="138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573D87"/>
            <w:tcMar/>
            <w:vAlign w:val="center"/>
            <w:hideMark/>
          </w:tcPr>
          <w:p w:rsidR="2522340A" w:rsidP="7C3C51C0" w:rsidRDefault="2522340A" w14:paraId="3FF2BCFF" w14:textId="6C845CD3">
            <w:pPr>
              <w:pStyle w:val="Normal"/>
              <w:spacing w:line="240" w:lineRule="auto"/>
              <w:ind w:left="0"/>
              <w:jc w:val="center"/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32"/>
                <w:szCs w:val="32"/>
                <w:lang w:val="es-ES" w:eastAsia="es-CO"/>
              </w:rPr>
            </w:pPr>
            <w:r w:rsidRPr="7C3C51C0" w:rsidR="2522340A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32"/>
                <w:szCs w:val="32"/>
                <w:lang w:val="es-ES" w:eastAsia="es-CO"/>
              </w:rPr>
              <w:t>AÑO 2023</w:t>
            </w:r>
          </w:p>
        </w:tc>
      </w:tr>
      <w:tr w:rsidRPr="0030456E" w:rsidR="0030456E" w:rsidTr="7C3C51C0" w14:paraId="7528A28D" w14:textId="77777777">
        <w:trPr>
          <w:trHeight w:val="45"/>
        </w:trPr>
        <w:tc>
          <w:tcPr>
            <w:tcW w:w="138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573D87"/>
            <w:tcMar/>
            <w:vAlign w:val="center"/>
            <w:hideMark/>
          </w:tcPr>
          <w:p w:rsidRPr="00165C81" w:rsidR="0030456E" w:rsidP="00165C81" w:rsidRDefault="0030456E" w14:paraId="60F4CF67" w14:textId="07D49E1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lang w:eastAsia="es-CO"/>
              </w:rPr>
            </w:pPr>
            <w:r w:rsidRPr="00165C81">
              <w:rPr>
                <w:rFonts w:ascii="Calibri" w:hAnsi="Calibri" w:eastAsia="Times New Roman" w:cs="Calibri"/>
                <w:b/>
                <w:bCs/>
                <w:color w:val="FFFFFF" w:themeColor="background1"/>
                <w:sz w:val="32"/>
                <w:szCs w:val="32"/>
                <w:lang w:val="es-ES" w:eastAsia="es-CO"/>
              </w:rPr>
              <w:t>ANTECEDENTES DE LA SALA DE TEATRO</w:t>
            </w:r>
          </w:p>
        </w:tc>
      </w:tr>
      <w:tr w:rsidRPr="0030456E" w:rsidR="0030456E" w:rsidTr="7C3C51C0" w14:paraId="004FB11A" w14:textId="77777777">
        <w:trPr>
          <w:trHeight w:val="45"/>
        </w:trPr>
        <w:tc>
          <w:tcPr>
            <w:tcW w:w="4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30456E" w:rsidR="0030456E" w:rsidP="00165C81" w:rsidRDefault="0030456E" w14:paraId="32F0F176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s-CO"/>
              </w:rPr>
            </w:pPr>
            <w:r w:rsidRPr="0030456E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s-ES" w:eastAsia="es-CO"/>
              </w:rPr>
              <w:t>Trayectoria de la sala de teatro</w:t>
            </w:r>
            <w:r w:rsidRPr="0030456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  <w:t> </w:t>
            </w:r>
          </w:p>
          <w:p w:rsidRPr="0030456E" w:rsidR="0030456E" w:rsidP="009C3AE0" w:rsidRDefault="0030456E" w14:paraId="2B6D2ABE" w14:textId="28F82FA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s-CO"/>
              </w:rPr>
            </w:pPr>
            <w:r w:rsidRPr="0030456E"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 xml:space="preserve">Reseña de la sala de teatro que </w:t>
            </w:r>
            <w:r w:rsidRPr="0030456E" w:rsidR="00B100C2"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>dé</w:t>
            </w:r>
            <w:r w:rsidRPr="0030456E"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 xml:space="preserve"> cuenta del desarrollo, crecimiento y posicionamiento de </w:t>
            </w:r>
            <w:proofErr w:type="gramStart"/>
            <w:r w:rsidRPr="0030456E"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>la misma</w:t>
            </w:r>
            <w:proofErr w:type="gramEnd"/>
            <w:r w:rsidRPr="0030456E"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 xml:space="preserve">. </w:t>
            </w:r>
            <w:r w:rsidRPr="0030456E">
              <w:rPr>
                <w:rFonts w:ascii="Calibri" w:hAnsi="Calibri" w:eastAsia="Times New Roman" w:cs="Calibri"/>
                <w:sz w:val="18"/>
                <w:szCs w:val="18"/>
                <w:lang w:val="es-ES" w:eastAsia="es-CO"/>
              </w:rPr>
              <w:t>Se deberán anexar soportes documentales que evidencien la trayectoria.</w:t>
            </w:r>
            <w:r w:rsidRPr="0030456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val="es-ES" w:eastAsia="es-CO"/>
              </w:rPr>
              <w:t xml:space="preserve"> </w:t>
            </w:r>
            <w:r w:rsidRPr="0030456E"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>(Máximo 500 palabras).</w:t>
            </w:r>
            <w:r w:rsidRPr="0030456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30456E" w:rsidR="0030456E" w:rsidP="0030456E" w:rsidRDefault="0030456E" w14:paraId="160D758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s-CO"/>
              </w:rPr>
            </w:pPr>
            <w:r w:rsidRPr="0030456E">
              <w:rPr>
                <w:rFonts w:ascii="Calibri" w:hAnsi="Calibri" w:eastAsia="Times New Roman" w:cs="Calibri"/>
                <w:color w:val="000000"/>
                <w:lang w:eastAsia="es-CO"/>
              </w:rPr>
              <w:t> </w:t>
            </w:r>
          </w:p>
        </w:tc>
      </w:tr>
      <w:tr w:rsidRPr="0030456E" w:rsidR="0030456E" w:rsidTr="7C3C51C0" w14:paraId="5930EC73" w14:textId="77777777">
        <w:trPr>
          <w:trHeight w:val="45"/>
        </w:trPr>
        <w:tc>
          <w:tcPr>
            <w:tcW w:w="4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30456E" w:rsidR="0030456E" w:rsidP="0030456E" w:rsidRDefault="0030456E" w14:paraId="0C49D72A" w14:textId="5A2337D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s-CO"/>
              </w:rPr>
            </w:pPr>
            <w:r w:rsidRPr="009C3AE0">
              <w:rPr>
                <w:rFonts w:ascii="Calibri" w:hAnsi="Calibri" w:eastAsia="Times New Roman" w:cs="Calibri"/>
                <w:b/>
                <w:bCs/>
                <w:lang w:eastAsia="es-CO"/>
              </w:rPr>
              <w:t>Nombre del grupo de planta de la sala de teatro (Si aplica)</w:t>
            </w:r>
          </w:p>
        </w:tc>
        <w:tc>
          <w:tcPr>
            <w:tcW w:w="9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30456E" w:rsidR="0030456E" w:rsidP="0030456E" w:rsidRDefault="0030456E" w14:paraId="07D019E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val="es-ES" w:eastAsia="es-CO"/>
              </w:rPr>
            </w:pPr>
            <w:r w:rsidRPr="0030456E">
              <w:rPr>
                <w:rFonts w:ascii="Calibri" w:hAnsi="Calibri" w:eastAsia="Times New Roman" w:cs="Calibri"/>
                <w:color w:val="000000"/>
                <w:lang w:val="es-ES" w:eastAsia="es-CO"/>
              </w:rPr>
              <w:t> </w:t>
            </w:r>
          </w:p>
        </w:tc>
      </w:tr>
      <w:tr w:rsidRPr="0030456E" w:rsidR="00165C81" w:rsidTr="7C3C51C0" w14:paraId="03963DA6" w14:textId="77777777">
        <w:trPr>
          <w:trHeight w:val="45"/>
        </w:trPr>
        <w:tc>
          <w:tcPr>
            <w:tcW w:w="138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573D87"/>
            <w:tcMar/>
            <w:vAlign w:val="center"/>
          </w:tcPr>
          <w:p w:rsidRPr="00165C81" w:rsidR="00165C81" w:rsidP="00165C81" w:rsidRDefault="00165C81" w14:paraId="6276D355" w14:textId="3A42CE71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s-ES" w:eastAsia="es-CO"/>
              </w:rPr>
            </w:pPr>
            <w:r w:rsidRPr="00165C81">
              <w:rPr>
                <w:rFonts w:ascii="Calibri" w:hAnsi="Calibri" w:eastAsia="Times New Roman" w:cs="Calibri"/>
                <w:b/>
                <w:bCs/>
                <w:color w:val="FFFFFF" w:themeColor="background1"/>
                <w:sz w:val="32"/>
                <w:szCs w:val="32"/>
                <w:lang w:val="es-ES" w:eastAsia="es-CO"/>
              </w:rPr>
              <w:t>PRODUCCIÓN 2023</w:t>
            </w:r>
          </w:p>
        </w:tc>
      </w:tr>
      <w:tr w:rsidRPr="0030456E" w:rsidR="0030456E" w:rsidTr="7C3C51C0" w14:paraId="0BD172E8" w14:textId="77777777">
        <w:trPr>
          <w:trHeight w:val="45"/>
        </w:trPr>
        <w:tc>
          <w:tcPr>
            <w:tcW w:w="138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EDEDED" w:themeFill="accent3" w:themeFillTint="33"/>
            <w:tcMar/>
            <w:vAlign w:val="center"/>
            <w:hideMark/>
          </w:tcPr>
          <w:p w:rsidRPr="0030456E" w:rsidR="0030456E" w:rsidP="00165C81" w:rsidRDefault="0030456E" w14:paraId="2714483C" w14:textId="23A3B30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val="es-ES" w:eastAsia="es-CO"/>
              </w:rPr>
            </w:pPr>
            <w:r w:rsidRPr="0030456E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s-ES" w:eastAsia="es-CO"/>
              </w:rPr>
              <w:t xml:space="preserve">Información de las actividades realizadas en su sala de teatro </w:t>
            </w:r>
            <w:r w:rsidR="00B100C2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s-ES" w:eastAsia="es-CO"/>
              </w:rPr>
              <w:t>en las líneas de:</w:t>
            </w:r>
            <w:r w:rsidR="00850ACF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s-ES" w:eastAsia="es-CO"/>
              </w:rPr>
              <w:t xml:space="preserve"> Circulación, Creación, Formación, Publicaciones y proyectos comunitarios</w:t>
            </w:r>
          </w:p>
        </w:tc>
      </w:tr>
      <w:tr w:rsidRPr="0030456E" w:rsidR="0030456E" w:rsidTr="7C3C51C0" w14:paraId="49700421" w14:textId="77777777">
        <w:trPr>
          <w:trHeight w:val="45"/>
        </w:trPr>
        <w:tc>
          <w:tcPr>
            <w:tcW w:w="4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="0030456E" w:rsidP="0030456E" w:rsidRDefault="00850ACF" w14:paraId="2A808E15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0000"/>
                <w:lang w:val="es-ES" w:eastAsia="es-CO"/>
              </w:rPr>
            </w:pPr>
            <w:r w:rsidRPr="0030456E">
              <w:rPr>
                <w:rFonts w:ascii="Calibri" w:hAnsi="Calibri" w:eastAsia="Times New Roman" w:cs="Calibri"/>
                <w:b/>
                <w:bCs/>
                <w:color w:val="000000"/>
                <w:lang w:val="es-ES" w:eastAsia="es-CO"/>
              </w:rPr>
              <w:t xml:space="preserve">Número total de funciones realizadas en la sala </w:t>
            </w:r>
            <w:r w:rsidR="00B100C2">
              <w:rPr>
                <w:rFonts w:ascii="Calibri" w:hAnsi="Calibri" w:eastAsia="Times New Roman" w:cs="Calibri"/>
                <w:b/>
                <w:bCs/>
                <w:color w:val="000000"/>
                <w:lang w:val="es-ES" w:eastAsia="es-CO"/>
              </w:rPr>
              <w:t xml:space="preserve">de </w:t>
            </w:r>
            <w:r w:rsidRPr="0030456E">
              <w:rPr>
                <w:rFonts w:ascii="Calibri" w:hAnsi="Calibri" w:eastAsia="Times New Roman" w:cs="Calibri"/>
                <w:b/>
                <w:bCs/>
                <w:color w:val="000000"/>
                <w:lang w:val="es-ES" w:eastAsia="es-CO"/>
              </w:rPr>
              <w:t>teatro en 2023</w:t>
            </w:r>
            <w:r w:rsidR="00B100C2">
              <w:rPr>
                <w:rFonts w:ascii="Calibri" w:hAnsi="Calibri" w:eastAsia="Times New Roman" w:cs="Calibri"/>
                <w:b/>
                <w:bCs/>
                <w:color w:val="000000"/>
                <w:lang w:val="es-ES" w:eastAsia="es-CO"/>
              </w:rPr>
              <w:t>, registradas en el portal PULEP.</w:t>
            </w:r>
          </w:p>
          <w:p w:rsidRPr="0030456E" w:rsidR="00B100C2" w:rsidP="0030456E" w:rsidRDefault="00B100C2" w14:paraId="72D3254F" w14:textId="6E75BBA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s-CO"/>
              </w:rPr>
            </w:pPr>
            <w:r>
              <w:rPr>
                <w:rFonts w:ascii="Calibri" w:hAnsi="Calibri" w:eastAsia="Times New Roman" w:cs="Calibri"/>
                <w:sz w:val="18"/>
                <w:szCs w:val="18"/>
                <w:lang w:eastAsia="es-CO"/>
              </w:rPr>
              <w:t>(Registrar únicamente el numero total de funciones, la descripción se realizará en una tabla posterior)</w:t>
            </w:r>
          </w:p>
        </w:tc>
        <w:tc>
          <w:tcPr>
            <w:tcW w:w="9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30456E" w:rsidR="0030456E" w:rsidP="0030456E" w:rsidRDefault="0030456E" w14:paraId="294B3E6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s-CO"/>
              </w:rPr>
            </w:pPr>
            <w:r w:rsidRPr="0030456E">
              <w:rPr>
                <w:rFonts w:ascii="Calibri" w:hAnsi="Calibri" w:eastAsia="Times New Roman" w:cs="Calibri"/>
                <w:color w:val="000000"/>
                <w:lang w:eastAsia="es-CO"/>
              </w:rPr>
              <w:t> </w:t>
            </w:r>
          </w:p>
        </w:tc>
      </w:tr>
      <w:tr w:rsidRPr="0030456E" w:rsidR="00B100C2" w:rsidTr="7C3C51C0" w14:paraId="0792B4B8" w14:textId="77777777">
        <w:trPr>
          <w:trHeight w:val="45"/>
        </w:trPr>
        <w:tc>
          <w:tcPr>
            <w:tcW w:w="138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  <w:vAlign w:val="center"/>
          </w:tcPr>
          <w:p w:rsidRPr="00165C81" w:rsidR="00B100C2" w:rsidP="00B100C2" w:rsidRDefault="00B100C2" w14:paraId="2EFBA917" w14:textId="2A9F2703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165C81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s-ES" w:eastAsia="es-CO"/>
              </w:rPr>
              <w:t>Líneas de desarrollo de la sala</w:t>
            </w:r>
          </w:p>
        </w:tc>
      </w:tr>
      <w:tr w:rsidRPr="0030456E" w:rsidR="00B100C2" w:rsidTr="7C3C51C0" w14:paraId="4A566A61" w14:textId="77777777">
        <w:trPr>
          <w:trHeight w:val="45"/>
        </w:trPr>
        <w:tc>
          <w:tcPr>
            <w:tcW w:w="138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  <w:vAlign w:val="center"/>
          </w:tcPr>
          <w:p w:rsidRPr="00165C81" w:rsidR="00B100C2" w:rsidP="00B100C2" w:rsidRDefault="00B100C2" w14:paraId="2C18B14C" w14:textId="01A15AE6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165C81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s-ES" w:eastAsia="es-CO"/>
              </w:rPr>
              <w:t>Creación</w:t>
            </w:r>
          </w:p>
        </w:tc>
      </w:tr>
      <w:tr w:rsidRPr="0030456E" w:rsidR="00B100C2" w:rsidTr="7C3C51C0" w14:paraId="0C4BDBF0" w14:textId="77777777">
        <w:trPr>
          <w:trHeight w:val="45"/>
        </w:trPr>
        <w:tc>
          <w:tcPr>
            <w:tcW w:w="4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B100C2" w:rsidR="00B100C2" w:rsidP="00B100C2" w:rsidRDefault="00B100C2" w14:paraId="6924BBC8" w14:textId="071C3867">
            <w:pPr>
              <w:spacing w:after="0" w:line="240" w:lineRule="auto"/>
              <w:textAlignment w:val="baseline"/>
              <w:rPr>
                <w:rFonts w:ascii="Aptos Narrow" w:hAnsi="Aptos Narrow"/>
                <w:color w:val="000000" w:themeColor="text1"/>
                <w:shd w:val="clear" w:color="auto" w:fill="FFFFFF"/>
              </w:rPr>
            </w:pPr>
            <w:r w:rsidRPr="00B100C2">
              <w:rPr>
                <w:rFonts w:ascii="Aptos Narrow" w:hAnsi="Aptos Narrow"/>
                <w:color w:val="000000" w:themeColor="text1"/>
                <w:shd w:val="clear" w:color="auto" w:fill="FFFFFF"/>
              </w:rPr>
              <w:t xml:space="preserve">Nombrar y cuantificar los estrenos de obras de: Creación propia y/o coproducción y/o estrenos de organizaciones ajenas a la sala de teatro en 2023. </w:t>
            </w:r>
          </w:p>
          <w:p w:rsidR="00B100C2" w:rsidP="0030456E" w:rsidRDefault="00B100C2" w14:paraId="1CBDE7B7" w14:textId="77777777">
            <w:pPr>
              <w:spacing w:after="0" w:line="240" w:lineRule="auto"/>
              <w:textAlignment w:val="baseline"/>
              <w:rPr>
                <w:rFonts w:ascii="Aptos Narrow" w:hAnsi="Aptos Narrow"/>
                <w:color w:val="444444"/>
                <w:shd w:val="clear" w:color="auto" w:fill="FFFFFF"/>
              </w:rPr>
            </w:pPr>
          </w:p>
        </w:tc>
        <w:tc>
          <w:tcPr>
            <w:tcW w:w="9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30456E" w:rsidR="00B100C2" w:rsidP="0030456E" w:rsidRDefault="00B100C2" w14:paraId="3C6F1380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lang w:eastAsia="es-CO"/>
              </w:rPr>
            </w:pPr>
          </w:p>
        </w:tc>
      </w:tr>
      <w:tr w:rsidRPr="0030456E" w:rsidR="00B100C2" w:rsidTr="7C3C51C0" w14:paraId="1B2B0C92" w14:textId="77777777">
        <w:trPr>
          <w:trHeight w:val="45"/>
        </w:trPr>
        <w:tc>
          <w:tcPr>
            <w:tcW w:w="138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  <w:vAlign w:val="center"/>
          </w:tcPr>
          <w:p w:rsidRPr="00B100C2" w:rsidR="00B100C2" w:rsidP="00B100C2" w:rsidRDefault="00B100C2" w14:paraId="70161B87" w14:textId="05045C22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lang w:eastAsia="es-CO"/>
              </w:rPr>
            </w:pPr>
            <w:r w:rsidRPr="00165C81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s-ES" w:eastAsia="es-CO"/>
              </w:rPr>
              <w:lastRenderedPageBreak/>
              <w:t>Circulación</w:t>
            </w:r>
          </w:p>
        </w:tc>
      </w:tr>
      <w:tr w:rsidRPr="0030456E" w:rsidR="00B100C2" w:rsidTr="7C3C51C0" w14:paraId="12D5DF37" w14:textId="77777777">
        <w:trPr>
          <w:trHeight w:val="45"/>
        </w:trPr>
        <w:tc>
          <w:tcPr>
            <w:tcW w:w="4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165C81" w:rsidR="00B100C2" w:rsidP="00B100C2" w:rsidRDefault="00B100C2" w14:paraId="233AD528" w14:textId="77777777">
            <w:pPr>
              <w:spacing w:after="0" w:line="240" w:lineRule="auto"/>
              <w:textAlignment w:val="baseline"/>
              <w:rPr>
                <w:rFonts w:ascii="Aptos Narrow" w:hAnsi="Aptos Narrow"/>
                <w:color w:val="444444"/>
                <w:shd w:val="clear" w:color="auto" w:fill="FFFFFF"/>
              </w:rPr>
            </w:pPr>
            <w:r w:rsidRPr="00165C81">
              <w:rPr>
                <w:rFonts w:ascii="Aptos Narrow" w:hAnsi="Aptos Narrow"/>
                <w:color w:val="444444"/>
                <w:shd w:val="clear" w:color="auto" w:fill="FFFFFF"/>
              </w:rPr>
              <w:t>Circulación de grupos/organizaciones invitado/as a la sala</w:t>
            </w:r>
          </w:p>
          <w:p w:rsidRPr="00B100C2" w:rsidR="00B100C2" w:rsidP="00B100C2" w:rsidRDefault="00B100C2" w14:paraId="078A390C" w14:textId="6551DC18">
            <w:pPr>
              <w:spacing w:after="0" w:line="240" w:lineRule="auto"/>
              <w:textAlignment w:val="baseline"/>
              <w:rPr>
                <w:rFonts w:ascii="Aptos Narrow" w:hAnsi="Aptos Narrow"/>
                <w:color w:val="444444"/>
                <w:shd w:val="clear" w:color="auto" w:fill="FFFFFF"/>
              </w:rPr>
            </w:pPr>
            <w:r>
              <w:rPr>
                <w:rFonts w:ascii="Aptos Narrow" w:hAnsi="Aptos Narrow"/>
                <w:color w:val="444444"/>
                <w:shd w:val="clear" w:color="auto" w:fill="FFFFFF"/>
              </w:rPr>
              <w:t>Nombrar y cuantificar organizaciones escénicas que se han programado en la sala, gracias a las alianzas, convenios o acuerdos.</w:t>
            </w:r>
          </w:p>
        </w:tc>
        <w:tc>
          <w:tcPr>
            <w:tcW w:w="9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B100C2" w:rsidR="00B100C2" w:rsidP="0030456E" w:rsidRDefault="00B100C2" w14:paraId="5CBB270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lang w:eastAsia="es-CO"/>
              </w:rPr>
            </w:pPr>
          </w:p>
        </w:tc>
      </w:tr>
      <w:tr w:rsidRPr="0030456E" w:rsidR="00B100C2" w:rsidTr="7C3C51C0" w14:paraId="22AA5991" w14:textId="77777777">
        <w:trPr>
          <w:trHeight w:val="45"/>
        </w:trPr>
        <w:tc>
          <w:tcPr>
            <w:tcW w:w="4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00C2" w:rsidP="00B100C2" w:rsidRDefault="00B100C2" w14:paraId="758A035F" w14:textId="77777777">
            <w:pPr>
              <w:spacing w:after="0" w:line="240" w:lineRule="auto"/>
              <w:textAlignment w:val="baseline"/>
              <w:rPr>
                <w:rFonts w:ascii="Aptos Narrow" w:hAnsi="Aptos Narrow"/>
                <w:color w:val="444444"/>
                <w:shd w:val="clear" w:color="auto" w:fill="FFFFFF"/>
              </w:rPr>
            </w:pPr>
            <w:r>
              <w:rPr>
                <w:rFonts w:ascii="Aptos Narrow" w:hAnsi="Aptos Narrow"/>
                <w:color w:val="444444"/>
                <w:shd w:val="clear" w:color="auto" w:fill="FFFFFF"/>
              </w:rPr>
              <w:t>Festivales/ Encuentros nacionales e internacionales</w:t>
            </w:r>
          </w:p>
          <w:p w:rsidR="00B100C2" w:rsidP="00B100C2" w:rsidRDefault="00B100C2" w14:paraId="609F68A2" w14:textId="2F8301EB">
            <w:pPr>
              <w:spacing w:after="0" w:line="240" w:lineRule="auto"/>
              <w:textAlignment w:val="baseline"/>
              <w:rPr>
                <w:rFonts w:ascii="Aptos Narrow" w:hAnsi="Aptos Narrow"/>
                <w:color w:val="444444"/>
                <w:shd w:val="clear" w:color="auto" w:fill="FFFFFF"/>
              </w:rPr>
            </w:pPr>
            <w:r>
              <w:rPr>
                <w:rFonts w:ascii="Aptos Narrow" w:hAnsi="Aptos Narrow"/>
                <w:color w:val="444444"/>
                <w:shd w:val="clear" w:color="auto" w:fill="FFFFFF"/>
              </w:rPr>
              <w:t xml:space="preserve">Este apartado valora el número de ediciones y continuidad de o de los eventos. En caso de que tenga más de un festival, se sumarán años de antigüedad y </w:t>
            </w:r>
            <w:proofErr w:type="gramStart"/>
            <w:r>
              <w:rPr>
                <w:rFonts w:ascii="Aptos Narrow" w:hAnsi="Aptos Narrow"/>
                <w:color w:val="444444"/>
                <w:shd w:val="clear" w:color="auto" w:fill="FFFFFF"/>
              </w:rPr>
              <w:t>público asistente</w:t>
            </w:r>
            <w:proofErr w:type="gramEnd"/>
            <w:r>
              <w:rPr>
                <w:rFonts w:ascii="Aptos Narrow" w:hAnsi="Aptos Narrow"/>
                <w:color w:val="444444"/>
                <w:shd w:val="clear" w:color="auto" w:fill="FFFFFF"/>
              </w:rPr>
              <w:t xml:space="preserve"> en 2023.</w:t>
            </w:r>
          </w:p>
        </w:tc>
        <w:tc>
          <w:tcPr>
            <w:tcW w:w="9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30456E" w:rsidR="00B100C2" w:rsidP="0030456E" w:rsidRDefault="00B100C2" w14:paraId="5E7DFEF1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lang w:eastAsia="es-CO"/>
              </w:rPr>
            </w:pPr>
          </w:p>
        </w:tc>
      </w:tr>
      <w:tr w:rsidRPr="0030456E" w:rsidR="00B100C2" w:rsidTr="7C3C51C0" w14:paraId="2B147C54" w14:textId="77777777">
        <w:trPr>
          <w:trHeight w:val="45"/>
        </w:trPr>
        <w:tc>
          <w:tcPr>
            <w:tcW w:w="138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  <w:vAlign w:val="center"/>
          </w:tcPr>
          <w:p w:rsidRPr="0030456E" w:rsidR="00B100C2" w:rsidP="00B100C2" w:rsidRDefault="00B100C2" w14:paraId="752BC43E" w14:textId="2B867ECD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lang w:eastAsia="es-CO"/>
              </w:rPr>
            </w:pPr>
            <w:r w:rsidRPr="00165C81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s-ES" w:eastAsia="es-CO"/>
              </w:rPr>
              <w:t>Formación</w:t>
            </w:r>
          </w:p>
        </w:tc>
      </w:tr>
      <w:tr w:rsidRPr="0030456E" w:rsidR="00B100C2" w:rsidTr="7C3C51C0" w14:paraId="55DF463D" w14:textId="77777777">
        <w:trPr>
          <w:trHeight w:val="45"/>
        </w:trPr>
        <w:tc>
          <w:tcPr>
            <w:tcW w:w="4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00C2" w:rsidP="00B100C2" w:rsidRDefault="00B100C2" w14:paraId="4DAAE021" w14:textId="58D07E34">
            <w:pPr>
              <w:spacing w:after="0" w:line="240" w:lineRule="auto"/>
              <w:textAlignment w:val="baseline"/>
              <w:rPr>
                <w:rFonts w:ascii="Aptos Narrow" w:hAnsi="Aptos Narrow"/>
                <w:color w:val="444444"/>
                <w:shd w:val="clear" w:color="auto" w:fill="FFFFFF"/>
              </w:rPr>
            </w:pPr>
            <w:r>
              <w:rPr>
                <w:rFonts w:ascii="Aptos Narrow" w:hAnsi="Aptos Narrow"/>
                <w:color w:val="444444"/>
                <w:shd w:val="clear" w:color="auto" w:fill="FFFFFF"/>
              </w:rPr>
              <w:t>No. de actividades</w:t>
            </w:r>
          </w:p>
        </w:tc>
        <w:tc>
          <w:tcPr>
            <w:tcW w:w="9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30456E" w:rsidR="00B100C2" w:rsidP="0030456E" w:rsidRDefault="00B100C2" w14:paraId="2F65223D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lang w:eastAsia="es-CO"/>
              </w:rPr>
            </w:pPr>
          </w:p>
        </w:tc>
      </w:tr>
      <w:tr w:rsidRPr="0030456E" w:rsidR="00B100C2" w:rsidTr="7C3C51C0" w14:paraId="2FAAD12B" w14:textId="77777777">
        <w:trPr>
          <w:trHeight w:val="45"/>
        </w:trPr>
        <w:tc>
          <w:tcPr>
            <w:tcW w:w="4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00C2" w:rsidP="00B100C2" w:rsidRDefault="00B100C2" w14:paraId="4067783D" w14:textId="4AB2C2AD">
            <w:pPr>
              <w:spacing w:after="0" w:line="240" w:lineRule="auto"/>
              <w:textAlignment w:val="baseline"/>
              <w:rPr>
                <w:rFonts w:ascii="Aptos Narrow" w:hAnsi="Aptos Narrow"/>
                <w:color w:val="444444"/>
                <w:shd w:val="clear" w:color="auto" w:fill="FFFFFF"/>
              </w:rPr>
            </w:pPr>
            <w:r>
              <w:rPr>
                <w:rFonts w:ascii="Aptos Narrow" w:hAnsi="Aptos Narrow"/>
                <w:color w:val="444444"/>
                <w:shd w:val="clear" w:color="auto" w:fill="FFFFFF"/>
              </w:rPr>
              <w:t>No. de personas participantes</w:t>
            </w:r>
          </w:p>
        </w:tc>
        <w:tc>
          <w:tcPr>
            <w:tcW w:w="9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30456E" w:rsidR="00B100C2" w:rsidP="0030456E" w:rsidRDefault="00B100C2" w14:paraId="5C7C8297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lang w:eastAsia="es-CO"/>
              </w:rPr>
            </w:pPr>
          </w:p>
        </w:tc>
      </w:tr>
      <w:tr w:rsidRPr="0030456E" w:rsidR="00B100C2" w:rsidTr="7C3C51C0" w14:paraId="5AF14797" w14:textId="77777777">
        <w:trPr>
          <w:trHeight w:val="45"/>
        </w:trPr>
        <w:tc>
          <w:tcPr>
            <w:tcW w:w="4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B100C2" w:rsidR="00B100C2" w:rsidP="00B100C2" w:rsidRDefault="00B100C2" w14:paraId="377FA112" w14:textId="76E336B1">
            <w:pPr>
              <w:shd w:val="clear" w:color="auto" w:fill="FFFFFF"/>
              <w:spacing w:after="0" w:line="240" w:lineRule="auto"/>
              <w:rPr>
                <w:rFonts w:ascii="Aptos Narrow" w:hAnsi="Aptos Narrow" w:eastAsia="Times New Roman" w:cs="Times New Roman"/>
                <w:color w:val="444444"/>
                <w:lang w:eastAsia="es-CO"/>
              </w:rPr>
            </w:pPr>
            <w:r w:rsidRPr="00B100C2">
              <w:rPr>
                <w:rFonts w:ascii="Aptos Narrow" w:hAnsi="Aptos Narrow" w:eastAsia="Times New Roman" w:cs="Times New Roman"/>
                <w:color w:val="444444"/>
                <w:lang w:eastAsia="es-CO"/>
              </w:rPr>
              <w:t>Encuentros/conversatorios</w:t>
            </w:r>
          </w:p>
          <w:p w:rsidR="00B100C2" w:rsidP="00B100C2" w:rsidRDefault="00B100C2" w14:paraId="0F745468" w14:textId="77971E0A">
            <w:pPr>
              <w:spacing w:after="0" w:line="240" w:lineRule="auto"/>
              <w:textAlignment w:val="baseline"/>
              <w:rPr>
                <w:rFonts w:ascii="Aptos Narrow" w:hAnsi="Aptos Narrow"/>
                <w:color w:val="444444"/>
                <w:shd w:val="clear" w:color="auto" w:fill="FFFFFF"/>
              </w:rPr>
            </w:pPr>
            <w:r>
              <w:rPr>
                <w:rFonts w:ascii="Aptos Narrow" w:hAnsi="Aptos Narrow"/>
                <w:color w:val="444444"/>
                <w:shd w:val="clear" w:color="auto" w:fill="FFFFFF"/>
              </w:rPr>
              <w:t xml:space="preserve">Contempla los encuentros y/o conversatorios especializados en artes escénicas y/o materias que fortalezcan el desarrollo de </w:t>
            </w:r>
            <w:proofErr w:type="gramStart"/>
            <w:r>
              <w:rPr>
                <w:rFonts w:ascii="Aptos Narrow" w:hAnsi="Aptos Narrow"/>
                <w:color w:val="444444"/>
                <w:shd w:val="clear" w:color="auto" w:fill="FFFFFF"/>
              </w:rPr>
              <w:t>las mismas</w:t>
            </w:r>
            <w:proofErr w:type="gramEnd"/>
            <w:r>
              <w:rPr>
                <w:rFonts w:ascii="Aptos Narrow" w:hAnsi="Aptos Narrow"/>
                <w:color w:val="444444"/>
                <w:shd w:val="clear" w:color="auto" w:fill="FFFFFF"/>
              </w:rPr>
              <w:t xml:space="preserve"> y público participante. </w:t>
            </w:r>
          </w:p>
        </w:tc>
        <w:tc>
          <w:tcPr>
            <w:tcW w:w="9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30456E" w:rsidR="00B100C2" w:rsidP="0030456E" w:rsidRDefault="00B100C2" w14:paraId="7CD6E3E2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lang w:eastAsia="es-CO"/>
              </w:rPr>
            </w:pPr>
          </w:p>
        </w:tc>
      </w:tr>
      <w:tr w:rsidRPr="0030456E" w:rsidR="00B100C2" w:rsidTr="7C3C51C0" w14:paraId="39B7251E" w14:textId="77777777">
        <w:trPr>
          <w:trHeight w:val="45"/>
        </w:trPr>
        <w:tc>
          <w:tcPr>
            <w:tcW w:w="138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  <w:vAlign w:val="center"/>
          </w:tcPr>
          <w:p w:rsidRPr="0030456E" w:rsidR="00B100C2" w:rsidP="00B100C2" w:rsidRDefault="00B100C2" w14:paraId="3321FB6C" w14:textId="284343E5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lang w:eastAsia="es-CO"/>
              </w:rPr>
            </w:pPr>
            <w:r w:rsidRPr="00165C81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s-ES" w:eastAsia="es-CO"/>
              </w:rPr>
              <w:t>Proyectos comunitarios</w:t>
            </w:r>
          </w:p>
        </w:tc>
      </w:tr>
      <w:tr w:rsidRPr="0030456E" w:rsidR="00B100C2" w:rsidTr="7C3C51C0" w14:paraId="50F73AA0" w14:textId="77777777">
        <w:trPr>
          <w:trHeight w:val="45"/>
        </w:trPr>
        <w:tc>
          <w:tcPr>
            <w:tcW w:w="4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00C2" w:rsidP="00B100C2" w:rsidRDefault="00B100C2" w14:paraId="620046EB" w14:textId="77777777">
            <w:pPr>
              <w:spacing w:after="0" w:line="240" w:lineRule="auto"/>
              <w:textAlignment w:val="baseline"/>
              <w:rPr>
                <w:rFonts w:ascii="Aptos Narrow" w:hAnsi="Aptos Narrow"/>
                <w:color w:val="444444"/>
                <w:shd w:val="clear" w:color="auto" w:fill="FFFFFF"/>
              </w:rPr>
            </w:pPr>
            <w:r>
              <w:rPr>
                <w:rFonts w:ascii="Aptos Narrow" w:hAnsi="Aptos Narrow"/>
                <w:color w:val="444444"/>
                <w:shd w:val="clear" w:color="auto" w:fill="FFFFFF"/>
              </w:rPr>
              <w:t>% de participación comunitaria</w:t>
            </w:r>
          </w:p>
          <w:p w:rsidR="00B100C2" w:rsidP="00B100C2" w:rsidRDefault="00B100C2" w14:paraId="53307ECD" w14:textId="1EDDBEE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lang w:eastAsia="es-CO"/>
              </w:rPr>
            </w:pPr>
            <w:r>
              <w:rPr>
                <w:rFonts w:ascii="Calibri" w:hAnsi="Calibri" w:eastAsia="Times New Roman" w:cs="Calibri"/>
                <w:color w:val="000000"/>
                <w:lang w:eastAsia="es-CO"/>
              </w:rPr>
              <w:t>(El porcentaje se registra en relación con la proporción total de la convocatoria, es decir:  número de participantes involucrados sobre total de participantes convocados)</w:t>
            </w:r>
          </w:p>
        </w:tc>
        <w:tc>
          <w:tcPr>
            <w:tcW w:w="97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00C2" w:rsidP="00B100C2" w:rsidRDefault="00B100C2" w14:paraId="39CB8D44" w14:textId="3DA3E261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lang w:eastAsia="es-CO"/>
              </w:rPr>
            </w:pPr>
          </w:p>
        </w:tc>
      </w:tr>
      <w:tr w:rsidRPr="0030456E" w:rsidR="00B100C2" w:rsidTr="7C3C51C0" w14:paraId="714BCD99" w14:textId="77777777">
        <w:trPr>
          <w:trHeight w:val="45"/>
        </w:trPr>
        <w:tc>
          <w:tcPr>
            <w:tcW w:w="4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00C2" w:rsidP="00B100C2" w:rsidRDefault="00B100C2" w14:paraId="42248DA0" w14:textId="77777777">
            <w:pPr>
              <w:spacing w:after="0" w:line="240" w:lineRule="auto"/>
              <w:textAlignment w:val="baseline"/>
              <w:rPr>
                <w:rFonts w:ascii="Aptos Narrow" w:hAnsi="Aptos Narrow"/>
                <w:color w:val="444444"/>
                <w:shd w:val="clear" w:color="auto" w:fill="FFFFFF"/>
              </w:rPr>
            </w:pPr>
            <w:r>
              <w:rPr>
                <w:rFonts w:ascii="Aptos Narrow" w:hAnsi="Aptos Narrow"/>
                <w:color w:val="444444"/>
                <w:shd w:val="clear" w:color="auto" w:fill="FFFFFF"/>
              </w:rPr>
              <w:t xml:space="preserve">No. de comunidades y/o grupos poblacionales participantes. </w:t>
            </w:r>
          </w:p>
          <w:p w:rsidR="00B100C2" w:rsidP="00B100C2" w:rsidRDefault="00B100C2" w14:paraId="014289C0" w14:textId="46A3EA3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lang w:eastAsia="es-CO"/>
              </w:rPr>
            </w:pPr>
            <w:r w:rsidRPr="00B100C2">
              <w:rPr>
                <w:rFonts w:ascii="Aptos Narrow" w:hAnsi="Aptos Narrow"/>
                <w:color w:val="444444"/>
                <w:shd w:val="clear" w:color="auto" w:fill="FFFFFF"/>
              </w:rPr>
              <w:t xml:space="preserve">(infancias, juventudes, afrocolombianas, indígenas, campesinos, </w:t>
            </w:r>
            <w:proofErr w:type="spellStart"/>
            <w:r w:rsidRPr="00B100C2">
              <w:rPr>
                <w:rFonts w:ascii="Aptos Narrow" w:hAnsi="Aptos Narrow"/>
                <w:color w:val="444444"/>
                <w:shd w:val="clear" w:color="auto" w:fill="FFFFFF"/>
              </w:rPr>
              <w:t>Rrom</w:t>
            </w:r>
            <w:proofErr w:type="spellEnd"/>
            <w:r w:rsidRPr="00B100C2">
              <w:rPr>
                <w:rFonts w:ascii="Aptos Narrow" w:hAnsi="Aptos Narrow"/>
                <w:color w:val="444444"/>
                <w:shd w:val="clear" w:color="auto" w:fill="FFFFFF"/>
              </w:rPr>
              <w:t>, mujeres, LGBTIQ+ y/u otros) </w:t>
            </w:r>
          </w:p>
        </w:tc>
        <w:tc>
          <w:tcPr>
            <w:tcW w:w="97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00C2" w:rsidP="00B100C2" w:rsidRDefault="00B100C2" w14:paraId="70AB28DE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lang w:eastAsia="es-CO"/>
              </w:rPr>
            </w:pPr>
          </w:p>
        </w:tc>
      </w:tr>
      <w:tr w:rsidRPr="0030456E" w:rsidR="00B100C2" w:rsidTr="7C3C51C0" w14:paraId="23AAE462" w14:textId="77777777">
        <w:trPr>
          <w:trHeight w:val="45"/>
        </w:trPr>
        <w:tc>
          <w:tcPr>
            <w:tcW w:w="4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00C2" w:rsidP="00B100C2" w:rsidRDefault="00B100C2" w14:paraId="752CFFE4" w14:textId="77777777">
            <w:pPr>
              <w:spacing w:after="0" w:line="240" w:lineRule="auto"/>
              <w:textAlignment w:val="baseline"/>
              <w:rPr>
                <w:rFonts w:ascii="Aptos Narrow" w:hAnsi="Aptos Narrow"/>
                <w:color w:val="444444"/>
                <w:shd w:val="clear" w:color="auto" w:fill="FFFFFF"/>
              </w:rPr>
            </w:pPr>
            <w:r>
              <w:rPr>
                <w:rFonts w:ascii="Aptos Narrow" w:hAnsi="Aptos Narrow"/>
                <w:color w:val="444444"/>
                <w:shd w:val="clear" w:color="auto" w:fill="FFFFFF"/>
              </w:rPr>
              <w:lastRenderedPageBreak/>
              <w:t>Sostenibilidad del proyecto</w:t>
            </w:r>
          </w:p>
          <w:p w:rsidR="00B100C2" w:rsidP="00B100C2" w:rsidRDefault="00B100C2" w14:paraId="174BA024" w14:textId="3E982D4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lang w:eastAsia="es-CO"/>
              </w:rPr>
            </w:pPr>
            <w:r>
              <w:rPr>
                <w:rFonts w:ascii="Calibri" w:hAnsi="Calibri" w:eastAsia="Times New Roman" w:cs="Calibri"/>
                <w:color w:val="000000"/>
                <w:lang w:eastAsia="es-CO"/>
              </w:rPr>
              <w:t>(V</w:t>
            </w:r>
            <w:r>
              <w:rPr>
                <w:rFonts w:ascii="Aptos Narrow" w:hAnsi="Aptos Narrow"/>
                <w:color w:val="444444"/>
                <w:shd w:val="clear" w:color="auto" w:fill="FFFFFF"/>
              </w:rPr>
              <w:t>aloración de la permanencia, continuidad y proyección de las intervenciones realizadas con la comunidad)</w:t>
            </w:r>
          </w:p>
        </w:tc>
        <w:tc>
          <w:tcPr>
            <w:tcW w:w="97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00C2" w:rsidP="00B100C2" w:rsidRDefault="00B100C2" w14:paraId="4B4B528E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lang w:eastAsia="es-CO"/>
              </w:rPr>
            </w:pPr>
          </w:p>
        </w:tc>
      </w:tr>
      <w:tr w:rsidRPr="0030456E" w:rsidR="00B100C2" w:rsidTr="7C3C51C0" w14:paraId="1CF29D5F" w14:textId="77777777">
        <w:trPr>
          <w:trHeight w:val="45"/>
        </w:trPr>
        <w:tc>
          <w:tcPr>
            <w:tcW w:w="138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/>
            <w:vAlign w:val="center"/>
          </w:tcPr>
          <w:p w:rsidR="00B100C2" w:rsidP="00B100C2" w:rsidRDefault="00B100C2" w14:paraId="234804F3" w14:textId="40D089DE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lang w:eastAsia="es-CO"/>
              </w:rPr>
            </w:pPr>
            <w:r w:rsidRPr="00165C81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val="es-ES" w:eastAsia="es-CO"/>
              </w:rPr>
              <w:t>Publicaciones y/o producción editorial</w:t>
            </w:r>
          </w:p>
        </w:tc>
      </w:tr>
      <w:tr w:rsidRPr="0030456E" w:rsidR="00B100C2" w:rsidTr="7C3C51C0" w14:paraId="3512030D" w14:textId="77777777">
        <w:trPr>
          <w:trHeight w:val="45"/>
        </w:trPr>
        <w:tc>
          <w:tcPr>
            <w:tcW w:w="4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00C2" w:rsidP="00B100C2" w:rsidRDefault="00B100C2" w14:paraId="1A4B6D41" w14:textId="2A8DC539">
            <w:pPr>
              <w:shd w:val="clear" w:color="auto" w:fill="FFFFFF"/>
              <w:spacing w:after="0" w:line="240" w:lineRule="auto"/>
              <w:rPr>
                <w:rFonts w:ascii="Aptos Narrow" w:hAnsi="Aptos Narrow" w:eastAsia="Times New Roman" w:cs="Times New Roman"/>
                <w:color w:val="444444"/>
                <w:lang w:eastAsia="es-CO"/>
              </w:rPr>
            </w:pPr>
            <w:r w:rsidRPr="00B100C2">
              <w:rPr>
                <w:rFonts w:ascii="Aptos Narrow" w:hAnsi="Aptos Narrow" w:eastAsia="Times New Roman" w:cs="Times New Roman"/>
                <w:color w:val="444444"/>
                <w:lang w:eastAsia="es-CO"/>
              </w:rPr>
              <w:t>Artículos/ publicaciones</w:t>
            </w:r>
          </w:p>
          <w:p w:rsidRPr="00B100C2" w:rsidR="00B100C2" w:rsidP="00B100C2" w:rsidRDefault="00B100C2" w14:paraId="16106BCD" w14:textId="2928C828">
            <w:pPr>
              <w:shd w:val="clear" w:color="auto" w:fill="FFFFFF"/>
              <w:spacing w:after="0" w:line="240" w:lineRule="auto"/>
              <w:rPr>
                <w:rFonts w:ascii="Aptos Narrow" w:hAnsi="Aptos Narrow" w:eastAsia="Times New Roman" w:cs="Times New Roman"/>
                <w:color w:val="444444"/>
                <w:lang w:eastAsia="es-CO"/>
              </w:rPr>
            </w:pPr>
            <w:r>
              <w:rPr>
                <w:rFonts w:ascii="Aptos Narrow" w:hAnsi="Aptos Narrow" w:eastAsia="Times New Roman" w:cs="Times New Roman"/>
                <w:color w:val="444444"/>
                <w:lang w:eastAsia="es-CO"/>
              </w:rPr>
              <w:t>Numero de artículos y publicaciones de estos.</w:t>
            </w:r>
          </w:p>
        </w:tc>
        <w:tc>
          <w:tcPr>
            <w:tcW w:w="97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00C2" w:rsidP="00B100C2" w:rsidRDefault="00B100C2" w14:paraId="0F045A89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lang w:eastAsia="es-CO"/>
              </w:rPr>
            </w:pPr>
          </w:p>
        </w:tc>
      </w:tr>
      <w:tr w:rsidRPr="0030456E" w:rsidR="00B100C2" w:rsidTr="7C3C51C0" w14:paraId="353EEA1B" w14:textId="77777777">
        <w:trPr>
          <w:trHeight w:val="45"/>
        </w:trPr>
        <w:tc>
          <w:tcPr>
            <w:tcW w:w="4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00C2" w:rsidP="00B100C2" w:rsidRDefault="00B100C2" w14:paraId="25E132B2" w14:textId="7CA09183">
            <w:pPr>
              <w:spacing w:after="0" w:line="240" w:lineRule="auto"/>
              <w:textAlignment w:val="baseline"/>
              <w:rPr>
                <w:rFonts w:ascii="Aptos Narrow" w:hAnsi="Aptos Narrow"/>
                <w:color w:val="444444"/>
                <w:shd w:val="clear" w:color="auto" w:fill="FFFFFF"/>
              </w:rPr>
            </w:pPr>
            <w:r>
              <w:rPr>
                <w:rFonts w:ascii="Aptos Narrow" w:hAnsi="Aptos Narrow"/>
                <w:color w:val="444444"/>
                <w:shd w:val="clear" w:color="auto" w:fill="FFFFFF"/>
              </w:rPr>
              <w:t>Producción editorial propia (Independientemente que sea realizada por la organización)</w:t>
            </w:r>
          </w:p>
          <w:p w:rsidR="00B100C2" w:rsidP="00B100C2" w:rsidRDefault="00B100C2" w14:paraId="1F8C40D7" w14:textId="497CC1A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lang w:eastAsia="es-CO"/>
              </w:rPr>
            </w:pPr>
          </w:p>
        </w:tc>
        <w:tc>
          <w:tcPr>
            <w:tcW w:w="97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00C2" w:rsidP="00B100C2" w:rsidRDefault="00B100C2" w14:paraId="62A02882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lang w:eastAsia="es-CO"/>
              </w:rPr>
            </w:pPr>
          </w:p>
        </w:tc>
      </w:tr>
    </w:tbl>
    <w:p w:rsidR="00B100C2" w:rsidRDefault="00B100C2" w14:paraId="214DE908" w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6"/>
        <w:gridCol w:w="1837"/>
        <w:gridCol w:w="4196"/>
        <w:gridCol w:w="1559"/>
        <w:gridCol w:w="1155"/>
        <w:gridCol w:w="1796"/>
        <w:gridCol w:w="1837"/>
      </w:tblGrid>
      <w:tr w:rsidR="009C3AE0" w:rsidTr="006934D3" w14:paraId="780CA9DB" w14:textId="77777777">
        <w:tc>
          <w:tcPr>
            <w:tcW w:w="0" w:type="auto"/>
            <w:gridSpan w:val="7"/>
          </w:tcPr>
          <w:p w:rsidRPr="00A501E6" w:rsidR="009C3AE0" w:rsidP="009C3AE0" w:rsidRDefault="009C3AE0" w14:paraId="7BE0BF02" w14:textId="3BAEA43F">
            <w:pPr>
              <w:jc w:val="center"/>
              <w:rPr>
                <w:b/>
                <w:bCs/>
                <w:sz w:val="28"/>
                <w:szCs w:val="28"/>
              </w:rPr>
            </w:pPr>
            <w:r w:rsidRPr="00A501E6">
              <w:rPr>
                <w:b/>
                <w:bCs/>
                <w:sz w:val="28"/>
                <w:szCs w:val="28"/>
              </w:rPr>
              <w:t>Programación artística y cultural realizada en la sala de teatro en 2023</w:t>
            </w:r>
          </w:p>
        </w:tc>
      </w:tr>
      <w:tr w:rsidR="00090D58" w:rsidTr="006934D3" w14:paraId="07482C18" w14:textId="77777777">
        <w:tc>
          <w:tcPr>
            <w:tcW w:w="0" w:type="auto"/>
            <w:gridSpan w:val="2"/>
          </w:tcPr>
          <w:p w:rsidRPr="00A501E6" w:rsidR="009C3AE0" w:rsidP="00A501E6" w:rsidRDefault="009C3AE0" w14:paraId="7AE4C410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501E6">
              <w:rPr>
                <w:b/>
                <w:bCs/>
                <w:sz w:val="28"/>
                <w:szCs w:val="28"/>
              </w:rPr>
              <w:t>Fecha</w:t>
            </w:r>
          </w:p>
          <w:p w:rsidRPr="00A501E6" w:rsidR="009C3AE0" w:rsidP="00A501E6" w:rsidRDefault="009C3AE0" w14:paraId="79FDA369" w14:textId="354298F7">
            <w:pPr>
              <w:jc w:val="center"/>
              <w:rPr>
                <w:sz w:val="28"/>
                <w:szCs w:val="28"/>
              </w:rPr>
            </w:pPr>
            <w:r w:rsidRPr="00A501E6">
              <w:rPr>
                <w:sz w:val="18"/>
                <w:szCs w:val="18"/>
              </w:rPr>
              <w:t>*Ordene de forma cronológica</w:t>
            </w:r>
          </w:p>
        </w:tc>
        <w:tc>
          <w:tcPr>
            <w:tcW w:w="0" w:type="auto"/>
          </w:tcPr>
          <w:p w:rsidRPr="00A501E6" w:rsidR="009C3AE0" w:rsidP="00A501E6" w:rsidRDefault="009C3AE0" w14:paraId="12DE50E8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501E6">
              <w:rPr>
                <w:b/>
                <w:bCs/>
                <w:sz w:val="28"/>
                <w:szCs w:val="28"/>
              </w:rPr>
              <w:t>Tipo de actividad</w:t>
            </w:r>
          </w:p>
          <w:p w:rsidRPr="00A501E6" w:rsidR="009C3AE0" w:rsidP="00A501E6" w:rsidRDefault="009C3AE0" w14:paraId="1272EE7B" w14:textId="074E6EEB">
            <w:pPr>
              <w:jc w:val="center"/>
              <w:rPr>
                <w:sz w:val="28"/>
                <w:szCs w:val="28"/>
              </w:rPr>
            </w:pPr>
            <w:r w:rsidRPr="00A501E6">
              <w:rPr>
                <w:sz w:val="18"/>
                <w:szCs w:val="18"/>
              </w:rPr>
              <w:t xml:space="preserve">*Señale si se trata de actividades relacionadas con </w:t>
            </w:r>
            <w:r w:rsidR="00090D58">
              <w:rPr>
                <w:sz w:val="18"/>
                <w:szCs w:val="18"/>
              </w:rPr>
              <w:t xml:space="preserve">creación, </w:t>
            </w:r>
            <w:r w:rsidRPr="00090D58" w:rsidR="00090D58">
              <w:rPr>
                <w:sz w:val="18"/>
                <w:szCs w:val="18"/>
              </w:rPr>
              <w:t>circulación, formación, investigación y proyectos comunitarios como festivales, encuentros, publicaciones, talleres, laboratorios, eventos especiales, de formación de públicos, entre otros</w:t>
            </w:r>
            <w:r w:rsidR="00850ACF">
              <w:rPr>
                <w:sz w:val="18"/>
                <w:szCs w:val="18"/>
              </w:rPr>
              <w:t xml:space="preserve">, </w:t>
            </w:r>
          </w:p>
        </w:tc>
        <w:tc>
          <w:tcPr>
            <w:tcW w:w="0" w:type="auto"/>
          </w:tcPr>
          <w:p w:rsidRPr="00A501E6" w:rsidR="009C3AE0" w:rsidP="00A501E6" w:rsidRDefault="009C3AE0" w14:paraId="5E33978F" w14:textId="1E48A31E">
            <w:pPr>
              <w:jc w:val="center"/>
              <w:rPr>
                <w:b/>
                <w:bCs/>
                <w:sz w:val="28"/>
                <w:szCs w:val="28"/>
              </w:rPr>
            </w:pPr>
            <w:r w:rsidRPr="00A501E6">
              <w:rPr>
                <w:b/>
                <w:bCs/>
                <w:sz w:val="28"/>
                <w:szCs w:val="28"/>
              </w:rPr>
              <w:t>Nombre de la actividad</w:t>
            </w:r>
          </w:p>
        </w:tc>
        <w:tc>
          <w:tcPr>
            <w:tcW w:w="0" w:type="auto"/>
          </w:tcPr>
          <w:p w:rsidRPr="00A501E6" w:rsidR="009C3AE0" w:rsidP="00A501E6" w:rsidRDefault="009C3AE0" w14:paraId="7A87276A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501E6">
              <w:rPr>
                <w:b/>
                <w:bCs/>
                <w:sz w:val="28"/>
                <w:szCs w:val="28"/>
              </w:rPr>
              <w:t>Código PULEP</w:t>
            </w:r>
          </w:p>
          <w:p w:rsidRPr="00A501E6" w:rsidR="009C3AE0" w:rsidP="00A501E6" w:rsidRDefault="009C3AE0" w14:paraId="7C4A2F99" w14:textId="2E001428">
            <w:pPr>
              <w:jc w:val="center"/>
              <w:rPr>
                <w:sz w:val="28"/>
                <w:szCs w:val="28"/>
              </w:rPr>
            </w:pPr>
            <w:r w:rsidRPr="00A501E6">
              <w:rPr>
                <w:sz w:val="18"/>
                <w:szCs w:val="18"/>
              </w:rPr>
              <w:t>*Si aplica</w:t>
            </w:r>
          </w:p>
        </w:tc>
        <w:tc>
          <w:tcPr>
            <w:tcW w:w="0" w:type="auto"/>
          </w:tcPr>
          <w:p w:rsidRPr="00A501E6" w:rsidR="009C3AE0" w:rsidP="00A501E6" w:rsidRDefault="009C3AE0" w14:paraId="68128E4F" w14:textId="4E3975CC">
            <w:pPr>
              <w:jc w:val="center"/>
              <w:rPr>
                <w:b/>
                <w:bCs/>
                <w:sz w:val="28"/>
                <w:szCs w:val="28"/>
              </w:rPr>
            </w:pPr>
            <w:r w:rsidRPr="00A501E6">
              <w:rPr>
                <w:b/>
                <w:bCs/>
                <w:sz w:val="28"/>
                <w:szCs w:val="28"/>
              </w:rPr>
              <w:t>Número de funciones o sesiones</w:t>
            </w:r>
          </w:p>
          <w:p w:rsidRPr="00A501E6" w:rsidR="009C3AE0" w:rsidP="00A501E6" w:rsidRDefault="009C3AE0" w14:paraId="4510FAF1" w14:textId="2AEA52D4">
            <w:pPr>
              <w:jc w:val="center"/>
              <w:rPr>
                <w:sz w:val="28"/>
                <w:szCs w:val="28"/>
              </w:rPr>
            </w:pPr>
            <w:r w:rsidRPr="00A501E6">
              <w:rPr>
                <w:sz w:val="18"/>
                <w:szCs w:val="18"/>
              </w:rPr>
              <w:t>*Si aplica</w:t>
            </w:r>
          </w:p>
        </w:tc>
        <w:tc>
          <w:tcPr>
            <w:tcW w:w="0" w:type="auto"/>
          </w:tcPr>
          <w:p w:rsidRPr="00A501E6" w:rsidR="00A501E6" w:rsidP="00A501E6" w:rsidRDefault="00A501E6" w14:paraId="649FBE7D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501E6">
              <w:rPr>
                <w:b/>
                <w:bCs/>
                <w:sz w:val="28"/>
                <w:szCs w:val="28"/>
              </w:rPr>
              <w:t>Disciplina artística.</w:t>
            </w:r>
          </w:p>
          <w:p w:rsidRPr="00A501E6" w:rsidR="009C3AE0" w:rsidP="00A501E6" w:rsidRDefault="00A501E6" w14:paraId="3777BADB" w14:textId="0D68E815">
            <w:pPr>
              <w:jc w:val="center"/>
              <w:rPr>
                <w:sz w:val="28"/>
                <w:szCs w:val="28"/>
              </w:rPr>
            </w:pPr>
            <w:r w:rsidRPr="00A501E6">
              <w:rPr>
                <w:sz w:val="18"/>
                <w:szCs w:val="18"/>
              </w:rPr>
              <w:t>*De ser interdisciplinar indicar las diferentes disciplinas</w:t>
            </w:r>
          </w:p>
        </w:tc>
      </w:tr>
      <w:tr w:rsidR="00090D58" w:rsidTr="00165C81" w14:paraId="3DB69C16" w14:textId="77777777">
        <w:tc>
          <w:tcPr>
            <w:tcW w:w="616" w:type="dxa"/>
          </w:tcPr>
          <w:p w:rsidRPr="00A501E6" w:rsidR="009C3AE0" w:rsidRDefault="009C3AE0" w14:paraId="76D04199" w14:textId="03F4287A">
            <w:pPr>
              <w:rPr>
                <w:b/>
                <w:bCs/>
              </w:rPr>
            </w:pPr>
            <w:r w:rsidRPr="00A501E6">
              <w:rPr>
                <w:b/>
                <w:bCs/>
              </w:rPr>
              <w:t>1</w:t>
            </w:r>
          </w:p>
        </w:tc>
        <w:tc>
          <w:tcPr>
            <w:tcW w:w="1837" w:type="dxa"/>
          </w:tcPr>
          <w:p w:rsidR="009C3AE0" w:rsidRDefault="009C3AE0" w14:paraId="2E718338" w14:textId="77777777"/>
        </w:tc>
        <w:tc>
          <w:tcPr>
            <w:tcW w:w="0" w:type="auto"/>
          </w:tcPr>
          <w:p w:rsidR="009C3AE0" w:rsidRDefault="009C3AE0" w14:paraId="53C3BFE7" w14:textId="77777777"/>
        </w:tc>
        <w:tc>
          <w:tcPr>
            <w:tcW w:w="0" w:type="auto"/>
          </w:tcPr>
          <w:p w:rsidR="009C3AE0" w:rsidRDefault="009C3AE0" w14:paraId="17A5E27A" w14:textId="77777777"/>
        </w:tc>
        <w:tc>
          <w:tcPr>
            <w:tcW w:w="0" w:type="auto"/>
          </w:tcPr>
          <w:p w:rsidR="009C3AE0" w:rsidRDefault="009C3AE0" w14:paraId="51EE28D4" w14:textId="77777777"/>
        </w:tc>
        <w:tc>
          <w:tcPr>
            <w:tcW w:w="0" w:type="auto"/>
          </w:tcPr>
          <w:p w:rsidR="009C3AE0" w:rsidRDefault="009C3AE0" w14:paraId="38A123EF" w14:textId="77777777"/>
        </w:tc>
        <w:tc>
          <w:tcPr>
            <w:tcW w:w="0" w:type="auto"/>
          </w:tcPr>
          <w:p w:rsidR="009C3AE0" w:rsidRDefault="009C3AE0" w14:paraId="18EC5647" w14:textId="77777777"/>
        </w:tc>
      </w:tr>
      <w:tr w:rsidR="00090D58" w:rsidTr="00165C81" w14:paraId="6F14339C" w14:textId="77777777">
        <w:tc>
          <w:tcPr>
            <w:tcW w:w="616" w:type="dxa"/>
          </w:tcPr>
          <w:p w:rsidRPr="00A501E6" w:rsidR="009C3AE0" w:rsidRDefault="009C3AE0" w14:paraId="218EDDF9" w14:textId="48C18DD6">
            <w:pPr>
              <w:rPr>
                <w:b/>
                <w:bCs/>
              </w:rPr>
            </w:pPr>
            <w:r w:rsidRPr="00A501E6">
              <w:rPr>
                <w:b/>
                <w:bCs/>
              </w:rPr>
              <w:t>2</w:t>
            </w:r>
          </w:p>
        </w:tc>
        <w:tc>
          <w:tcPr>
            <w:tcW w:w="1837" w:type="dxa"/>
          </w:tcPr>
          <w:p w:rsidR="009C3AE0" w:rsidRDefault="009C3AE0" w14:paraId="00E6551B" w14:textId="77777777"/>
        </w:tc>
        <w:tc>
          <w:tcPr>
            <w:tcW w:w="0" w:type="auto"/>
          </w:tcPr>
          <w:p w:rsidR="009C3AE0" w:rsidRDefault="009C3AE0" w14:paraId="1F5B9067" w14:textId="77777777"/>
        </w:tc>
        <w:tc>
          <w:tcPr>
            <w:tcW w:w="0" w:type="auto"/>
          </w:tcPr>
          <w:p w:rsidR="009C3AE0" w:rsidRDefault="009C3AE0" w14:paraId="16BF7D9D" w14:textId="77777777"/>
        </w:tc>
        <w:tc>
          <w:tcPr>
            <w:tcW w:w="0" w:type="auto"/>
          </w:tcPr>
          <w:p w:rsidR="009C3AE0" w:rsidRDefault="009C3AE0" w14:paraId="4B42A5DF" w14:textId="77777777"/>
        </w:tc>
        <w:tc>
          <w:tcPr>
            <w:tcW w:w="0" w:type="auto"/>
          </w:tcPr>
          <w:p w:rsidR="009C3AE0" w:rsidRDefault="009C3AE0" w14:paraId="56E23630" w14:textId="77777777"/>
        </w:tc>
        <w:tc>
          <w:tcPr>
            <w:tcW w:w="0" w:type="auto"/>
          </w:tcPr>
          <w:p w:rsidR="009C3AE0" w:rsidRDefault="009C3AE0" w14:paraId="3F45AD40" w14:textId="77777777"/>
        </w:tc>
      </w:tr>
      <w:tr w:rsidR="00090D58" w:rsidTr="00165C81" w14:paraId="25023CC2" w14:textId="77777777">
        <w:tc>
          <w:tcPr>
            <w:tcW w:w="616" w:type="dxa"/>
          </w:tcPr>
          <w:p w:rsidRPr="00A501E6" w:rsidR="009C3AE0" w:rsidRDefault="009C3AE0" w14:paraId="750CCCD2" w14:textId="5C0229C1">
            <w:pPr>
              <w:rPr>
                <w:b/>
                <w:bCs/>
              </w:rPr>
            </w:pPr>
            <w:r w:rsidRPr="00A501E6">
              <w:rPr>
                <w:b/>
                <w:bCs/>
              </w:rPr>
              <w:t>3</w:t>
            </w:r>
          </w:p>
        </w:tc>
        <w:tc>
          <w:tcPr>
            <w:tcW w:w="1837" w:type="dxa"/>
          </w:tcPr>
          <w:p w:rsidR="009C3AE0" w:rsidRDefault="009C3AE0" w14:paraId="071A9CE3" w14:textId="77777777"/>
        </w:tc>
        <w:tc>
          <w:tcPr>
            <w:tcW w:w="0" w:type="auto"/>
          </w:tcPr>
          <w:p w:rsidR="009C3AE0" w:rsidRDefault="009C3AE0" w14:paraId="2301690A" w14:textId="77777777"/>
        </w:tc>
        <w:tc>
          <w:tcPr>
            <w:tcW w:w="0" w:type="auto"/>
          </w:tcPr>
          <w:p w:rsidR="009C3AE0" w:rsidRDefault="009C3AE0" w14:paraId="08275D6F" w14:textId="77777777"/>
        </w:tc>
        <w:tc>
          <w:tcPr>
            <w:tcW w:w="0" w:type="auto"/>
          </w:tcPr>
          <w:p w:rsidR="009C3AE0" w:rsidRDefault="009C3AE0" w14:paraId="693812A9" w14:textId="77777777"/>
        </w:tc>
        <w:tc>
          <w:tcPr>
            <w:tcW w:w="0" w:type="auto"/>
          </w:tcPr>
          <w:p w:rsidR="009C3AE0" w:rsidRDefault="009C3AE0" w14:paraId="2730C519" w14:textId="77777777"/>
        </w:tc>
        <w:tc>
          <w:tcPr>
            <w:tcW w:w="0" w:type="auto"/>
          </w:tcPr>
          <w:p w:rsidR="009C3AE0" w:rsidRDefault="009C3AE0" w14:paraId="1506128C" w14:textId="77777777"/>
        </w:tc>
      </w:tr>
      <w:tr w:rsidR="00090D58" w:rsidTr="00165C81" w14:paraId="3147B895" w14:textId="77777777">
        <w:tc>
          <w:tcPr>
            <w:tcW w:w="616" w:type="dxa"/>
          </w:tcPr>
          <w:p w:rsidRPr="00A501E6" w:rsidR="009C3AE0" w:rsidRDefault="009C3AE0" w14:paraId="61E1A548" w14:textId="5A08B7B0">
            <w:pPr>
              <w:rPr>
                <w:b/>
                <w:bCs/>
              </w:rPr>
            </w:pPr>
            <w:r w:rsidRPr="00A501E6">
              <w:rPr>
                <w:b/>
                <w:bCs/>
              </w:rPr>
              <w:t>4</w:t>
            </w:r>
          </w:p>
        </w:tc>
        <w:tc>
          <w:tcPr>
            <w:tcW w:w="1837" w:type="dxa"/>
          </w:tcPr>
          <w:p w:rsidR="009C3AE0" w:rsidRDefault="009C3AE0" w14:paraId="288EADF3" w14:textId="77777777"/>
        </w:tc>
        <w:tc>
          <w:tcPr>
            <w:tcW w:w="0" w:type="auto"/>
          </w:tcPr>
          <w:p w:rsidR="009C3AE0" w:rsidRDefault="009C3AE0" w14:paraId="04B4013F" w14:textId="77777777"/>
        </w:tc>
        <w:tc>
          <w:tcPr>
            <w:tcW w:w="0" w:type="auto"/>
          </w:tcPr>
          <w:p w:rsidR="009C3AE0" w:rsidRDefault="009C3AE0" w14:paraId="08A089AF" w14:textId="77777777"/>
        </w:tc>
        <w:tc>
          <w:tcPr>
            <w:tcW w:w="0" w:type="auto"/>
          </w:tcPr>
          <w:p w:rsidR="009C3AE0" w:rsidRDefault="009C3AE0" w14:paraId="11CEB01B" w14:textId="77777777"/>
        </w:tc>
        <w:tc>
          <w:tcPr>
            <w:tcW w:w="0" w:type="auto"/>
          </w:tcPr>
          <w:p w:rsidR="009C3AE0" w:rsidRDefault="009C3AE0" w14:paraId="4146B1C2" w14:textId="77777777"/>
        </w:tc>
        <w:tc>
          <w:tcPr>
            <w:tcW w:w="0" w:type="auto"/>
          </w:tcPr>
          <w:p w:rsidR="009C3AE0" w:rsidRDefault="009C3AE0" w14:paraId="501E30EC" w14:textId="77777777"/>
        </w:tc>
      </w:tr>
      <w:tr w:rsidR="00090D58" w:rsidTr="00165C81" w14:paraId="0AF9F3FC" w14:textId="77777777">
        <w:tc>
          <w:tcPr>
            <w:tcW w:w="616" w:type="dxa"/>
          </w:tcPr>
          <w:p w:rsidRPr="00A501E6" w:rsidR="009C3AE0" w:rsidRDefault="009C3AE0" w14:paraId="278106B8" w14:textId="1B7BCE54">
            <w:pPr>
              <w:rPr>
                <w:b/>
                <w:bCs/>
              </w:rPr>
            </w:pPr>
            <w:r w:rsidRPr="00A501E6">
              <w:rPr>
                <w:b/>
                <w:bCs/>
              </w:rPr>
              <w:t>5</w:t>
            </w:r>
          </w:p>
        </w:tc>
        <w:tc>
          <w:tcPr>
            <w:tcW w:w="1837" w:type="dxa"/>
          </w:tcPr>
          <w:p w:rsidR="009C3AE0" w:rsidRDefault="009C3AE0" w14:paraId="1BEB8B7A" w14:textId="77777777"/>
        </w:tc>
        <w:tc>
          <w:tcPr>
            <w:tcW w:w="0" w:type="auto"/>
          </w:tcPr>
          <w:p w:rsidR="009C3AE0" w:rsidRDefault="009C3AE0" w14:paraId="36527780" w14:textId="77777777"/>
        </w:tc>
        <w:tc>
          <w:tcPr>
            <w:tcW w:w="0" w:type="auto"/>
          </w:tcPr>
          <w:p w:rsidR="009C3AE0" w:rsidRDefault="009C3AE0" w14:paraId="14BF3B79" w14:textId="77777777"/>
        </w:tc>
        <w:tc>
          <w:tcPr>
            <w:tcW w:w="0" w:type="auto"/>
          </w:tcPr>
          <w:p w:rsidR="009C3AE0" w:rsidRDefault="009C3AE0" w14:paraId="07595FDC" w14:textId="77777777"/>
        </w:tc>
        <w:tc>
          <w:tcPr>
            <w:tcW w:w="0" w:type="auto"/>
          </w:tcPr>
          <w:p w:rsidR="009C3AE0" w:rsidRDefault="009C3AE0" w14:paraId="0ABF38AB" w14:textId="77777777"/>
        </w:tc>
        <w:tc>
          <w:tcPr>
            <w:tcW w:w="0" w:type="auto"/>
          </w:tcPr>
          <w:p w:rsidR="009C3AE0" w:rsidRDefault="009C3AE0" w14:paraId="64ED9F02" w14:textId="77777777"/>
        </w:tc>
      </w:tr>
      <w:tr w:rsidR="00090D58" w:rsidTr="00165C81" w14:paraId="35C67DD4" w14:textId="77777777">
        <w:tc>
          <w:tcPr>
            <w:tcW w:w="616" w:type="dxa"/>
          </w:tcPr>
          <w:p w:rsidRPr="00A501E6" w:rsidR="009C3AE0" w:rsidRDefault="009C3AE0" w14:paraId="3211BF5F" w14:textId="77A73BDD">
            <w:pPr>
              <w:rPr>
                <w:b/>
                <w:bCs/>
              </w:rPr>
            </w:pPr>
            <w:r w:rsidRPr="00A501E6">
              <w:rPr>
                <w:b/>
                <w:bCs/>
              </w:rPr>
              <w:t>6</w:t>
            </w:r>
          </w:p>
        </w:tc>
        <w:tc>
          <w:tcPr>
            <w:tcW w:w="1837" w:type="dxa"/>
          </w:tcPr>
          <w:p w:rsidR="009C3AE0" w:rsidRDefault="009C3AE0" w14:paraId="6DE77B85" w14:textId="77777777"/>
        </w:tc>
        <w:tc>
          <w:tcPr>
            <w:tcW w:w="0" w:type="auto"/>
          </w:tcPr>
          <w:p w:rsidR="009C3AE0" w:rsidRDefault="009C3AE0" w14:paraId="647A9F9D" w14:textId="77777777"/>
        </w:tc>
        <w:tc>
          <w:tcPr>
            <w:tcW w:w="0" w:type="auto"/>
          </w:tcPr>
          <w:p w:rsidR="009C3AE0" w:rsidRDefault="009C3AE0" w14:paraId="4F4A4571" w14:textId="77777777"/>
        </w:tc>
        <w:tc>
          <w:tcPr>
            <w:tcW w:w="0" w:type="auto"/>
          </w:tcPr>
          <w:p w:rsidR="009C3AE0" w:rsidRDefault="009C3AE0" w14:paraId="6F56E01B" w14:textId="77777777"/>
        </w:tc>
        <w:tc>
          <w:tcPr>
            <w:tcW w:w="0" w:type="auto"/>
          </w:tcPr>
          <w:p w:rsidR="009C3AE0" w:rsidRDefault="009C3AE0" w14:paraId="72E066C3" w14:textId="77777777"/>
        </w:tc>
        <w:tc>
          <w:tcPr>
            <w:tcW w:w="0" w:type="auto"/>
          </w:tcPr>
          <w:p w:rsidR="009C3AE0" w:rsidRDefault="009C3AE0" w14:paraId="25D349E4" w14:textId="77777777"/>
        </w:tc>
      </w:tr>
      <w:tr w:rsidR="00090D58" w:rsidTr="00165C81" w14:paraId="33DCE58A" w14:textId="77777777">
        <w:tc>
          <w:tcPr>
            <w:tcW w:w="616" w:type="dxa"/>
          </w:tcPr>
          <w:p w:rsidRPr="00A501E6" w:rsidR="009C3AE0" w:rsidRDefault="009C3AE0" w14:paraId="1CEA4351" w14:textId="3C5EBBAB">
            <w:pPr>
              <w:rPr>
                <w:b/>
                <w:bCs/>
              </w:rPr>
            </w:pPr>
            <w:r w:rsidRPr="00A501E6">
              <w:rPr>
                <w:b/>
                <w:bCs/>
              </w:rPr>
              <w:t>7</w:t>
            </w:r>
          </w:p>
        </w:tc>
        <w:tc>
          <w:tcPr>
            <w:tcW w:w="1837" w:type="dxa"/>
          </w:tcPr>
          <w:p w:rsidR="009C3AE0" w:rsidRDefault="009C3AE0" w14:paraId="62254607" w14:textId="77777777"/>
        </w:tc>
        <w:tc>
          <w:tcPr>
            <w:tcW w:w="0" w:type="auto"/>
          </w:tcPr>
          <w:p w:rsidR="009C3AE0" w:rsidRDefault="009C3AE0" w14:paraId="4AFC5EF2" w14:textId="77777777"/>
        </w:tc>
        <w:tc>
          <w:tcPr>
            <w:tcW w:w="0" w:type="auto"/>
          </w:tcPr>
          <w:p w:rsidR="009C3AE0" w:rsidRDefault="009C3AE0" w14:paraId="4ED3530A" w14:textId="77777777"/>
        </w:tc>
        <w:tc>
          <w:tcPr>
            <w:tcW w:w="0" w:type="auto"/>
          </w:tcPr>
          <w:p w:rsidR="009C3AE0" w:rsidRDefault="009C3AE0" w14:paraId="1C257A68" w14:textId="77777777"/>
        </w:tc>
        <w:tc>
          <w:tcPr>
            <w:tcW w:w="0" w:type="auto"/>
          </w:tcPr>
          <w:p w:rsidR="009C3AE0" w:rsidRDefault="009C3AE0" w14:paraId="64D59E1A" w14:textId="77777777"/>
        </w:tc>
        <w:tc>
          <w:tcPr>
            <w:tcW w:w="0" w:type="auto"/>
          </w:tcPr>
          <w:p w:rsidR="009C3AE0" w:rsidRDefault="009C3AE0" w14:paraId="721F3FBB" w14:textId="77777777"/>
        </w:tc>
      </w:tr>
      <w:tr w:rsidR="00090D58" w:rsidTr="00165C81" w14:paraId="43D5058C" w14:textId="77777777">
        <w:tc>
          <w:tcPr>
            <w:tcW w:w="616" w:type="dxa"/>
          </w:tcPr>
          <w:p w:rsidRPr="00A501E6" w:rsidR="009C3AE0" w:rsidRDefault="009C3AE0" w14:paraId="62C1024A" w14:textId="1952757A">
            <w:pPr>
              <w:rPr>
                <w:b/>
                <w:bCs/>
              </w:rPr>
            </w:pPr>
            <w:r w:rsidRPr="00A501E6">
              <w:rPr>
                <w:b/>
                <w:bCs/>
              </w:rPr>
              <w:t>8</w:t>
            </w:r>
          </w:p>
        </w:tc>
        <w:tc>
          <w:tcPr>
            <w:tcW w:w="1837" w:type="dxa"/>
          </w:tcPr>
          <w:p w:rsidR="009C3AE0" w:rsidRDefault="009C3AE0" w14:paraId="2181BAE9" w14:textId="77777777"/>
        </w:tc>
        <w:tc>
          <w:tcPr>
            <w:tcW w:w="0" w:type="auto"/>
          </w:tcPr>
          <w:p w:rsidR="009C3AE0" w:rsidRDefault="009C3AE0" w14:paraId="08EC30F3" w14:textId="77777777"/>
        </w:tc>
        <w:tc>
          <w:tcPr>
            <w:tcW w:w="0" w:type="auto"/>
          </w:tcPr>
          <w:p w:rsidR="009C3AE0" w:rsidRDefault="009C3AE0" w14:paraId="681E8582" w14:textId="77777777"/>
        </w:tc>
        <w:tc>
          <w:tcPr>
            <w:tcW w:w="0" w:type="auto"/>
          </w:tcPr>
          <w:p w:rsidR="009C3AE0" w:rsidRDefault="009C3AE0" w14:paraId="75F4C502" w14:textId="77777777"/>
        </w:tc>
        <w:tc>
          <w:tcPr>
            <w:tcW w:w="0" w:type="auto"/>
          </w:tcPr>
          <w:p w:rsidR="009C3AE0" w:rsidRDefault="009C3AE0" w14:paraId="4A36D670" w14:textId="77777777"/>
        </w:tc>
        <w:tc>
          <w:tcPr>
            <w:tcW w:w="0" w:type="auto"/>
          </w:tcPr>
          <w:p w:rsidR="009C3AE0" w:rsidRDefault="009C3AE0" w14:paraId="34CD5224" w14:textId="77777777"/>
        </w:tc>
      </w:tr>
      <w:tr w:rsidR="00090D58" w:rsidTr="00165C81" w14:paraId="3109FE42" w14:textId="77777777">
        <w:tc>
          <w:tcPr>
            <w:tcW w:w="616" w:type="dxa"/>
          </w:tcPr>
          <w:p w:rsidRPr="00A501E6" w:rsidR="009C3AE0" w:rsidRDefault="009C3AE0" w14:paraId="63CBA933" w14:textId="0B718172">
            <w:pPr>
              <w:rPr>
                <w:b/>
                <w:bCs/>
              </w:rPr>
            </w:pPr>
            <w:r w:rsidRPr="00A501E6">
              <w:rPr>
                <w:b/>
                <w:bCs/>
              </w:rPr>
              <w:t>9</w:t>
            </w:r>
          </w:p>
        </w:tc>
        <w:tc>
          <w:tcPr>
            <w:tcW w:w="1837" w:type="dxa"/>
          </w:tcPr>
          <w:p w:rsidR="009C3AE0" w:rsidRDefault="009C3AE0" w14:paraId="1726EA1D" w14:textId="77777777"/>
        </w:tc>
        <w:tc>
          <w:tcPr>
            <w:tcW w:w="0" w:type="auto"/>
          </w:tcPr>
          <w:p w:rsidR="009C3AE0" w:rsidRDefault="009C3AE0" w14:paraId="4AF0132E" w14:textId="77777777"/>
        </w:tc>
        <w:tc>
          <w:tcPr>
            <w:tcW w:w="0" w:type="auto"/>
          </w:tcPr>
          <w:p w:rsidR="009C3AE0" w:rsidRDefault="009C3AE0" w14:paraId="771CB1D6" w14:textId="77777777"/>
        </w:tc>
        <w:tc>
          <w:tcPr>
            <w:tcW w:w="0" w:type="auto"/>
          </w:tcPr>
          <w:p w:rsidR="009C3AE0" w:rsidRDefault="009C3AE0" w14:paraId="22DF4EB0" w14:textId="77777777"/>
        </w:tc>
        <w:tc>
          <w:tcPr>
            <w:tcW w:w="0" w:type="auto"/>
          </w:tcPr>
          <w:p w:rsidR="009C3AE0" w:rsidRDefault="009C3AE0" w14:paraId="6BDA77CC" w14:textId="77777777"/>
        </w:tc>
        <w:tc>
          <w:tcPr>
            <w:tcW w:w="0" w:type="auto"/>
          </w:tcPr>
          <w:p w:rsidR="009C3AE0" w:rsidRDefault="009C3AE0" w14:paraId="3732C05A" w14:textId="77777777"/>
        </w:tc>
      </w:tr>
      <w:tr w:rsidR="00090D58" w:rsidTr="00165C81" w14:paraId="61DFBFDA" w14:textId="77777777">
        <w:tc>
          <w:tcPr>
            <w:tcW w:w="616" w:type="dxa"/>
          </w:tcPr>
          <w:p w:rsidRPr="00A501E6" w:rsidR="009C3AE0" w:rsidRDefault="009C3AE0" w14:paraId="6BA4FB64" w14:textId="6853CA44">
            <w:pPr>
              <w:rPr>
                <w:b/>
                <w:bCs/>
              </w:rPr>
            </w:pPr>
            <w:r w:rsidRPr="00A501E6">
              <w:rPr>
                <w:b/>
                <w:bCs/>
              </w:rPr>
              <w:t>10</w:t>
            </w:r>
          </w:p>
        </w:tc>
        <w:tc>
          <w:tcPr>
            <w:tcW w:w="1837" w:type="dxa"/>
          </w:tcPr>
          <w:p w:rsidR="009C3AE0" w:rsidRDefault="009C3AE0" w14:paraId="334D102F" w14:textId="77777777"/>
        </w:tc>
        <w:tc>
          <w:tcPr>
            <w:tcW w:w="0" w:type="auto"/>
          </w:tcPr>
          <w:p w:rsidR="009C3AE0" w:rsidRDefault="009C3AE0" w14:paraId="2E72A16F" w14:textId="77777777"/>
        </w:tc>
        <w:tc>
          <w:tcPr>
            <w:tcW w:w="0" w:type="auto"/>
          </w:tcPr>
          <w:p w:rsidR="009C3AE0" w:rsidRDefault="009C3AE0" w14:paraId="7EA7E84D" w14:textId="77777777"/>
        </w:tc>
        <w:tc>
          <w:tcPr>
            <w:tcW w:w="0" w:type="auto"/>
          </w:tcPr>
          <w:p w:rsidR="009C3AE0" w:rsidRDefault="009C3AE0" w14:paraId="0A87CF08" w14:textId="77777777"/>
        </w:tc>
        <w:tc>
          <w:tcPr>
            <w:tcW w:w="0" w:type="auto"/>
          </w:tcPr>
          <w:p w:rsidR="009C3AE0" w:rsidRDefault="009C3AE0" w14:paraId="171E1F87" w14:textId="77777777"/>
        </w:tc>
        <w:tc>
          <w:tcPr>
            <w:tcW w:w="0" w:type="auto"/>
          </w:tcPr>
          <w:p w:rsidR="009C3AE0" w:rsidRDefault="009C3AE0" w14:paraId="79AC4BAA" w14:textId="77777777"/>
        </w:tc>
      </w:tr>
    </w:tbl>
    <w:p w:rsidR="009C3AE0" w:rsidRDefault="009C3AE0" w14:paraId="1556E008" w14:textId="658397DF">
      <w:r>
        <w:t>*Agregue las filas necesarias</w:t>
      </w:r>
    </w:p>
    <w:p w:rsidR="007B1994" w:rsidRDefault="007B1994" w14:paraId="04663150" w14:textId="5F7E81BC"/>
    <w:p w:rsidR="00B100C2" w:rsidRDefault="00B100C2" w14:paraId="667C2DBE" w14:textId="77777777"/>
    <w:tbl>
      <w:tblPr>
        <w:tblW w:w="5000" w:type="pct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9"/>
        <w:gridCol w:w="6033"/>
        <w:gridCol w:w="4768"/>
        <w:gridCol w:w="146"/>
      </w:tblGrid>
      <w:tr w:rsidRPr="007B1994" w:rsidR="007B1994" w:rsidTr="00165C81" w14:paraId="0FBD9A69" w14:textId="77777777">
        <w:trPr>
          <w:gridAfter w:val="1"/>
          <w:wAfter w:w="56" w:type="pct"/>
          <w:trHeight w:val="330"/>
        </w:trPr>
        <w:tc>
          <w:tcPr>
            <w:tcW w:w="494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573D87"/>
            <w:vAlign w:val="center"/>
            <w:hideMark/>
          </w:tcPr>
          <w:p w:rsidRPr="007B1994" w:rsidR="007B1994" w:rsidP="00165C81" w:rsidRDefault="007B1994" w14:paraId="52F157AE" w14:textId="2E9FE90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165C81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8"/>
                <w:szCs w:val="28"/>
                <w:lang w:val="es-ES" w:eastAsia="es-CO"/>
              </w:rPr>
              <w:t>INFRAESTRUCTURA Y DOTACIÓN QUE OFRECE LA SALA DE TEATRO</w:t>
            </w:r>
          </w:p>
        </w:tc>
      </w:tr>
      <w:tr w:rsidRPr="007B1994" w:rsidR="007B1994" w:rsidTr="00165C81" w14:paraId="6B2C4F4B" w14:textId="77777777">
        <w:trPr>
          <w:gridAfter w:val="1"/>
          <w:wAfter w:w="56" w:type="pct"/>
          <w:trHeight w:val="656"/>
        </w:trPr>
        <w:tc>
          <w:tcPr>
            <w:tcW w:w="4944" w:type="pct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hideMark/>
          </w:tcPr>
          <w:p w:rsidRPr="007B1994" w:rsidR="007B1994" w:rsidP="007B1994" w:rsidRDefault="007B1994" w14:paraId="77D96CB5" w14:textId="768222B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>Descripción breve del escenario</w:t>
            </w:r>
            <w:proofErr w:type="gramStart"/>
            <w:r w:rsidRPr="008E5AC0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>:</w:t>
            </w:r>
            <w:r w:rsidRPr="008E5AC0" w:rsidR="008E5AC0">
              <w:rPr>
                <w:rFonts w:ascii="Arial" w:hAnsi="Arial" w:cs="Arial"/>
                <w:color w:val="000000"/>
                <w:shd w:val="clear" w:color="auto" w:fill="D9E1F2"/>
              </w:rPr>
              <w:t xml:space="preserve"> </w:t>
            </w:r>
            <w:r w:rsidRPr="00B100C2" w:rsidR="008E5AC0">
              <w:rPr>
                <w:rFonts w:ascii="Arial" w:hAnsi="Arial" w:cs="Arial"/>
                <w:color w:val="000000"/>
                <w:shd w:val="clear" w:color="auto" w:fill="FFFFFF" w:themeFill="background1"/>
              </w:rPr>
              <w:t xml:space="preserve"> </w:t>
            </w:r>
            <w:r w:rsidRPr="00B100C2" w:rsidR="00B100C2">
              <w:rPr>
                <w:rFonts w:ascii="Arial" w:hAnsi="Arial" w:cs="Arial"/>
                <w:color w:val="000000"/>
                <w:shd w:val="clear" w:color="auto" w:fill="FFFFFF" w:themeFill="background1"/>
              </w:rPr>
              <w:t>(</w:t>
            </w:r>
            <w:proofErr w:type="gramEnd"/>
            <w:r w:rsidRPr="00B100C2" w:rsidR="008E5AC0">
              <w:rPr>
                <w:rFonts w:ascii="Arial" w:hAnsi="Arial" w:cs="Arial"/>
                <w:color w:val="000000"/>
                <w:shd w:val="clear" w:color="auto" w:fill="FFFFFF" w:themeFill="background1"/>
              </w:rPr>
              <w:t xml:space="preserve">Medidas del escenario, material del piso para la presentación de obras teatrales, </w:t>
            </w:r>
            <w:proofErr w:type="spellStart"/>
            <w:r w:rsidRPr="00B100C2" w:rsidR="008E5AC0">
              <w:rPr>
                <w:rFonts w:ascii="Arial" w:hAnsi="Arial" w:cs="Arial"/>
                <w:color w:val="000000"/>
                <w:shd w:val="clear" w:color="auto" w:fill="FFFFFF" w:themeFill="background1"/>
              </w:rPr>
              <w:t>telonería</w:t>
            </w:r>
            <w:proofErr w:type="spellEnd"/>
            <w:r w:rsidRPr="00B100C2" w:rsidR="008E5AC0">
              <w:rPr>
                <w:rFonts w:ascii="Arial" w:hAnsi="Arial" w:cs="Arial"/>
                <w:color w:val="000000"/>
                <w:shd w:val="clear" w:color="auto" w:fill="FFFFFF" w:themeFill="background1"/>
              </w:rPr>
              <w:t>, aforo, entre otros</w:t>
            </w:r>
            <w:r w:rsidRPr="00B100C2" w:rsidR="00B100C2">
              <w:rPr>
                <w:rFonts w:ascii="Arial" w:hAnsi="Arial" w:cs="Arial"/>
                <w:color w:val="000000"/>
                <w:shd w:val="clear" w:color="auto" w:fill="FFFFFF" w:themeFill="background1"/>
              </w:rPr>
              <w:t>)</w:t>
            </w:r>
          </w:p>
        </w:tc>
      </w:tr>
      <w:tr w:rsidRPr="007B1994" w:rsidR="00F41E8D" w:rsidTr="00B100C2" w14:paraId="7E5BD1A6" w14:textId="77777777">
        <w:trPr>
          <w:gridAfter w:val="1"/>
          <w:wAfter w:w="56" w:type="pct"/>
          <w:trHeight w:val="660"/>
        </w:trPr>
        <w:tc>
          <w:tcPr>
            <w:tcW w:w="7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B1994" w:rsidR="007B1994" w:rsidP="007B1994" w:rsidRDefault="007B1994" w14:paraId="1DEACDAF" w14:textId="1DD9BE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B1994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>Equipamiento</w:t>
            </w:r>
          </w:p>
        </w:tc>
        <w:tc>
          <w:tcPr>
            <w:tcW w:w="23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B1994" w:rsidR="007B1994" w:rsidP="007B1994" w:rsidRDefault="007B1994" w14:paraId="53E17988" w14:textId="521FB9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B1994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>Especificaciones técnicas de los equipos</w:t>
            </w:r>
          </w:p>
        </w:tc>
        <w:tc>
          <w:tcPr>
            <w:tcW w:w="183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7B1994" w:rsidR="007B1994" w:rsidP="007B1994" w:rsidRDefault="007B1994" w14:paraId="0C0030C6" w14:textId="0DA8A71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B1994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Colocar </w:t>
            </w:r>
            <w:proofErr w:type="gramStart"/>
            <w:r w:rsidRPr="007B1994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>link</w:t>
            </w:r>
            <w:proofErr w:type="gramEnd"/>
            <w:r w:rsidRPr="007B1994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de enlace en </w:t>
            </w:r>
            <w:r w:rsidR="00B100C2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>el que se registra</w:t>
            </w:r>
            <w:r w:rsidRPr="007B1994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A34878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>la foto d</w:t>
            </w:r>
            <w:r w:rsidRPr="007B1994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el equipo </w:t>
            </w:r>
            <w:r w:rsidR="00B100C2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de </w:t>
            </w:r>
            <w:r w:rsidR="00A34878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>su sala</w:t>
            </w:r>
            <w:r w:rsidR="00B100C2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de teatro.</w:t>
            </w:r>
          </w:p>
        </w:tc>
      </w:tr>
      <w:tr w:rsidRPr="007B1994" w:rsidR="00F41E8D" w:rsidTr="00B100C2" w14:paraId="0A2D206F" w14:textId="77777777">
        <w:trPr>
          <w:gridAfter w:val="1"/>
          <w:wAfter w:w="56" w:type="pct"/>
          <w:trHeight w:val="315"/>
        </w:trPr>
        <w:tc>
          <w:tcPr>
            <w:tcW w:w="78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7B1994" w:rsidR="007B1994" w:rsidP="00B100C2" w:rsidRDefault="00B100C2" w14:paraId="0B5F32FC" w14:textId="49C503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>Sonido</w:t>
            </w:r>
          </w:p>
        </w:tc>
        <w:tc>
          <w:tcPr>
            <w:tcW w:w="23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B1994" w:rsidR="007B1994" w:rsidP="007B1994" w:rsidRDefault="007B1994" w14:paraId="5E33A3DE" w14:textId="6A4D837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7B1994" w:rsidR="007B1994" w:rsidP="007B1994" w:rsidRDefault="007B1994" w14:paraId="7E226FEF" w14:textId="0A2B6F0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Pr="007B1994" w:rsidR="00F41E8D" w:rsidTr="00B100C2" w14:paraId="0A31865E" w14:textId="77777777">
        <w:trPr>
          <w:gridAfter w:val="1"/>
          <w:wAfter w:w="56" w:type="pct"/>
          <w:trHeight w:val="315"/>
        </w:trPr>
        <w:tc>
          <w:tcPr>
            <w:tcW w:w="785" w:type="pct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7B1994" w:rsidR="007B1994" w:rsidP="007B1994" w:rsidRDefault="007B1994" w14:paraId="0041F88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B1994" w:rsidR="007B1994" w:rsidP="007B1994" w:rsidRDefault="007B1994" w14:paraId="7DE7067C" w14:textId="3AB9FEF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7B1994" w:rsidR="007B1994" w:rsidP="007B1994" w:rsidRDefault="007B1994" w14:paraId="22F0C7E6" w14:textId="3F4F00B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Pr="007B1994" w:rsidR="00F41E8D" w:rsidTr="00B100C2" w14:paraId="032A49D3" w14:textId="77777777">
        <w:trPr>
          <w:gridAfter w:val="1"/>
          <w:wAfter w:w="56" w:type="pct"/>
          <w:trHeight w:val="315"/>
        </w:trPr>
        <w:tc>
          <w:tcPr>
            <w:tcW w:w="785" w:type="pct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7B1994" w:rsidR="007B1994" w:rsidP="007B1994" w:rsidRDefault="007B1994" w14:paraId="28FC866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B1994" w:rsidR="007B1994" w:rsidP="007B1994" w:rsidRDefault="007B1994" w14:paraId="7ABC4D51" w14:textId="0C78330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Pr="007B1994" w:rsidR="007B1994" w:rsidP="007B1994" w:rsidRDefault="007B1994" w14:paraId="24EF15F6" w14:textId="54DC180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Pr="007B1994" w:rsidR="00F41E8D" w:rsidTr="00B100C2" w14:paraId="4010F613" w14:textId="77777777">
        <w:trPr>
          <w:gridAfter w:val="1"/>
          <w:wAfter w:w="56" w:type="pct"/>
          <w:trHeight w:val="315"/>
        </w:trPr>
        <w:tc>
          <w:tcPr>
            <w:tcW w:w="78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B1994" w:rsidR="007B1994" w:rsidP="007B1994" w:rsidRDefault="007B1994" w14:paraId="55443DA5" w14:textId="3A1BDF1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B1994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>Equipos para video</w:t>
            </w:r>
          </w:p>
        </w:tc>
        <w:tc>
          <w:tcPr>
            <w:tcW w:w="23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B1994" w:rsidR="007B1994" w:rsidP="007B1994" w:rsidRDefault="007B1994" w14:paraId="35FDB5D0" w14:textId="0BB29D1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B1994" w:rsidR="007B1994" w:rsidP="007B1994" w:rsidRDefault="007B1994" w14:paraId="6134C2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  <w:r w:rsidRPr="007B199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Pr="007B1994" w:rsidR="00F41E8D" w:rsidTr="00B100C2" w14:paraId="585B2969" w14:textId="77777777">
        <w:trPr>
          <w:gridAfter w:val="1"/>
          <w:wAfter w:w="56" w:type="pct"/>
          <w:trHeight w:val="80"/>
        </w:trPr>
        <w:tc>
          <w:tcPr>
            <w:tcW w:w="785" w:type="pct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7B1994" w:rsidR="007B1994" w:rsidP="007B1994" w:rsidRDefault="007B1994" w14:paraId="65BD08A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2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 w:rsidRPr="007B1994" w:rsidR="007B1994" w:rsidP="007B1994" w:rsidRDefault="007B1994" w14:paraId="2001A8AA" w14:textId="5E422FA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3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B1994" w:rsidR="007B1994" w:rsidP="007B1994" w:rsidRDefault="007B1994" w14:paraId="7AB04B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  <w:r w:rsidRPr="007B199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Pr="007B1994" w:rsidR="00F41E8D" w:rsidTr="00B100C2" w14:paraId="2D003B5F" w14:textId="77777777">
        <w:trPr>
          <w:gridAfter w:val="1"/>
          <w:wAfter w:w="56" w:type="pct"/>
          <w:trHeight w:val="46"/>
        </w:trPr>
        <w:tc>
          <w:tcPr>
            <w:tcW w:w="78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B1994" w:rsidR="007B1994" w:rsidP="007B1994" w:rsidRDefault="007B1994" w14:paraId="3C508FF7" w14:textId="59B970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B1994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7B1994" w:rsidR="00EB20B3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>Equipos de iluminación</w:t>
            </w:r>
          </w:p>
        </w:tc>
        <w:tc>
          <w:tcPr>
            <w:tcW w:w="23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B1994" w:rsidR="007B1994" w:rsidP="007B1994" w:rsidRDefault="007B1994" w14:paraId="79AFC301" w14:textId="2C2C37B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B1994" w:rsidR="007B1994" w:rsidP="007B1994" w:rsidRDefault="007B1994" w14:paraId="66D8FA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  <w:r w:rsidRPr="007B199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Pr="007B1994" w:rsidR="00F41E8D" w:rsidTr="00B100C2" w14:paraId="1C46E1DD" w14:textId="77777777">
        <w:trPr>
          <w:gridAfter w:val="1"/>
          <w:wAfter w:w="56" w:type="pct"/>
          <w:trHeight w:val="315"/>
        </w:trPr>
        <w:tc>
          <w:tcPr>
            <w:tcW w:w="785" w:type="pct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7B1994" w:rsidR="007B1994" w:rsidP="007B1994" w:rsidRDefault="007B1994" w14:paraId="7CF2899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B1994" w:rsidR="007B1994" w:rsidP="007B1994" w:rsidRDefault="007B1994" w14:paraId="7F9677FE" w14:textId="3762844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B1994" w:rsidR="007B1994" w:rsidP="007B1994" w:rsidRDefault="007B1994" w14:paraId="4A86466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  <w:r w:rsidRPr="007B199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Pr="007B1994" w:rsidR="00F41E8D" w:rsidTr="00B100C2" w14:paraId="0D807EAF" w14:textId="77777777">
        <w:trPr>
          <w:gridAfter w:val="1"/>
          <w:wAfter w:w="56" w:type="pct"/>
          <w:trHeight w:val="315"/>
        </w:trPr>
        <w:tc>
          <w:tcPr>
            <w:tcW w:w="785" w:type="pct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7B1994" w:rsidR="007B1994" w:rsidP="007B1994" w:rsidRDefault="007B1994" w14:paraId="6653A0F7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B1994" w:rsidR="007B1994" w:rsidP="007B1994" w:rsidRDefault="007B1994" w14:paraId="31532116" w14:textId="597A84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B1994" w:rsidR="007B1994" w:rsidP="007B1994" w:rsidRDefault="007B1994" w14:paraId="5D291E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  <w:r w:rsidRPr="007B199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Pr="007B1994" w:rsidR="00F41E8D" w:rsidTr="00B100C2" w14:paraId="643A34B7" w14:textId="77777777">
        <w:trPr>
          <w:gridAfter w:val="1"/>
          <w:wAfter w:w="56" w:type="pct"/>
          <w:trHeight w:val="46"/>
        </w:trPr>
        <w:tc>
          <w:tcPr>
            <w:tcW w:w="785" w:type="pct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7B1994" w:rsidR="007B1994" w:rsidP="007B1994" w:rsidRDefault="007B1994" w14:paraId="1588BF9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B1994" w:rsidR="007B1994" w:rsidP="007B1994" w:rsidRDefault="007B1994" w14:paraId="3A29D5CC" w14:textId="4C472A8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B1994" w:rsidR="007B1994" w:rsidP="007B1994" w:rsidRDefault="007B1994" w14:paraId="71FBCED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  <w:r w:rsidRPr="007B199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Pr="007B1994" w:rsidR="00F41E8D" w:rsidTr="00B100C2" w14:paraId="636DFEE8" w14:textId="77777777">
        <w:trPr>
          <w:gridAfter w:val="1"/>
          <w:wAfter w:w="56" w:type="pct"/>
          <w:trHeight w:val="315"/>
        </w:trPr>
        <w:tc>
          <w:tcPr>
            <w:tcW w:w="785" w:type="pct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7B1994" w:rsidR="007B1994" w:rsidP="007B1994" w:rsidRDefault="007B1994" w14:paraId="2805360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B1994" w:rsidR="007B1994" w:rsidP="007B1994" w:rsidRDefault="007B1994" w14:paraId="6AF5C949" w14:textId="6136A77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B1994" w:rsidR="007B1994" w:rsidP="007B1994" w:rsidRDefault="007B1994" w14:paraId="7237D833" w14:textId="44F19FF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Pr="007B1994" w:rsidR="00F41E8D" w:rsidTr="00B100C2" w14:paraId="4CE67BB5" w14:textId="77777777">
        <w:trPr>
          <w:gridAfter w:val="1"/>
          <w:wAfter w:w="56" w:type="pct"/>
          <w:trHeight w:val="330"/>
        </w:trPr>
        <w:tc>
          <w:tcPr>
            <w:tcW w:w="785" w:type="pct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7B1994" w:rsidR="007B1994" w:rsidP="007B1994" w:rsidRDefault="007B1994" w14:paraId="0DD8F72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2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 w:rsidRPr="007B1994" w:rsidR="007B1994" w:rsidP="007B1994" w:rsidRDefault="007B1994" w14:paraId="578E6A15" w14:textId="08C3BC8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B1994" w:rsidR="007B1994" w:rsidP="007B1994" w:rsidRDefault="007B1994" w14:paraId="0D889C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  <w:r w:rsidRPr="007B199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Pr="007B1994" w:rsidR="00F41E8D" w:rsidTr="00B100C2" w14:paraId="6B2E076A" w14:textId="77777777">
        <w:trPr>
          <w:gridAfter w:val="1"/>
          <w:wAfter w:w="56" w:type="pct"/>
          <w:trHeight w:val="46"/>
        </w:trPr>
        <w:tc>
          <w:tcPr>
            <w:tcW w:w="78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B1994" w:rsidR="007B1994" w:rsidP="007B1994" w:rsidRDefault="007B1994" w14:paraId="4124B4BB" w14:textId="0D4A87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B1994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    C</w:t>
            </w:r>
            <w:r w:rsidR="00E84E5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>amerinos</w:t>
            </w:r>
            <w:r w:rsidRPr="007B1994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E84E5B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>y baños</w:t>
            </w:r>
          </w:p>
        </w:tc>
        <w:tc>
          <w:tcPr>
            <w:tcW w:w="23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B1994" w:rsidR="007B1994" w:rsidP="007B1994" w:rsidRDefault="007B1994" w14:paraId="38364BF1" w14:textId="58244C4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B1994" w:rsidR="007B1994" w:rsidP="007B1994" w:rsidRDefault="007B1994" w14:paraId="160C26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  <w:r w:rsidRPr="007B199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Pr="007B1994" w:rsidR="00F41E8D" w:rsidTr="00B100C2" w14:paraId="142AC150" w14:textId="77777777">
        <w:trPr>
          <w:gridAfter w:val="1"/>
          <w:wAfter w:w="56" w:type="pct"/>
          <w:trHeight w:val="315"/>
        </w:trPr>
        <w:tc>
          <w:tcPr>
            <w:tcW w:w="785" w:type="pct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7B1994" w:rsidR="007B1994" w:rsidP="007B1994" w:rsidRDefault="007B1994" w14:paraId="5FDF649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7B1994" w:rsidR="007B1994" w:rsidP="007B1994" w:rsidRDefault="007B1994" w14:paraId="182200A5" w14:textId="038F13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B1994" w:rsidR="007B1994" w:rsidP="007B1994" w:rsidRDefault="007B1994" w14:paraId="6B7F77F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  <w:r w:rsidRPr="007B199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Pr="007B1994" w:rsidR="00F41E8D" w:rsidTr="00B100C2" w14:paraId="6407FF13" w14:textId="77777777">
        <w:trPr>
          <w:gridAfter w:val="1"/>
          <w:wAfter w:w="56" w:type="pct"/>
          <w:trHeight w:val="330"/>
        </w:trPr>
        <w:tc>
          <w:tcPr>
            <w:tcW w:w="785" w:type="pct"/>
            <w:vMerge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  <w:hideMark/>
          </w:tcPr>
          <w:p w:rsidRPr="007B1994" w:rsidR="007B1994" w:rsidP="007B1994" w:rsidRDefault="007B1994" w14:paraId="4746C78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2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bottom"/>
          </w:tcPr>
          <w:p w:rsidRPr="007B1994" w:rsidR="007B1994" w:rsidP="007B1994" w:rsidRDefault="007B1994" w14:paraId="01620328" w14:textId="22E5B86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7B1994" w:rsidR="007B1994" w:rsidP="007B1994" w:rsidRDefault="007B1994" w14:paraId="281FB8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  <w:r w:rsidRPr="007B199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Pr="007B1994" w:rsidR="007B1994" w:rsidTr="00B100C2" w14:paraId="122D1C85" w14:textId="77777777">
        <w:trPr>
          <w:gridAfter w:val="1"/>
          <w:wAfter w:w="56" w:type="pct"/>
          <w:trHeight w:val="450"/>
        </w:trPr>
        <w:tc>
          <w:tcPr>
            <w:tcW w:w="78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  <w:hideMark/>
          </w:tcPr>
          <w:p w:rsidRPr="007B1994" w:rsidR="007B1994" w:rsidP="007B1994" w:rsidRDefault="007B1994" w14:paraId="21D16059" w14:textId="20164F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7B1994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>Link</w:t>
            </w:r>
            <w:proofErr w:type="gramEnd"/>
            <w:r w:rsidRPr="007B1994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B100C2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del </w:t>
            </w:r>
            <w:r w:rsidRPr="007B1994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video </w:t>
            </w:r>
            <w:r w:rsidR="00B100C2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que muestra </w:t>
            </w:r>
            <w:r w:rsidRPr="007B1994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>recorrido guiado de la sala</w:t>
            </w:r>
            <w:r w:rsidR="00B100C2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  <w:t xml:space="preserve"> de teatro</w:t>
            </w:r>
          </w:p>
        </w:tc>
        <w:tc>
          <w:tcPr>
            <w:tcW w:w="4159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  <w:hideMark/>
          </w:tcPr>
          <w:p w:rsidRPr="007B1994" w:rsidR="007B1994" w:rsidP="007B1994" w:rsidRDefault="007B1994" w14:paraId="7869E9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  <w:r w:rsidRPr="007B1994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Pr="007B1994" w:rsidR="009E0D9E" w:rsidTr="00B100C2" w14:paraId="321C6F50" w14:textId="77777777">
        <w:trPr>
          <w:trHeight w:val="315"/>
        </w:trPr>
        <w:tc>
          <w:tcPr>
            <w:tcW w:w="785" w:type="pct"/>
            <w:vMerge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7B1994" w:rsidR="007B1994" w:rsidP="007B1994" w:rsidRDefault="007B1994" w14:paraId="67ABE20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159" w:type="pct"/>
            <w:gridSpan w:val="2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7B1994" w:rsidR="007B1994" w:rsidP="007B1994" w:rsidRDefault="007B1994" w14:paraId="480AD38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B1994" w:rsidR="007B1994" w:rsidP="007B1994" w:rsidRDefault="007B1994" w14:paraId="6260AE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Pr="007B1994" w:rsidR="009E0D9E" w:rsidTr="00B100C2" w14:paraId="7292154B" w14:textId="77777777">
        <w:trPr>
          <w:trHeight w:val="330"/>
        </w:trPr>
        <w:tc>
          <w:tcPr>
            <w:tcW w:w="785" w:type="pct"/>
            <w:vMerge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  <w:hideMark/>
          </w:tcPr>
          <w:p w:rsidRPr="007B1994" w:rsidR="007B1994" w:rsidP="007B1994" w:rsidRDefault="007B1994" w14:paraId="07E7241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159" w:type="pct"/>
            <w:gridSpan w:val="2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7B1994" w:rsidR="007B1994" w:rsidP="007B1994" w:rsidRDefault="007B1994" w14:paraId="495F1E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B1994" w:rsidR="007B1994" w:rsidP="007B1994" w:rsidRDefault="007B1994" w14:paraId="6128BA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090D58" w:rsidRDefault="00090D58" w14:paraId="4F100B83" w14:textId="359674F6"/>
    <w:tbl>
      <w:tblPr>
        <w:tblW w:w="1388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9769"/>
      </w:tblGrid>
      <w:tr w:rsidR="7C3C51C0" w:rsidTr="7C3C51C0" w14:paraId="350866E3">
        <w:trPr>
          <w:trHeight w:val="45"/>
        </w:trPr>
        <w:tc>
          <w:tcPr>
            <w:tcW w:w="13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573D87"/>
            <w:tcMar/>
            <w:hideMark/>
          </w:tcPr>
          <w:p w:rsidR="69E08D81" w:rsidP="7C3C51C0" w:rsidRDefault="69E08D81" w14:paraId="2E88C066" w14:textId="7B4E8DB7">
            <w:pPr>
              <w:pStyle w:val="Normal"/>
              <w:spacing w:line="240" w:lineRule="auto"/>
              <w:ind w:left="0"/>
              <w:jc w:val="center"/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32"/>
                <w:szCs w:val="32"/>
                <w:lang w:val="es-ES" w:eastAsia="es-CO"/>
              </w:rPr>
            </w:pPr>
            <w:r w:rsidRPr="7C3C51C0" w:rsidR="69E08D81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32"/>
                <w:szCs w:val="32"/>
                <w:lang w:val="es-ES" w:eastAsia="es-CO"/>
              </w:rPr>
              <w:t>AÑO 2024</w:t>
            </w:r>
          </w:p>
        </w:tc>
      </w:tr>
      <w:tr w:rsidRPr="0030456E" w:rsidR="0030456E" w:rsidTr="7C3C51C0" w14:paraId="7827B39A" w14:textId="77777777">
        <w:trPr>
          <w:trHeight w:val="45"/>
        </w:trPr>
        <w:tc>
          <w:tcPr>
            <w:tcW w:w="13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573D87"/>
            <w:tcMar/>
            <w:hideMark/>
          </w:tcPr>
          <w:p w:rsidRPr="00B100C2" w:rsidR="00B100C2" w:rsidP="00165C81" w:rsidRDefault="0030456E" w14:paraId="46384558" w14:textId="0C17173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  <w:r w:rsidRPr="00165C81">
              <w:rPr>
                <w:rFonts w:ascii="Calibri" w:hAnsi="Calibri" w:eastAsia="Times New Roman" w:cs="Calibri"/>
                <w:b/>
                <w:bCs/>
                <w:color w:val="FFFFFF" w:themeColor="background1"/>
                <w:sz w:val="32"/>
                <w:szCs w:val="32"/>
                <w:lang w:val="es-ES" w:eastAsia="es-CO"/>
              </w:rPr>
              <w:lastRenderedPageBreak/>
              <w:t>PRO</w:t>
            </w:r>
            <w:r w:rsidRPr="00165C81" w:rsidR="007B1994">
              <w:rPr>
                <w:rFonts w:ascii="Calibri" w:hAnsi="Calibri" w:eastAsia="Times New Roman" w:cs="Calibri"/>
                <w:b/>
                <w:bCs/>
                <w:color w:val="FFFFFF" w:themeColor="background1"/>
                <w:sz w:val="32"/>
                <w:szCs w:val="32"/>
                <w:lang w:val="es-ES" w:eastAsia="es-CO"/>
              </w:rPr>
              <w:t>PUESTA</w:t>
            </w:r>
            <w:r w:rsidRPr="00165C81">
              <w:rPr>
                <w:rFonts w:ascii="Calibri" w:hAnsi="Calibri" w:eastAsia="Times New Roman" w:cs="Calibri"/>
                <w:b/>
                <w:bCs/>
                <w:color w:val="FFFFFF" w:themeColor="background1"/>
                <w:sz w:val="32"/>
                <w:szCs w:val="32"/>
                <w:lang w:val="es-ES" w:eastAsia="es-CO"/>
              </w:rPr>
              <w:t xml:space="preserve"> 2024</w:t>
            </w:r>
          </w:p>
        </w:tc>
      </w:tr>
      <w:tr w:rsidRPr="0030456E" w:rsidR="00B100C2" w:rsidTr="7C3C51C0" w14:paraId="3DB0A73F" w14:textId="77777777">
        <w:trPr>
          <w:trHeight w:val="45"/>
        </w:trPr>
        <w:tc>
          <w:tcPr>
            <w:tcW w:w="13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B100C2" w:rsidR="00B100C2" w:rsidP="00B100C2" w:rsidRDefault="00B100C2" w14:paraId="06747B73" w14:textId="57272E0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0000"/>
                <w:sz w:val="32"/>
                <w:szCs w:val="32"/>
                <w:lang w:val="es-ES" w:eastAsia="es-CO"/>
              </w:rPr>
            </w:pPr>
            <w:r w:rsidRPr="00B100C2">
              <w:rPr>
                <w:rFonts w:ascii="Calibri" w:hAnsi="Calibri" w:eastAsia="Times New Roman" w:cs="Calibri"/>
                <w:sz w:val="20"/>
                <w:szCs w:val="20"/>
                <w:lang w:eastAsia="es-CO"/>
              </w:rPr>
              <w:t>Coherencia de la propuesta</w:t>
            </w:r>
            <w:r>
              <w:rPr>
                <w:rFonts w:ascii="Calibri" w:hAnsi="Calibri" w:eastAsia="Times New Roman" w:cs="Calibri"/>
                <w:sz w:val="20"/>
                <w:szCs w:val="20"/>
                <w:lang w:eastAsia="es-CO"/>
              </w:rPr>
              <w:t xml:space="preserve">: </w:t>
            </w:r>
            <w:proofErr w:type="gramStart"/>
            <w:r w:rsidRPr="00B100C2">
              <w:rPr>
                <w:rFonts w:ascii="Calibri" w:hAnsi="Calibri" w:eastAsia="Times New Roman" w:cs="Calibri"/>
                <w:sz w:val="20"/>
                <w:szCs w:val="20"/>
                <w:lang w:eastAsia="es-CO"/>
              </w:rPr>
              <w:t>propósito,  descripción</w:t>
            </w:r>
            <w:proofErr w:type="gramEnd"/>
            <w:r w:rsidRPr="00B100C2">
              <w:rPr>
                <w:rFonts w:ascii="Calibri" w:hAnsi="Calibri" w:eastAsia="Times New Roman" w:cs="Calibri"/>
                <w:sz w:val="20"/>
                <w:szCs w:val="20"/>
                <w:lang w:eastAsia="es-CO"/>
              </w:rPr>
              <w:t xml:space="preserve"> de la propuesta, líneas de trabajo, programación </w:t>
            </w:r>
            <w:r>
              <w:rPr>
                <w:rFonts w:ascii="Calibri" w:hAnsi="Calibri" w:eastAsia="Times New Roman" w:cs="Calibri"/>
                <w:sz w:val="20"/>
                <w:szCs w:val="20"/>
                <w:lang w:eastAsia="es-CO"/>
              </w:rPr>
              <w:t>(</w:t>
            </w:r>
            <w:r w:rsidRPr="00B100C2">
              <w:rPr>
                <w:rFonts w:ascii="Calibri" w:hAnsi="Calibri" w:eastAsia="Times New Roman" w:cs="Calibri"/>
                <w:sz w:val="20"/>
                <w:szCs w:val="20"/>
                <w:lang w:eastAsia="es-CO"/>
              </w:rPr>
              <w:t xml:space="preserve">mínimo de funciones proyectadas de acuerdo con la categoría a la que aplica y a la </w:t>
            </w:r>
            <w:proofErr w:type="spellStart"/>
            <w:r w:rsidRPr="00B100C2">
              <w:rPr>
                <w:rFonts w:ascii="Calibri" w:hAnsi="Calibri" w:eastAsia="Times New Roman" w:cs="Calibri"/>
                <w:sz w:val="20"/>
                <w:szCs w:val="20"/>
                <w:lang w:eastAsia="es-CO"/>
              </w:rPr>
              <w:t>georeferenciación</w:t>
            </w:r>
            <w:proofErr w:type="spellEnd"/>
            <w:r w:rsidRPr="00B100C2">
              <w:rPr>
                <w:rFonts w:ascii="Calibri" w:hAnsi="Calibri" w:eastAsia="Times New Roman" w:cs="Calibri"/>
                <w:sz w:val="20"/>
                <w:szCs w:val="20"/>
                <w:lang w:eastAsia="es-CO"/>
              </w:rPr>
              <w:t>)</w:t>
            </w:r>
            <w:r>
              <w:rPr>
                <w:rFonts w:ascii="Calibri" w:hAnsi="Calibri" w:eastAsia="Times New Roman" w:cs="Calibri"/>
                <w:sz w:val="20"/>
                <w:szCs w:val="20"/>
                <w:lang w:eastAsia="es-CO"/>
              </w:rPr>
              <w:t>,</w:t>
            </w:r>
            <w:r w:rsidRPr="00B100C2">
              <w:rPr>
                <w:rFonts w:ascii="Calibri" w:hAnsi="Calibri" w:eastAsia="Times New Roman" w:cs="Calibri"/>
                <w:sz w:val="20"/>
                <w:szCs w:val="20"/>
                <w:lang w:eastAsia="es-CO"/>
              </w:rPr>
              <w:t xml:space="preserve"> cronograma,  presupuesto y resultados esperados en términos de población atendida, cobertura con respecto a la participación de personas de la localidad y  público asistente a las funciones.</w:t>
            </w:r>
          </w:p>
        </w:tc>
      </w:tr>
      <w:tr w:rsidRPr="0030456E" w:rsidR="0030456E" w:rsidTr="7C3C51C0" w14:paraId="3276CA73" w14:textId="77777777">
        <w:trPr>
          <w:trHeight w:val="45"/>
        </w:trPr>
        <w:tc>
          <w:tcPr>
            <w:tcW w:w="4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0456E" w:rsidR="0030456E" w:rsidP="0030456E" w:rsidRDefault="0030456E" w14:paraId="2622178E" w14:textId="323A225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s-CO"/>
              </w:rPr>
            </w:pPr>
            <w:r w:rsidRPr="0030456E">
              <w:rPr>
                <w:rFonts w:ascii="Calibri" w:hAnsi="Calibri" w:eastAsia="Times New Roman" w:cs="Calibri"/>
                <w:b/>
                <w:bCs/>
                <w:color w:val="000000"/>
                <w:lang w:val="es-ES" w:eastAsia="es-CO"/>
              </w:rPr>
              <w:t>¿Por qué desarrolla est</w:t>
            </w:r>
            <w:r w:rsidR="007B1994">
              <w:rPr>
                <w:rFonts w:ascii="Calibri" w:hAnsi="Calibri" w:eastAsia="Times New Roman" w:cs="Calibri"/>
                <w:b/>
                <w:bCs/>
                <w:color w:val="000000"/>
                <w:lang w:val="es-ES" w:eastAsia="es-CO"/>
              </w:rPr>
              <w:t>a</w:t>
            </w:r>
            <w:r w:rsidRPr="0030456E">
              <w:rPr>
                <w:rFonts w:ascii="Calibri" w:hAnsi="Calibri" w:eastAsia="Times New Roman" w:cs="Calibri"/>
                <w:b/>
                <w:bCs/>
                <w:color w:val="000000"/>
                <w:lang w:val="es-ES" w:eastAsia="es-CO"/>
              </w:rPr>
              <w:t xml:space="preserve"> pro</w:t>
            </w:r>
            <w:r w:rsidR="007B1994">
              <w:rPr>
                <w:rFonts w:ascii="Calibri" w:hAnsi="Calibri" w:eastAsia="Times New Roman" w:cs="Calibri"/>
                <w:b/>
                <w:bCs/>
                <w:color w:val="000000"/>
                <w:lang w:val="es-ES" w:eastAsia="es-CO"/>
              </w:rPr>
              <w:t>puesta</w:t>
            </w:r>
            <w:r w:rsidRPr="0030456E">
              <w:rPr>
                <w:rFonts w:ascii="Calibri" w:hAnsi="Calibri" w:eastAsia="Times New Roman" w:cs="Calibri"/>
                <w:b/>
                <w:bCs/>
                <w:color w:val="000000"/>
                <w:lang w:val="es-ES" w:eastAsia="es-CO"/>
              </w:rPr>
              <w:t xml:space="preserve">?: </w:t>
            </w:r>
            <w:r w:rsidRPr="0030456E">
              <w:rPr>
                <w:rFonts w:ascii="Calibri" w:hAnsi="Calibri" w:eastAsia="Times New Roman" w:cs="Calibri"/>
                <w:color w:val="000000"/>
                <w:lang w:eastAsia="es-CO"/>
              </w:rPr>
              <w:t> </w:t>
            </w:r>
          </w:p>
          <w:p w:rsidRPr="0030456E" w:rsidR="0030456E" w:rsidP="0030456E" w:rsidRDefault="00B100C2" w14:paraId="04EE58C3" w14:textId="6AAE243E">
            <w:pPr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val="es-ES" w:eastAsia="es-CO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>Qué</w:t>
            </w:r>
            <w:r w:rsidRPr="0030456E" w:rsidR="0030456E"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 xml:space="preserve"> problemática, necesidad y/o área de oportunidad </w:t>
            </w:r>
            <w:r w:rsidR="007B1994"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>la propuesta</w:t>
            </w:r>
            <w:r w:rsidRPr="0030456E" w:rsidR="0030456E"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 xml:space="preserve"> va a responder (razón de ser de</w:t>
            </w:r>
            <w:r w:rsidR="004A7795"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 xml:space="preserve"> </w:t>
            </w:r>
            <w:r w:rsidRPr="0030456E" w:rsidR="0030456E"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>l</w:t>
            </w:r>
            <w:r w:rsidR="004A7795"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>a</w:t>
            </w:r>
            <w:r w:rsidRPr="0030456E" w:rsidR="0030456E"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 xml:space="preserve"> pro</w:t>
            </w:r>
            <w:r w:rsidR="004A7795"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>puesta</w:t>
            </w:r>
            <w:r w:rsidRPr="0030456E" w:rsidR="0030456E"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>)</w:t>
            </w:r>
            <w:r w:rsidRPr="0030456E" w:rsidR="0030456E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val="es-ES" w:eastAsia="es-CO"/>
              </w:rPr>
              <w:t xml:space="preserve"> </w:t>
            </w:r>
            <w:r w:rsidRPr="0030456E" w:rsidR="0030456E"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> </w:t>
            </w:r>
          </w:p>
          <w:p w:rsidRPr="0030456E" w:rsidR="0030456E" w:rsidP="0030456E" w:rsidRDefault="0030456E" w14:paraId="46CFF0D4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val="es-ES" w:eastAsia="es-CO"/>
              </w:rPr>
            </w:pPr>
            <w:r w:rsidRPr="0030456E">
              <w:rPr>
                <w:rFonts w:ascii="Calibri" w:hAnsi="Calibri" w:eastAsia="Times New Roman" w:cs="Calibri"/>
                <w:color w:val="000000"/>
                <w:lang w:val="es-ES" w:eastAsia="es-CO"/>
              </w:rPr>
              <w:t> </w:t>
            </w:r>
          </w:p>
          <w:p w:rsidRPr="0030456E" w:rsidR="0030456E" w:rsidP="0030456E" w:rsidRDefault="0030456E" w14:paraId="3256D380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val="es-ES" w:eastAsia="es-CO"/>
              </w:rPr>
            </w:pPr>
            <w:r w:rsidRPr="0030456E">
              <w:rPr>
                <w:rFonts w:ascii="Calibri" w:hAnsi="Calibri" w:eastAsia="Times New Roman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9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0456E" w:rsidR="0030456E" w:rsidP="0030456E" w:rsidRDefault="0030456E" w14:paraId="47FCB136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val="es-ES" w:eastAsia="es-CO"/>
              </w:rPr>
            </w:pPr>
            <w:r w:rsidRPr="0030456E">
              <w:rPr>
                <w:rFonts w:ascii="Calibri" w:hAnsi="Calibri" w:eastAsia="Times New Roman" w:cs="Calibri"/>
                <w:color w:val="000000"/>
                <w:lang w:val="es-ES" w:eastAsia="es-CO"/>
              </w:rPr>
              <w:t> </w:t>
            </w:r>
          </w:p>
        </w:tc>
      </w:tr>
      <w:tr w:rsidRPr="0030456E" w:rsidR="0030456E" w:rsidTr="7C3C51C0" w14:paraId="357E4D20" w14:textId="77777777">
        <w:trPr>
          <w:trHeight w:val="45"/>
        </w:trPr>
        <w:tc>
          <w:tcPr>
            <w:tcW w:w="4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0456E" w:rsidR="0030456E" w:rsidP="0030456E" w:rsidRDefault="0030456E" w14:paraId="1241755F" w14:textId="535A2AC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val="es-ES" w:eastAsia="es-CO"/>
              </w:rPr>
            </w:pPr>
            <w:r w:rsidRPr="0030456E">
              <w:rPr>
                <w:rFonts w:ascii="Calibri" w:hAnsi="Calibri" w:eastAsia="Times New Roman" w:cs="Calibri"/>
                <w:b/>
                <w:bCs/>
                <w:color w:val="000000"/>
                <w:lang w:val="es-ES" w:eastAsia="es-CO"/>
              </w:rPr>
              <w:t>¿Para qué desarrolla est</w:t>
            </w:r>
            <w:r w:rsidR="007B1994">
              <w:rPr>
                <w:rFonts w:ascii="Calibri" w:hAnsi="Calibri" w:eastAsia="Times New Roman" w:cs="Calibri"/>
                <w:b/>
                <w:bCs/>
                <w:color w:val="000000"/>
                <w:lang w:val="es-ES" w:eastAsia="es-CO"/>
              </w:rPr>
              <w:t>a</w:t>
            </w:r>
            <w:r w:rsidRPr="0030456E">
              <w:rPr>
                <w:rFonts w:ascii="Calibri" w:hAnsi="Calibri" w:eastAsia="Times New Roman" w:cs="Calibri"/>
                <w:b/>
                <w:bCs/>
                <w:color w:val="000000"/>
                <w:lang w:val="es-ES" w:eastAsia="es-CO"/>
              </w:rPr>
              <w:t xml:space="preserve"> pro</w:t>
            </w:r>
            <w:r w:rsidR="007B1994">
              <w:rPr>
                <w:rFonts w:ascii="Calibri" w:hAnsi="Calibri" w:eastAsia="Times New Roman" w:cs="Calibri"/>
                <w:b/>
                <w:bCs/>
                <w:color w:val="000000"/>
                <w:lang w:val="es-ES" w:eastAsia="es-CO"/>
              </w:rPr>
              <w:t>puesta</w:t>
            </w:r>
            <w:r w:rsidRPr="0030456E">
              <w:rPr>
                <w:rFonts w:ascii="Calibri" w:hAnsi="Calibri" w:eastAsia="Times New Roman" w:cs="Calibri"/>
                <w:b/>
                <w:bCs/>
                <w:color w:val="000000"/>
                <w:lang w:val="es-ES" w:eastAsia="es-CO"/>
              </w:rPr>
              <w:t>?</w:t>
            </w:r>
            <w:r w:rsidRPr="0030456E">
              <w:rPr>
                <w:rFonts w:ascii="Calibri" w:hAnsi="Calibri" w:eastAsia="Times New Roman" w:cs="Calibri"/>
                <w:color w:val="000000"/>
                <w:lang w:val="es-ES" w:eastAsia="es-CO"/>
              </w:rPr>
              <w:t> </w:t>
            </w:r>
          </w:p>
          <w:p w:rsidRPr="0030456E" w:rsidR="0030456E" w:rsidP="0030456E" w:rsidRDefault="0030456E" w14:paraId="74407DF2" w14:textId="46CA8B9A">
            <w:pPr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val="es-ES" w:eastAsia="es-CO"/>
              </w:rPr>
            </w:pPr>
            <w:r w:rsidRPr="0030456E"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>Describa cuál es el propósito de</w:t>
            </w:r>
            <w:r w:rsidR="007B1994"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 xml:space="preserve"> </w:t>
            </w:r>
            <w:r w:rsidRPr="0030456E"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>l</w:t>
            </w:r>
            <w:r w:rsidR="007B1994"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>a</w:t>
            </w:r>
            <w:r w:rsidRPr="0030456E"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 xml:space="preserve"> pro</w:t>
            </w:r>
            <w:r w:rsidR="007B1994"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>puesta</w:t>
            </w:r>
            <w:r w:rsidRPr="0030456E">
              <w:rPr>
                <w:rFonts w:ascii="Calibri" w:hAnsi="Calibri" w:eastAsia="Times New Roman" w:cs="Calibri"/>
                <w:color w:val="000000"/>
                <w:sz w:val="18"/>
                <w:szCs w:val="18"/>
                <w:lang w:val="es-ES" w:eastAsia="es-CO"/>
              </w:rPr>
              <w:t xml:space="preserve"> en relación con las comunidades, territorios y vocación de la sala de teatro </w:t>
            </w:r>
          </w:p>
          <w:p w:rsidRPr="0030456E" w:rsidR="0030456E" w:rsidP="0030456E" w:rsidRDefault="0030456E" w14:paraId="692CB535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val="es-ES" w:eastAsia="es-CO"/>
              </w:rPr>
            </w:pPr>
            <w:r w:rsidRPr="0030456E">
              <w:rPr>
                <w:rFonts w:ascii="Calibri" w:hAnsi="Calibri" w:eastAsia="Times New Roman" w:cs="Calibri"/>
                <w:color w:val="000000"/>
                <w:lang w:val="es-ES" w:eastAsia="es-CO"/>
              </w:rPr>
              <w:t> </w:t>
            </w:r>
          </w:p>
        </w:tc>
        <w:tc>
          <w:tcPr>
            <w:tcW w:w="9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30456E" w:rsidR="0030456E" w:rsidP="0030456E" w:rsidRDefault="0030456E" w14:paraId="73309BAD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val="es-ES" w:eastAsia="es-CO"/>
              </w:rPr>
            </w:pPr>
            <w:r w:rsidRPr="0030456E">
              <w:rPr>
                <w:rFonts w:ascii="Calibri" w:hAnsi="Calibri" w:eastAsia="Times New Roman" w:cs="Calibri"/>
                <w:color w:val="000000"/>
                <w:lang w:val="es-ES" w:eastAsia="es-CO"/>
              </w:rPr>
              <w:t> </w:t>
            </w:r>
          </w:p>
        </w:tc>
      </w:tr>
      <w:tr w:rsidRPr="0030456E" w:rsidR="0030456E" w:rsidTr="7C3C51C0" w14:paraId="39B01932" w14:textId="77777777">
        <w:trPr>
          <w:trHeight w:val="602"/>
        </w:trPr>
        <w:tc>
          <w:tcPr>
            <w:tcW w:w="4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30456E" w:rsidP="004A7795" w:rsidRDefault="0030456E" w14:paraId="468F7151" w14:textId="6B80FEA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lang w:eastAsia="es-CO"/>
              </w:rPr>
            </w:pPr>
            <w:r w:rsidRPr="0030456E">
              <w:rPr>
                <w:rFonts w:ascii="Calibri" w:hAnsi="Calibri" w:eastAsia="Times New Roman" w:cs="Calibri"/>
                <w:b/>
                <w:bCs/>
                <w:color w:val="000000"/>
                <w:lang w:val="es-ES" w:eastAsia="es-CO"/>
              </w:rPr>
              <w:t>Descripción de</w:t>
            </w:r>
            <w:r w:rsidR="005D4088">
              <w:rPr>
                <w:rFonts w:ascii="Calibri" w:hAnsi="Calibri" w:eastAsia="Times New Roman" w:cs="Calibri"/>
                <w:b/>
                <w:bCs/>
                <w:color w:val="000000"/>
                <w:lang w:val="es-ES" w:eastAsia="es-CO"/>
              </w:rPr>
              <w:t xml:space="preserve"> </w:t>
            </w:r>
            <w:r w:rsidRPr="0030456E">
              <w:rPr>
                <w:rFonts w:ascii="Calibri" w:hAnsi="Calibri" w:eastAsia="Times New Roman" w:cs="Calibri"/>
                <w:b/>
                <w:bCs/>
                <w:color w:val="000000"/>
                <w:lang w:val="es-ES" w:eastAsia="es-CO"/>
              </w:rPr>
              <w:t>l</w:t>
            </w:r>
            <w:r w:rsidR="005D4088">
              <w:rPr>
                <w:rFonts w:ascii="Calibri" w:hAnsi="Calibri" w:eastAsia="Times New Roman" w:cs="Calibri"/>
                <w:b/>
                <w:bCs/>
                <w:color w:val="000000"/>
                <w:lang w:val="es-ES" w:eastAsia="es-CO"/>
              </w:rPr>
              <w:t>a</w:t>
            </w:r>
            <w:r w:rsidRPr="0030456E">
              <w:rPr>
                <w:rFonts w:ascii="Calibri" w:hAnsi="Calibri" w:eastAsia="Times New Roman" w:cs="Calibri"/>
                <w:b/>
                <w:bCs/>
                <w:color w:val="000000"/>
                <w:lang w:val="es-ES" w:eastAsia="es-CO"/>
              </w:rPr>
              <w:t xml:space="preserve"> </w:t>
            </w:r>
            <w:r w:rsidR="005D4088">
              <w:rPr>
                <w:rFonts w:ascii="Calibri" w:hAnsi="Calibri" w:eastAsia="Times New Roman" w:cs="Calibri"/>
                <w:b/>
                <w:bCs/>
                <w:color w:val="000000"/>
                <w:lang w:val="es-ES" w:eastAsia="es-CO"/>
              </w:rPr>
              <w:t>propuesta</w:t>
            </w:r>
            <w:r w:rsidRPr="0030456E">
              <w:rPr>
                <w:rFonts w:ascii="Calibri" w:hAnsi="Calibri" w:eastAsia="Times New Roman" w:cs="Calibri"/>
                <w:b/>
                <w:bCs/>
                <w:color w:val="000000"/>
                <w:lang w:val="es-ES" w:eastAsia="es-CO"/>
              </w:rPr>
              <w:t xml:space="preserve"> que realizará en su sala de teatro en 2024.</w:t>
            </w:r>
            <w:r w:rsidRPr="0030456E">
              <w:rPr>
                <w:rFonts w:ascii="Calibri" w:hAnsi="Calibri" w:eastAsia="Times New Roman" w:cs="Calibri"/>
                <w:color w:val="000000"/>
                <w:lang w:eastAsia="es-CO"/>
              </w:rPr>
              <w:t> </w:t>
            </w:r>
          </w:p>
          <w:p w:rsidR="00B100C2" w:rsidP="00E6515D" w:rsidRDefault="00E6515D" w14:paraId="4C32644A" w14:textId="4B6D370D">
            <w:pPr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val="es-ES" w:eastAsia="es-CO"/>
              </w:rPr>
            </w:pPr>
            <w:r>
              <w:rPr>
                <w:rFonts w:ascii="Calibri" w:hAnsi="Calibri" w:eastAsia="Times New Roman" w:cs="Calibri"/>
                <w:sz w:val="18"/>
                <w:szCs w:val="18"/>
                <w:lang w:val="es-ES" w:eastAsia="es-CO"/>
              </w:rPr>
              <w:t xml:space="preserve">Descripción de las actividades que realizará de acuerdo con </w:t>
            </w:r>
            <w:r w:rsidR="00B100C2">
              <w:rPr>
                <w:rFonts w:ascii="Calibri" w:hAnsi="Calibri" w:eastAsia="Times New Roman" w:cs="Calibri"/>
                <w:sz w:val="18"/>
                <w:szCs w:val="18"/>
                <w:lang w:val="es-ES" w:eastAsia="es-CO"/>
              </w:rPr>
              <w:t xml:space="preserve">las líneas del desarrollo estas actividades deben estar articuladas con: </w:t>
            </w:r>
          </w:p>
          <w:p w:rsidR="00B100C2" w:rsidP="00B100C2" w:rsidRDefault="00B100C2" w14:paraId="1988BFC1" w14:textId="7777777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val="es-ES" w:eastAsia="es-CO"/>
              </w:rPr>
            </w:pPr>
            <w:r>
              <w:rPr>
                <w:rFonts w:ascii="Calibri" w:hAnsi="Calibri" w:eastAsia="Times New Roman" w:cs="Calibri"/>
                <w:sz w:val="18"/>
                <w:szCs w:val="18"/>
                <w:lang w:val="es-ES" w:eastAsia="es-CO"/>
              </w:rPr>
              <w:t>Formato 3: Cronograma</w:t>
            </w:r>
          </w:p>
          <w:p w:rsidRPr="0030456E" w:rsidR="004A7795" w:rsidP="00B100C2" w:rsidRDefault="00B100C2" w14:paraId="419026D3" w14:textId="4BC32C5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val="es-ES" w:eastAsia="es-CO"/>
              </w:rPr>
            </w:pPr>
            <w:r w:rsidRPr="00B100C2">
              <w:rPr>
                <w:rFonts w:ascii="Calibri" w:hAnsi="Calibri" w:eastAsia="Times New Roman" w:cs="Calibri"/>
                <w:sz w:val="18"/>
                <w:szCs w:val="18"/>
                <w:lang w:val="es-ES" w:eastAsia="es-CO"/>
              </w:rPr>
              <w:t xml:space="preserve">Formato </w:t>
            </w:r>
            <w:r>
              <w:rPr>
                <w:rFonts w:ascii="Calibri" w:hAnsi="Calibri" w:eastAsia="Times New Roman" w:cs="Calibri"/>
                <w:sz w:val="18"/>
                <w:szCs w:val="18"/>
                <w:lang w:val="es-ES" w:eastAsia="es-CO"/>
              </w:rPr>
              <w:t xml:space="preserve">4: </w:t>
            </w:r>
            <w:r w:rsidRPr="00B100C2">
              <w:rPr>
                <w:rFonts w:ascii="Calibri" w:hAnsi="Calibri" w:eastAsia="Times New Roman" w:cs="Calibri"/>
                <w:sz w:val="18"/>
                <w:szCs w:val="18"/>
                <w:lang w:val="es-ES" w:eastAsia="es-CO"/>
              </w:rPr>
              <w:t xml:space="preserve">Presupuesto </w:t>
            </w:r>
          </w:p>
        </w:tc>
        <w:tc>
          <w:tcPr>
            <w:tcW w:w="97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0456E" w:rsidR="0030456E" w:rsidP="0030456E" w:rsidRDefault="0030456E" w14:paraId="522E442B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s-CO"/>
              </w:rPr>
            </w:pPr>
            <w:r w:rsidRPr="0030456E">
              <w:rPr>
                <w:rFonts w:ascii="Calibri" w:hAnsi="Calibri" w:eastAsia="Times New Roman" w:cs="Calibri"/>
                <w:color w:val="000000"/>
                <w:lang w:eastAsia="es-CO"/>
              </w:rPr>
              <w:t>  </w:t>
            </w:r>
          </w:p>
        </w:tc>
      </w:tr>
      <w:tr w:rsidRPr="0030456E" w:rsidR="0030456E" w:rsidTr="7C3C51C0" w14:paraId="671234ED" w14:textId="77777777">
        <w:trPr>
          <w:trHeight w:val="900"/>
        </w:trPr>
        <w:tc>
          <w:tcPr>
            <w:tcW w:w="4115" w:type="dxa"/>
            <w:tcBorders>
              <w:top w:val="nil"/>
              <w:left w:val="single" w:color="auto" w:sz="6" w:space="0"/>
              <w:bottom w:val="single" w:color="000000" w:themeColor="text1" w:sz="8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0456E" w:rsidR="0030456E" w:rsidP="0030456E" w:rsidRDefault="00B100C2" w14:paraId="792D9601" w14:textId="097ED02A">
            <w:pPr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s-CO"/>
              </w:rPr>
            </w:pPr>
            <w:r w:rsidRPr="00B100C2">
              <w:rPr>
                <w:rFonts w:ascii="Aptos Narrow" w:hAnsi="Aptos Narrow"/>
                <w:b/>
                <w:bCs/>
                <w:color w:val="000000" w:themeColor="text1"/>
                <w:shd w:val="clear" w:color="auto" w:fill="FFFFFF"/>
              </w:rPr>
              <w:t>Estrategia integral de comunicación</w:t>
            </w:r>
            <w:r w:rsidRPr="00B100C2">
              <w:rPr>
                <w:rFonts w:ascii="Aptos Narrow" w:hAnsi="Aptos Narrow"/>
                <w:color w:val="000000" w:themeColor="text1"/>
                <w:shd w:val="clear" w:color="auto" w:fill="FFFFFF"/>
              </w:rPr>
              <w:t xml:space="preserve"> </w:t>
            </w:r>
            <w:r w:rsidRPr="0030456E" w:rsidR="0030456E">
              <w:rPr>
                <w:rFonts w:ascii="Calibri" w:hAnsi="Calibri" w:eastAsia="Times New Roman" w:cs="Calibri"/>
                <w:b/>
                <w:bCs/>
                <w:color w:val="000000"/>
                <w:lang w:eastAsia="es-CO"/>
              </w:rPr>
              <w:t>de la sala</w:t>
            </w:r>
            <w:r w:rsidRPr="0030456E" w:rsidR="0030456E">
              <w:rPr>
                <w:rFonts w:ascii="Calibri" w:hAnsi="Calibri" w:eastAsia="Times New Roman" w:cs="Calibri"/>
                <w:color w:val="000000"/>
                <w:lang w:eastAsia="es-CO"/>
              </w:rPr>
              <w:t xml:space="preserve"> </w:t>
            </w:r>
            <w:r w:rsidRPr="0030456E" w:rsidR="0030456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O"/>
              </w:rPr>
              <w:t>Describir la estrategia de divulgación para difundir y promocionar las actividades de la sala y promover la apropiación por parte del público, en concordancia con el propósito planteado, la población beneficiaria y los medios que utilizará. </w:t>
            </w:r>
          </w:p>
        </w:tc>
        <w:tc>
          <w:tcPr>
            <w:tcW w:w="9769" w:type="dxa"/>
            <w:tcBorders>
              <w:top w:val="single" w:color="auto" w:sz="6" w:space="0"/>
              <w:left w:val="nil"/>
              <w:bottom w:val="single" w:color="000000" w:themeColor="text1" w:sz="8" w:space="0"/>
              <w:right w:val="single" w:color="000000" w:themeColor="text1" w:sz="6" w:space="0"/>
            </w:tcBorders>
            <w:shd w:val="clear" w:color="auto" w:fill="auto"/>
            <w:tcMar/>
            <w:vAlign w:val="center"/>
            <w:hideMark/>
          </w:tcPr>
          <w:p w:rsidRPr="0030456E" w:rsidR="0030456E" w:rsidP="0030456E" w:rsidRDefault="0030456E" w14:paraId="64E0AD55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s-CO"/>
              </w:rPr>
            </w:pPr>
            <w:r w:rsidRPr="0030456E">
              <w:rPr>
                <w:rFonts w:ascii="Calibri" w:hAnsi="Calibri" w:eastAsia="Times New Roman" w:cs="Calibri"/>
                <w:color w:val="000000"/>
                <w:lang w:eastAsia="es-CO"/>
              </w:rPr>
              <w:t>  </w:t>
            </w:r>
          </w:p>
        </w:tc>
      </w:tr>
      <w:tr w:rsidRPr="0030456E" w:rsidR="0030456E" w:rsidTr="7C3C51C0" w14:paraId="42D07474" w14:textId="77777777">
        <w:trPr>
          <w:trHeight w:val="1005"/>
        </w:trPr>
        <w:tc>
          <w:tcPr>
            <w:tcW w:w="4115" w:type="dxa"/>
            <w:tcBorders>
              <w:top w:val="single" w:color="000000" w:themeColor="text1" w:sz="8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="00165C81" w:rsidP="0030456E" w:rsidRDefault="0030456E" w14:paraId="71A3F7DF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165C81">
              <w:rPr>
                <w:rFonts w:ascii="Aptos Narrow" w:hAnsi="Aptos Narrow"/>
                <w:b/>
                <w:bCs/>
                <w:color w:val="000000" w:themeColor="text1"/>
                <w:shd w:val="clear" w:color="auto" w:fill="FFFFFF"/>
              </w:rPr>
              <w:t>Resultados esperados</w:t>
            </w:r>
            <w:r w:rsidRPr="00B100C2" w:rsidR="00B100C2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  <w:p w:rsidRPr="00B100C2" w:rsidR="0030456E" w:rsidP="0030456E" w:rsidRDefault="00165C81" w14:paraId="40856228" w14:textId="5ABB597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O"/>
              </w:rPr>
              <w:t>P</w:t>
            </w:r>
            <w:r w:rsidRPr="00B100C2" w:rsidR="00B100C2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O"/>
              </w:rPr>
              <w:t xml:space="preserve">oblación atendida, cobertura con respecto a la participación de personas de la localidad y </w:t>
            </w:r>
            <w:proofErr w:type="gramStart"/>
            <w:r w:rsidRPr="00B100C2" w:rsidR="00B100C2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O"/>
              </w:rPr>
              <w:t>público asistente</w:t>
            </w:r>
            <w:proofErr w:type="gramEnd"/>
            <w:r w:rsidRPr="00B100C2" w:rsidR="00B100C2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O"/>
              </w:rPr>
              <w:t xml:space="preserve"> a las funciones.</w:t>
            </w:r>
            <w:r w:rsidRPr="00B100C2" w:rsidR="0030456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</w:p>
          <w:p w:rsidRPr="0030456E" w:rsidR="0030456E" w:rsidP="0030456E" w:rsidRDefault="00B100C2" w14:paraId="58136E40" w14:textId="58225FBC">
            <w:pPr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s-CO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O"/>
              </w:rPr>
              <w:t>(</w:t>
            </w:r>
            <w:r w:rsidRPr="00B100C2" w:rsidR="0030456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O"/>
              </w:rPr>
              <w:t>fortalecimiento de la sala de teatro, la participación de la población beneficiada y la incidencia en el territorio en correspondencia con la vocación de la sala de teatro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O"/>
              </w:rPr>
              <w:t>)</w:t>
            </w:r>
            <w:r w:rsidRPr="0030456E" w:rsidR="0030456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769" w:type="dxa"/>
            <w:tcBorders>
              <w:top w:val="single" w:color="000000" w:themeColor="text1" w:sz="8" w:space="0"/>
              <w:left w:val="single" w:color="000000" w:themeColor="text1" w:sz="8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30456E" w:rsidR="0030456E" w:rsidP="0030456E" w:rsidRDefault="0030456E" w14:paraId="7C795F4B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s-CO"/>
              </w:rPr>
            </w:pPr>
            <w:r w:rsidRPr="0030456E">
              <w:rPr>
                <w:rFonts w:ascii="Calibri" w:hAnsi="Calibri" w:eastAsia="Times New Roman" w:cs="Calibri"/>
                <w:color w:val="000000"/>
                <w:lang w:eastAsia="es-CO"/>
              </w:rPr>
              <w:t>  </w:t>
            </w:r>
          </w:p>
        </w:tc>
      </w:tr>
      <w:tr w:rsidRPr="0030456E" w:rsidR="0030456E" w:rsidTr="7C3C51C0" w14:paraId="53A4011A" w14:textId="77777777">
        <w:trPr>
          <w:trHeight w:val="900"/>
        </w:trPr>
        <w:tc>
          <w:tcPr>
            <w:tcW w:w="4115" w:type="dxa"/>
            <w:tcBorders>
              <w:top w:val="single" w:color="000000" w:themeColor="text1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165C81" w:rsidR="0030456E" w:rsidP="0030456E" w:rsidRDefault="0030456E" w14:paraId="521061B4" w14:textId="77777777">
            <w:pPr>
              <w:spacing w:after="0" w:line="240" w:lineRule="auto"/>
              <w:textAlignment w:val="baseline"/>
              <w:rPr>
                <w:rFonts w:ascii="Aptos Narrow" w:hAnsi="Aptos Narrow"/>
                <w:b/>
                <w:bCs/>
                <w:color w:val="000000" w:themeColor="text1"/>
                <w:shd w:val="clear" w:color="auto" w:fill="FFFFFF"/>
              </w:rPr>
            </w:pPr>
            <w:r w:rsidRPr="00165C81">
              <w:rPr>
                <w:rFonts w:ascii="Aptos Narrow" w:hAnsi="Aptos Narrow"/>
                <w:b/>
                <w:bCs/>
                <w:color w:val="000000" w:themeColor="text1"/>
                <w:shd w:val="clear" w:color="auto" w:fill="FFFFFF"/>
              </w:rPr>
              <w:lastRenderedPageBreak/>
              <w:t>Impacto medioambiental </w:t>
            </w:r>
          </w:p>
          <w:p w:rsidRPr="0030456E" w:rsidR="0030456E" w:rsidP="0030456E" w:rsidRDefault="0030456E" w14:paraId="59810EE1" w14:textId="77777777">
            <w:pPr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s-CO"/>
              </w:rPr>
            </w:pPr>
            <w:r w:rsidRPr="0030456E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s-CO"/>
              </w:rPr>
              <w:t>Describir las actividades que se van a desarrollar en la sala de teatro en relación con procesos artísticos y culturales, de gestión y logísticos, que contribuyan a una mejor comprensión de las relaciones que tenemos con nuestro entorno, que promuevan actitudes y acciones positivas para su protección.  </w:t>
            </w:r>
          </w:p>
        </w:tc>
        <w:tc>
          <w:tcPr>
            <w:tcW w:w="9769" w:type="dxa"/>
            <w:tcBorders>
              <w:top w:val="single" w:color="000000" w:themeColor="text1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30456E" w:rsidR="0030456E" w:rsidP="0030456E" w:rsidRDefault="0030456E" w14:paraId="4724BB6F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s-CO"/>
              </w:rPr>
            </w:pPr>
            <w:r w:rsidRPr="0030456E">
              <w:rPr>
                <w:rFonts w:ascii="Calibri" w:hAnsi="Calibri" w:eastAsia="Times New Roman" w:cs="Calibri"/>
                <w:color w:val="000000"/>
                <w:lang w:eastAsia="es-CO"/>
              </w:rPr>
              <w:t> </w:t>
            </w:r>
          </w:p>
        </w:tc>
      </w:tr>
      <w:tr w:rsidRPr="0030456E" w:rsidR="0030456E" w:rsidTr="7C3C51C0" w14:paraId="11CF0B3B" w14:textId="77777777">
        <w:trPr>
          <w:trHeight w:val="600"/>
        </w:trPr>
        <w:tc>
          <w:tcPr>
            <w:tcW w:w="1388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0456E" w:rsidR="0030456E" w:rsidP="0030456E" w:rsidRDefault="0030456E" w14:paraId="55CB2739" w14:textId="3670F19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18"/>
                <w:szCs w:val="18"/>
                <w:lang w:eastAsia="es-CO"/>
              </w:rPr>
            </w:pPr>
            <w:r w:rsidRPr="0030456E">
              <w:rPr>
                <w:rFonts w:ascii="Calibri" w:hAnsi="Calibri" w:eastAsia="Times New Roman" w:cs="Calibri"/>
                <w:b/>
                <w:bCs/>
                <w:color w:val="000000"/>
                <w:lang w:eastAsia="es-CO"/>
              </w:rPr>
              <w:t>Nota 1</w:t>
            </w:r>
            <w:r w:rsidRPr="0030456E">
              <w:rPr>
                <w:rFonts w:ascii="Calibri" w:hAnsi="Calibri" w:eastAsia="Times New Roman" w:cs="Calibri"/>
                <w:color w:val="000000"/>
                <w:lang w:eastAsia="es-CO"/>
              </w:rPr>
              <w:t xml:space="preserve">: </w:t>
            </w:r>
            <w:r w:rsidR="00C427A3">
              <w:rPr>
                <w:rFonts w:ascii="Calibri" w:hAnsi="Calibri" w:eastAsia="Times New Roman" w:cs="Calibri"/>
                <w:color w:val="000000"/>
                <w:lang w:eastAsia="es-CO"/>
              </w:rPr>
              <w:t xml:space="preserve">La convocatoria no apoyará </w:t>
            </w:r>
            <w:r w:rsidRPr="0030456E">
              <w:rPr>
                <w:rFonts w:ascii="Calibri" w:hAnsi="Calibri" w:eastAsia="Times New Roman" w:cs="Calibri"/>
                <w:color w:val="000000"/>
                <w:lang w:eastAsia="es-CO"/>
              </w:rPr>
              <w:t>programación de productos audiovisuales en todas sus modalidades y géneros. </w:t>
            </w:r>
          </w:p>
        </w:tc>
      </w:tr>
      <w:tr w:rsidRPr="0030456E" w:rsidR="0030456E" w:rsidTr="7C3C51C0" w14:paraId="6E6152D1" w14:textId="77777777">
        <w:trPr>
          <w:trHeight w:val="600"/>
        </w:trPr>
        <w:tc>
          <w:tcPr>
            <w:tcW w:w="13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0456E" w:rsidR="0030456E" w:rsidP="00E4660D" w:rsidRDefault="0030456E" w14:paraId="4EEE8EB4" w14:textId="3BDE9E4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lang w:eastAsia="es-CO"/>
              </w:rPr>
            </w:pPr>
            <w:r w:rsidRPr="0030456E">
              <w:rPr>
                <w:rFonts w:ascii="Calibri" w:hAnsi="Calibri" w:eastAsia="Times New Roman" w:cs="Calibri"/>
                <w:b/>
                <w:bCs/>
                <w:color w:val="000000"/>
                <w:lang w:eastAsia="es-CO"/>
              </w:rPr>
              <w:t>Nota 2</w:t>
            </w:r>
            <w:r w:rsidRPr="0030456E">
              <w:rPr>
                <w:rFonts w:ascii="Calibri" w:hAnsi="Calibri" w:eastAsia="Times New Roman" w:cs="Calibri"/>
                <w:color w:val="000000"/>
                <w:lang w:eastAsia="es-CO"/>
              </w:rPr>
              <w:t xml:space="preserve">: </w:t>
            </w:r>
            <w:r w:rsidR="00C427A3">
              <w:rPr>
                <w:rFonts w:ascii="Calibri" w:hAnsi="Calibri" w:eastAsia="Times New Roman" w:cs="Calibri"/>
                <w:color w:val="000000"/>
                <w:lang w:eastAsia="es-CO"/>
              </w:rPr>
              <w:t xml:space="preserve">Se tendrán en cuenta únicamente las actividades registradas en el portal PULEP. </w:t>
            </w:r>
          </w:p>
        </w:tc>
      </w:tr>
      <w:tr w:rsidRPr="0030456E" w:rsidR="00E4660D" w:rsidTr="7C3C51C0" w14:paraId="089860A9" w14:textId="77777777">
        <w:trPr>
          <w:trHeight w:val="600"/>
        </w:trPr>
        <w:tc>
          <w:tcPr>
            <w:tcW w:w="13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0456E" w:rsidR="00E4660D" w:rsidP="0030456E" w:rsidRDefault="00E4660D" w14:paraId="79CB5568" w14:textId="51C9EA6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es-CO"/>
              </w:rPr>
              <w:t xml:space="preserve">Nota 3: </w:t>
            </w:r>
            <w:r w:rsidR="00C427A3">
              <w:rPr>
                <w:rFonts w:ascii="Calibri" w:hAnsi="Calibri" w:eastAsia="Times New Roman" w:cs="Calibri"/>
                <w:b/>
                <w:bCs/>
                <w:color w:val="000000"/>
                <w:lang w:eastAsia="es-CO"/>
              </w:rPr>
              <w:t xml:space="preserve"> Las actividades académicas deberán presentar </w:t>
            </w:r>
            <w:r w:rsidRPr="00E4660D" w:rsidR="00C427A3">
              <w:rPr>
                <w:rFonts w:ascii="Calibri" w:hAnsi="Calibri" w:eastAsia="Times New Roman" w:cs="Calibri"/>
                <w:color w:val="000000"/>
                <w:lang w:eastAsia="es-CO"/>
              </w:rPr>
              <w:t>los</w:t>
            </w:r>
            <w:r w:rsidRPr="00E4660D">
              <w:rPr>
                <w:rFonts w:ascii="Calibri" w:hAnsi="Calibri" w:eastAsia="Times New Roman" w:cs="Calibri"/>
                <w:color w:val="000000"/>
                <w:lang w:eastAsia="es-CO"/>
              </w:rPr>
              <w:t xml:space="preserve"> soportes documentales organizados cronológicamente </w:t>
            </w:r>
          </w:p>
        </w:tc>
      </w:tr>
      <w:tr w:rsidRPr="0030456E" w:rsidR="00E4660D" w:rsidTr="7C3C51C0" w14:paraId="256D823F" w14:textId="77777777">
        <w:trPr>
          <w:trHeight w:val="600"/>
        </w:trPr>
        <w:tc>
          <w:tcPr>
            <w:tcW w:w="13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30456E" w:rsidR="00E4660D" w:rsidP="0030456E" w:rsidRDefault="00E4660D" w14:paraId="68ABE498" w14:textId="0C175A1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color w:val="000000"/>
                <w:lang w:eastAsia="es-CO"/>
              </w:rPr>
            </w:pPr>
            <w:r w:rsidRPr="7C3C51C0" w:rsidR="00E4660D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s-CO"/>
              </w:rPr>
              <w:t xml:space="preserve">Nota 4: </w:t>
            </w:r>
            <w:r w:rsidRPr="7C3C51C0" w:rsidR="00C427A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s-CO"/>
              </w:rPr>
              <w:t xml:space="preserve">Este formato y sus soportes deberán cagarse en un único </w:t>
            </w:r>
            <w:r w:rsidRPr="7C3C51C0" w:rsidR="40A8CC4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s-CO"/>
              </w:rPr>
              <w:t>documento en</w:t>
            </w:r>
            <w:r w:rsidRPr="7C3C51C0" w:rsidR="00C427A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s-CO"/>
              </w:rPr>
              <w:t xml:space="preserve"> formato PDF </w:t>
            </w:r>
            <w:r w:rsidRPr="7C3C51C0" w:rsidR="64886CDC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s-CO"/>
              </w:rPr>
              <w:t>que se</w:t>
            </w:r>
            <w:r w:rsidRPr="7C3C51C0" w:rsidR="00C427A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s-CO"/>
              </w:rPr>
              <w:t xml:space="preserve"> </w:t>
            </w:r>
            <w:r w:rsidRPr="7C3C51C0" w:rsidR="00C427A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s-CO"/>
              </w:rPr>
              <w:t>d</w:t>
            </w:r>
            <w:r w:rsidRPr="7C3C51C0" w:rsidR="00E4660D">
              <w:rPr>
                <w:rFonts w:ascii="Calibri" w:hAnsi="Calibri" w:eastAsia="Times New Roman" w:cs="Calibri"/>
                <w:color w:val="000000" w:themeColor="text1" w:themeTint="FF" w:themeShade="FF"/>
                <w:lang w:eastAsia="es-CO"/>
              </w:rPr>
              <w:t xml:space="preserve">eberá cargar </w:t>
            </w:r>
            <w:r w:rsidRPr="7C3C51C0" w:rsidR="00E4660D">
              <w:rPr>
                <w:rFonts w:ascii="Calibri" w:hAnsi="Calibri" w:eastAsia="Times New Roman" w:cs="Calibri"/>
                <w:color w:val="000000" w:themeColor="text1" w:themeTint="FF" w:themeShade="FF"/>
                <w:lang w:eastAsia="es-CO"/>
              </w:rPr>
              <w:t>en la plataforma</w:t>
            </w:r>
            <w:r w:rsidRPr="7C3C51C0" w:rsidR="00C427A3">
              <w:rPr>
                <w:rFonts w:ascii="Calibri" w:hAnsi="Calibri" w:eastAsia="Times New Roman" w:cs="Calibri"/>
                <w:color w:val="000000" w:themeColor="text1" w:themeTint="FF" w:themeShade="FF"/>
                <w:lang w:eastAsia="es-CO"/>
              </w:rPr>
              <w:t>.</w:t>
            </w:r>
          </w:p>
        </w:tc>
      </w:tr>
    </w:tbl>
    <w:p w:rsidR="0030456E" w:rsidP="0030456E" w:rsidRDefault="0030456E" w14:paraId="5994C3F2" w14:textId="77777777">
      <w:pPr>
        <w:jc w:val="center"/>
      </w:pPr>
    </w:p>
    <w:sectPr w:rsidR="0030456E" w:rsidSect="00E21EFE">
      <w:headerReference w:type="default" r:id="rId11"/>
      <w:footerReference w:type="defaul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1BCC" w:rsidP="00850308" w:rsidRDefault="003C1BCC" w14:paraId="7B8FA45B" w14:textId="77777777">
      <w:pPr>
        <w:spacing w:after="0" w:line="240" w:lineRule="auto"/>
      </w:pPr>
      <w:r>
        <w:separator/>
      </w:r>
    </w:p>
  </w:endnote>
  <w:endnote w:type="continuationSeparator" w:id="0">
    <w:p w:rsidR="003C1BCC" w:rsidP="00850308" w:rsidRDefault="003C1BCC" w14:paraId="5541C6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7A3" w:rsidRDefault="00C427A3" w14:paraId="46BEF007" w14:textId="75C20E22">
    <w:pPr>
      <w:pStyle w:val="Piedepgina"/>
    </w:pPr>
    <w:r>
      <w:t xml:space="preserve"> Nota 2: </w:t>
    </w:r>
  </w:p>
  <w:p w:rsidR="00C427A3" w:rsidRDefault="00C427A3" w14:paraId="345FE25C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1BCC" w:rsidP="00850308" w:rsidRDefault="003C1BCC" w14:paraId="0F8F657C" w14:textId="77777777">
      <w:pPr>
        <w:spacing w:after="0" w:line="240" w:lineRule="auto"/>
      </w:pPr>
      <w:r>
        <w:separator/>
      </w:r>
    </w:p>
  </w:footnote>
  <w:footnote w:type="continuationSeparator" w:id="0">
    <w:p w:rsidR="003C1BCC" w:rsidP="00850308" w:rsidRDefault="003C1BCC" w14:paraId="0BB9CB5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50308" w:rsidRDefault="00D62EFF" w14:paraId="758DCF02" w14:textId="3A63D25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79D516" wp14:editId="342089DF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8772525" cy="1275715"/>
          <wp:effectExtent l="0" t="0" r="9525" b="0"/>
          <wp:wrapNone/>
          <wp:docPr id="1008431789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431789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2525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32668c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Roman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18ceb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Roman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44B3447"/>
    <w:multiLevelType w:val="hybridMultilevel"/>
    <w:tmpl w:val="53624D26"/>
    <w:lvl w:ilvl="0" w:tplc="7834F4E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4AEF"/>
    <w:multiLevelType w:val="multilevel"/>
    <w:tmpl w:val="EE56E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B7F2F"/>
    <w:multiLevelType w:val="hybridMultilevel"/>
    <w:tmpl w:val="E17A83F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6C597D"/>
    <w:multiLevelType w:val="hybridMultilevel"/>
    <w:tmpl w:val="EF007F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63B04"/>
    <w:multiLevelType w:val="hybridMultilevel"/>
    <w:tmpl w:val="891EE628"/>
    <w:lvl w:ilvl="0" w:tplc="240A0001">
      <w:start w:val="1"/>
      <w:numFmt w:val="bullet"/>
      <w:lvlText w:val=""/>
      <w:lvlJc w:val="left"/>
      <w:pPr>
        <w:ind w:left="762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922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82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5" w15:restartNumberingAfterBreak="0">
    <w:nsid w:val="3E544C72"/>
    <w:multiLevelType w:val="hybridMultilevel"/>
    <w:tmpl w:val="00BEBF0A"/>
    <w:lvl w:ilvl="0" w:tplc="9D60E722">
      <w:numFmt w:val="bullet"/>
      <w:lvlText w:val="-"/>
      <w:lvlJc w:val="left"/>
      <w:pPr>
        <w:ind w:left="842" w:hanging="360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 w:tplc="A5FC6078">
      <w:numFmt w:val="bullet"/>
      <w:lvlText w:val="o"/>
      <w:lvlJc w:val="left"/>
      <w:pPr>
        <w:ind w:left="1562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es-ES" w:eastAsia="en-US" w:bidi="ar-SA"/>
      </w:rPr>
    </w:lvl>
    <w:lvl w:ilvl="2" w:tplc="3320B8B4">
      <w:numFmt w:val="bullet"/>
      <w:lvlText w:val="•"/>
      <w:lvlJc w:val="left"/>
      <w:pPr>
        <w:ind w:left="2422" w:hanging="360"/>
      </w:pPr>
      <w:rPr>
        <w:rFonts w:hint="default"/>
        <w:lang w:val="es-ES" w:eastAsia="en-US" w:bidi="ar-SA"/>
      </w:rPr>
    </w:lvl>
    <w:lvl w:ilvl="3" w:tplc="5DC48B2A">
      <w:numFmt w:val="bullet"/>
      <w:lvlText w:val="•"/>
      <w:lvlJc w:val="left"/>
      <w:pPr>
        <w:ind w:left="3284" w:hanging="360"/>
      </w:pPr>
      <w:rPr>
        <w:rFonts w:hint="default"/>
        <w:lang w:val="es-ES" w:eastAsia="en-US" w:bidi="ar-SA"/>
      </w:rPr>
    </w:lvl>
    <w:lvl w:ilvl="4" w:tplc="650A9B1E">
      <w:numFmt w:val="bullet"/>
      <w:lvlText w:val="•"/>
      <w:lvlJc w:val="left"/>
      <w:pPr>
        <w:ind w:left="4146" w:hanging="360"/>
      </w:pPr>
      <w:rPr>
        <w:rFonts w:hint="default"/>
        <w:lang w:val="es-ES" w:eastAsia="en-US" w:bidi="ar-SA"/>
      </w:rPr>
    </w:lvl>
    <w:lvl w:ilvl="5" w:tplc="5CD245D2">
      <w:numFmt w:val="bullet"/>
      <w:lvlText w:val="•"/>
      <w:lvlJc w:val="left"/>
      <w:pPr>
        <w:ind w:left="5008" w:hanging="360"/>
      </w:pPr>
      <w:rPr>
        <w:rFonts w:hint="default"/>
        <w:lang w:val="es-ES" w:eastAsia="en-US" w:bidi="ar-SA"/>
      </w:rPr>
    </w:lvl>
    <w:lvl w:ilvl="6" w:tplc="19285F8A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7" w:tplc="921A8230">
      <w:numFmt w:val="bullet"/>
      <w:lvlText w:val="•"/>
      <w:lvlJc w:val="left"/>
      <w:pPr>
        <w:ind w:left="6733" w:hanging="360"/>
      </w:pPr>
      <w:rPr>
        <w:rFonts w:hint="default"/>
        <w:lang w:val="es-ES" w:eastAsia="en-US" w:bidi="ar-SA"/>
      </w:rPr>
    </w:lvl>
    <w:lvl w:ilvl="8" w:tplc="E416B702">
      <w:numFmt w:val="bullet"/>
      <w:lvlText w:val="•"/>
      <w:lvlJc w:val="left"/>
      <w:pPr>
        <w:ind w:left="759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0D60EE0"/>
    <w:multiLevelType w:val="multilevel"/>
    <w:tmpl w:val="6C62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1167D9"/>
    <w:multiLevelType w:val="hybridMultilevel"/>
    <w:tmpl w:val="4AB0AAFC"/>
    <w:lvl w:ilvl="0" w:tplc="DD5CB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138A2"/>
    <w:multiLevelType w:val="hybridMultilevel"/>
    <w:tmpl w:val="FBFA287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9">
      <w:start w:val="1"/>
      <w:numFmt w:val="lowerLetter"/>
      <w:lvlText w:val="%3."/>
      <w:lvlJc w:val="left"/>
      <w:pPr>
        <w:ind w:left="2340" w:hanging="36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02558"/>
    <w:multiLevelType w:val="multilevel"/>
    <w:tmpl w:val="D54E95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722D3"/>
    <w:multiLevelType w:val="hybridMultilevel"/>
    <w:tmpl w:val="A142CEAC"/>
    <w:lvl w:ilvl="0" w:tplc="DBD896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 w:themeColor="background1"/>
        <w:sz w:val="3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800BA"/>
    <w:multiLevelType w:val="multilevel"/>
    <w:tmpl w:val="20C81C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2F6D1E"/>
    <w:multiLevelType w:val="hybridMultilevel"/>
    <w:tmpl w:val="0EF669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D3531"/>
    <w:multiLevelType w:val="hybridMultilevel"/>
    <w:tmpl w:val="F29CF850"/>
    <w:lvl w:ilvl="0" w:tplc="5748FE78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F2039"/>
    <w:multiLevelType w:val="hybridMultilevel"/>
    <w:tmpl w:val="017A16AE"/>
    <w:lvl w:ilvl="0" w:tplc="549A08B0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color w:val="000000"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7">
    <w:abstractNumId w:val="16"/>
  </w:num>
  <w:num w:numId="16">
    <w:abstractNumId w:val="15"/>
  </w:num>
  <w:num w:numId="1" w16cid:durableId="599222504">
    <w:abstractNumId w:val="5"/>
  </w:num>
  <w:num w:numId="2" w16cid:durableId="144861290">
    <w:abstractNumId w:val="8"/>
  </w:num>
  <w:num w:numId="3" w16cid:durableId="406074338">
    <w:abstractNumId w:val="4"/>
  </w:num>
  <w:num w:numId="4" w16cid:durableId="116946567">
    <w:abstractNumId w:val="2"/>
  </w:num>
  <w:num w:numId="5" w16cid:durableId="364792315">
    <w:abstractNumId w:val="7"/>
  </w:num>
  <w:num w:numId="6" w16cid:durableId="523515048">
    <w:abstractNumId w:val="3"/>
  </w:num>
  <w:num w:numId="7" w16cid:durableId="121853469">
    <w:abstractNumId w:val="0"/>
  </w:num>
  <w:num w:numId="8" w16cid:durableId="1304504039">
    <w:abstractNumId w:val="11"/>
  </w:num>
  <w:num w:numId="9" w16cid:durableId="1790856559">
    <w:abstractNumId w:val="6"/>
  </w:num>
  <w:num w:numId="10" w16cid:durableId="1215042295">
    <w:abstractNumId w:val="1"/>
  </w:num>
  <w:num w:numId="11" w16cid:durableId="1312978071">
    <w:abstractNumId w:val="9"/>
  </w:num>
  <w:num w:numId="12" w16cid:durableId="157773769">
    <w:abstractNumId w:val="13"/>
  </w:num>
  <w:num w:numId="13" w16cid:durableId="562642886">
    <w:abstractNumId w:val="14"/>
  </w:num>
  <w:num w:numId="14" w16cid:durableId="1396314336">
    <w:abstractNumId w:val="12"/>
  </w:num>
  <w:num w:numId="15" w16cid:durableId="15766258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A53"/>
    <w:rsid w:val="00043BB7"/>
    <w:rsid w:val="00086F88"/>
    <w:rsid w:val="00090D58"/>
    <w:rsid w:val="000C5C4E"/>
    <w:rsid w:val="00165C81"/>
    <w:rsid w:val="001A3630"/>
    <w:rsid w:val="001F3BB6"/>
    <w:rsid w:val="00230E6C"/>
    <w:rsid w:val="00246411"/>
    <w:rsid w:val="00280479"/>
    <w:rsid w:val="0030456E"/>
    <w:rsid w:val="00395935"/>
    <w:rsid w:val="003C1BCC"/>
    <w:rsid w:val="00483794"/>
    <w:rsid w:val="004A7795"/>
    <w:rsid w:val="004D60F7"/>
    <w:rsid w:val="004F1420"/>
    <w:rsid w:val="00513B3D"/>
    <w:rsid w:val="00532391"/>
    <w:rsid w:val="00543A53"/>
    <w:rsid w:val="005D4088"/>
    <w:rsid w:val="006934D3"/>
    <w:rsid w:val="006B0DC2"/>
    <w:rsid w:val="006C2958"/>
    <w:rsid w:val="006D7D1E"/>
    <w:rsid w:val="006F5B3C"/>
    <w:rsid w:val="0072613C"/>
    <w:rsid w:val="007302E6"/>
    <w:rsid w:val="00733518"/>
    <w:rsid w:val="007B1994"/>
    <w:rsid w:val="007D54CF"/>
    <w:rsid w:val="007E08BD"/>
    <w:rsid w:val="00850308"/>
    <w:rsid w:val="00850ACF"/>
    <w:rsid w:val="008C76B8"/>
    <w:rsid w:val="008E2455"/>
    <w:rsid w:val="008E5AC0"/>
    <w:rsid w:val="008F2957"/>
    <w:rsid w:val="00973552"/>
    <w:rsid w:val="009C3AE0"/>
    <w:rsid w:val="009E0D9E"/>
    <w:rsid w:val="00A34878"/>
    <w:rsid w:val="00A501E6"/>
    <w:rsid w:val="00A57AFC"/>
    <w:rsid w:val="00A643DE"/>
    <w:rsid w:val="00AE1F18"/>
    <w:rsid w:val="00AE228E"/>
    <w:rsid w:val="00AE594E"/>
    <w:rsid w:val="00B100C2"/>
    <w:rsid w:val="00B67FF6"/>
    <w:rsid w:val="00B702E8"/>
    <w:rsid w:val="00B7232F"/>
    <w:rsid w:val="00BB0F85"/>
    <w:rsid w:val="00C324D3"/>
    <w:rsid w:val="00C3512F"/>
    <w:rsid w:val="00C427A3"/>
    <w:rsid w:val="00C820B7"/>
    <w:rsid w:val="00C8328A"/>
    <w:rsid w:val="00D0636C"/>
    <w:rsid w:val="00D27E81"/>
    <w:rsid w:val="00D62EFF"/>
    <w:rsid w:val="00DC4F7B"/>
    <w:rsid w:val="00E21EFE"/>
    <w:rsid w:val="00E2621B"/>
    <w:rsid w:val="00E40445"/>
    <w:rsid w:val="00E4660D"/>
    <w:rsid w:val="00E6515D"/>
    <w:rsid w:val="00E84E5B"/>
    <w:rsid w:val="00EB20B3"/>
    <w:rsid w:val="00EE64FF"/>
    <w:rsid w:val="00F41E8D"/>
    <w:rsid w:val="00F5673B"/>
    <w:rsid w:val="2522340A"/>
    <w:rsid w:val="40A8CC43"/>
    <w:rsid w:val="52C73B9F"/>
    <w:rsid w:val="623551FB"/>
    <w:rsid w:val="64886CDC"/>
    <w:rsid w:val="69E08D81"/>
    <w:rsid w:val="7C3C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C7F4D"/>
  <w15:chartTrackingRefBased/>
  <w15:docId w15:val="{6DEBCDC6-1812-4E5F-A8D2-C1359457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515D"/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543A5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uiPriority w:val="1"/>
    <w:rsid w:val="00543A5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Prrafodelista">
    <w:name w:val="List Paragraph"/>
    <w:aliases w:val="titulo 3,Párrafo de lista1,HOJA,Bolita,Párrafo de lista3,Guión,Párrafo de lista31,BOLA,Párrafo de lista21,BOLADEF,Párrafo de lista2,Titulo 8,Párrafo de lista5,Colorful List - Accent 11,Colorful List - Accent 12,Bullets,Bullet,Nivel 1 OS"/>
    <w:basedOn w:val="Normal"/>
    <w:link w:val="PrrafodelistaCar"/>
    <w:uiPriority w:val="1"/>
    <w:qFormat/>
    <w:rsid w:val="00543A53"/>
    <w:pPr>
      <w:ind w:left="720"/>
      <w:contextualSpacing/>
    </w:pPr>
  </w:style>
  <w:style w:type="character" w:styleId="PrrafodelistaCar" w:customStyle="1">
    <w:name w:val="Párrafo de lista Car"/>
    <w:aliases w:val="titulo 3 Car,Párrafo de lista1 Car,HOJA Car,Bolita Car,Párrafo de lista3 Car,Guión Car,Párrafo de lista31 Car,BOLA Car,Párrafo de lista21 Car,BOLADEF Car,Párrafo de lista2 Car,Titulo 8 Car,Párrafo de lista5 Car,Bullets Car"/>
    <w:basedOn w:val="Fuentedeprrafopredeter"/>
    <w:link w:val="Prrafodelista"/>
    <w:uiPriority w:val="1"/>
    <w:qFormat/>
    <w:locked/>
    <w:rsid w:val="00543A53"/>
  </w:style>
  <w:style w:type="paragraph" w:styleId="Textoindependiente">
    <w:name w:val="Body Text"/>
    <w:basedOn w:val="Normal"/>
    <w:link w:val="TextoindependienteCar"/>
    <w:uiPriority w:val="1"/>
    <w:qFormat/>
    <w:rsid w:val="00543A53"/>
    <w:pPr>
      <w:widowControl w:val="0"/>
      <w:autoSpaceDE w:val="0"/>
      <w:autoSpaceDN w:val="0"/>
      <w:spacing w:after="0" w:line="240" w:lineRule="auto"/>
    </w:pPr>
    <w:rPr>
      <w:rFonts w:ascii="Trebuchet MS" w:hAnsi="Trebuchet MS" w:eastAsia="Trebuchet MS" w:cs="Trebuchet MS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543A53"/>
    <w:rPr>
      <w:rFonts w:ascii="Trebuchet MS" w:hAnsi="Trebuchet MS" w:eastAsia="Trebuchet MS" w:cs="Trebuchet MS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50308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50308"/>
  </w:style>
  <w:style w:type="paragraph" w:styleId="Piedepgina">
    <w:name w:val="footer"/>
    <w:basedOn w:val="Normal"/>
    <w:link w:val="PiedepginaCar"/>
    <w:uiPriority w:val="99"/>
    <w:unhideWhenUsed/>
    <w:rsid w:val="00850308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50308"/>
  </w:style>
  <w:style w:type="table" w:styleId="Tablaconcuadrcula">
    <w:name w:val="Table Grid"/>
    <w:basedOn w:val="Tablanormal"/>
    <w:uiPriority w:val="39"/>
    <w:rsid w:val="003045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30456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normaltextrun" w:customStyle="1">
    <w:name w:val="normaltextrun"/>
    <w:basedOn w:val="Fuentedeprrafopredeter"/>
    <w:rsid w:val="0030456E"/>
  </w:style>
  <w:style w:type="character" w:styleId="eop" w:customStyle="1">
    <w:name w:val="eop"/>
    <w:basedOn w:val="Fuentedeprrafopredeter"/>
    <w:rsid w:val="0030456E"/>
  </w:style>
  <w:style w:type="character" w:styleId="Hipervnculo">
    <w:name w:val="Hyperlink"/>
    <w:basedOn w:val="Fuentedeprrafopredeter"/>
    <w:uiPriority w:val="99"/>
    <w:semiHidden/>
    <w:unhideWhenUsed/>
    <w:rsid w:val="007B19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H7EN5MXTHQNV-662-3700</_dlc_DocId>
    <_dlc_DocIdUrl xmlns="ae9388c0-b1e2-40ea-b6a8-c51c7913cbd2">
      <Url>https://mng.mincultura.gov.co/prensa/noticias/_layouts/15/DocIdRedir.aspx?ID=H7EN5MXTHQNV-662-3700</Url>
      <Description>H7EN5MXTHQNV-662-3700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516F66B-940B-4B52-9291-3F6446A4F6EF}"/>
</file>

<file path=customXml/itemProps2.xml><?xml version="1.0" encoding="utf-8"?>
<ds:datastoreItem xmlns:ds="http://schemas.openxmlformats.org/officeDocument/2006/customXml" ds:itemID="{D2786792-8EB4-4CDB-9E75-7A732D8FDB6F}"/>
</file>

<file path=customXml/itemProps3.xml><?xml version="1.0" encoding="utf-8"?>
<ds:datastoreItem xmlns:ds="http://schemas.openxmlformats.org/officeDocument/2006/customXml" ds:itemID="{EED7F683-D260-4BC8-A3DF-1515EDDCC9A6}"/>
</file>

<file path=customXml/itemProps4.xml><?xml version="1.0" encoding="utf-8"?>
<ds:datastoreItem xmlns:ds="http://schemas.openxmlformats.org/officeDocument/2006/customXml" ds:itemID="{FD8E7113-FD81-4F82-B4B1-9DCD6AA8DA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office8</dc:creator>
  <cp:keywords/>
  <dc:description/>
  <cp:lastModifiedBy>Diana Marcela Castellanos Perez</cp:lastModifiedBy>
  <cp:revision>4</cp:revision>
  <dcterms:created xsi:type="dcterms:W3CDTF">2024-02-06T21:50:00Z</dcterms:created>
  <dcterms:modified xsi:type="dcterms:W3CDTF">2024-02-06T23:10:12Z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bd6f5713-1b94-4fc8-9d5d-ff4ca7d3ce24</vt:lpwstr>
  </property>
</Properties>
</file>