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document.xml" ContentType="application/vnd.openxmlformats-officedocument.wordprocessingml.document.glossary+xml"/>
  <Override PartName="/word/header.xml" ContentType="application/vnd.openxmlformats-officedocument.wordprocessingml.header+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aconcuadrcula"/>
        <w:tblW w:w="10123" w:type="dxa"/>
        <w:tblInd w:w="-431" w:type="dxa"/>
        <w:tblLook w:val="04A0" w:firstRow="1" w:lastRow="0" w:firstColumn="1" w:lastColumn="0" w:noHBand="0" w:noVBand="1"/>
      </w:tblPr>
      <w:tblGrid>
        <w:gridCol w:w="4254"/>
        <w:gridCol w:w="5869"/>
      </w:tblGrid>
      <w:tr w:rsidRPr="00946CE5" w:rsidR="00E26B47" w:rsidTr="5564F0E9" w14:paraId="0C0B5643" w14:textId="77777777">
        <w:trPr>
          <w:trHeight w:val="1098"/>
        </w:trPr>
        <w:tc>
          <w:tcPr>
            <w:tcW w:w="4254" w:type="dxa"/>
            <w:tcMar/>
            <w:vAlign w:val="center"/>
          </w:tcPr>
          <w:p w:rsidRPr="00946CE5" w:rsidR="00E26B47" w:rsidP="00C43D84" w:rsidRDefault="00E26B47" w14:paraId="1AC5E97A" w14:textId="77777777">
            <w:pPr>
              <w:jc w:val="center"/>
              <w:rPr>
                <w:rFonts w:ascii="Arial Narrow" w:hAnsi="Arial Narrow"/>
              </w:rPr>
            </w:pPr>
            <w:r w:rsidR="00E26B47">
              <w:drawing>
                <wp:inline wp14:editId="27779E31" wp14:anchorId="6116B289">
                  <wp:extent cx="906780" cy="683457"/>
                  <wp:effectExtent l="0" t="0" r="7620" b="2540"/>
                  <wp:docPr id="26" name="Imagen 26" title=""/>
                  <wp:cNvGraphicFramePr>
                    <a:graphicFrameLocks noChangeAspect="1"/>
                  </wp:cNvGraphicFramePr>
                  <a:graphic>
                    <a:graphicData uri="http://schemas.openxmlformats.org/drawingml/2006/picture">
                      <pic:pic>
                        <pic:nvPicPr>
                          <pic:cNvPr id="0" name="Imagen 26"/>
                          <pic:cNvPicPr/>
                        </pic:nvPicPr>
                        <pic:blipFill>
                          <a:blip r:embed="R87dd6fa4eebf41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6780" cy="683457"/>
                          </a:xfrm>
                          <a:prstGeom prst="rect">
                            <a:avLst/>
                          </a:prstGeom>
                        </pic:spPr>
                      </pic:pic>
                    </a:graphicData>
                  </a:graphic>
                </wp:inline>
              </w:drawing>
            </w:r>
          </w:p>
        </w:tc>
        <w:tc>
          <w:tcPr>
            <w:tcW w:w="5869" w:type="dxa"/>
            <w:shd w:val="clear" w:color="auto" w:fill="auto"/>
            <w:tcMar/>
            <w:vAlign w:val="center"/>
          </w:tcPr>
          <w:p w:rsidRPr="00946CE5" w:rsidR="00E26B47" w:rsidP="004A0A45" w:rsidRDefault="004A0A45" w14:paraId="359ABB2C" w14:textId="1101D1D9">
            <w:pPr>
              <w:jc w:val="center"/>
              <w:rPr>
                <w:rFonts w:ascii="Arial Narrow" w:hAnsi="Arial Narrow"/>
                <w:color w:val="FFFFFF" w:themeColor="background1"/>
              </w:rPr>
            </w:pPr>
            <w:r w:rsidR="004A0A45">
              <w:drawing>
                <wp:inline wp14:editId="7ED0A2E4" wp14:anchorId="0DDC1DBE">
                  <wp:extent cx="3040146" cy="640825"/>
                  <wp:effectExtent l="0" t="0" r="8255" b="6985"/>
                  <wp:docPr id="27" name="Imagen 27" title=""/>
                  <wp:cNvGraphicFramePr>
                    <a:graphicFrameLocks noChangeAspect="1"/>
                  </wp:cNvGraphicFramePr>
                  <a:graphic>
                    <a:graphicData uri="http://schemas.openxmlformats.org/drawingml/2006/picture">
                      <pic:pic>
                        <pic:nvPicPr>
                          <pic:cNvPr id="0" name="Imagen 27"/>
                          <pic:cNvPicPr/>
                        </pic:nvPicPr>
                        <pic:blipFill>
                          <a:blip r:embed="R21fa919e74ef46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40146" cy="640825"/>
                          </a:xfrm>
                          <a:prstGeom prst="rect">
                            <a:avLst/>
                          </a:prstGeom>
                        </pic:spPr>
                      </pic:pic>
                    </a:graphicData>
                  </a:graphic>
                </wp:inline>
              </w:drawing>
            </w:r>
          </w:p>
        </w:tc>
      </w:tr>
      <w:tr w:rsidRPr="00946CE5" w:rsidR="00E26B47" w:rsidTr="5564F0E9" w14:paraId="50E406F5" w14:textId="77777777">
        <w:trPr>
          <w:trHeight w:val="58"/>
        </w:trPr>
        <w:tc>
          <w:tcPr>
            <w:tcW w:w="10123" w:type="dxa"/>
            <w:gridSpan w:val="2"/>
            <w:tcMar/>
            <w:vAlign w:val="center"/>
          </w:tcPr>
          <w:p w:rsidRPr="004A0A45" w:rsidR="00E26B47" w:rsidP="00C43D84" w:rsidRDefault="00E26B47" w14:paraId="29F90290" w14:textId="404E5A67">
            <w:pPr>
              <w:jc w:val="center"/>
              <w:rPr>
                <w:rFonts w:ascii="Arial Narrow" w:hAnsi="Arial Narrow"/>
                <w:color w:val="FF0000"/>
              </w:rPr>
            </w:pPr>
          </w:p>
        </w:tc>
      </w:tr>
      <w:tr w:rsidRPr="00946CE5" w:rsidR="00E26B47" w:rsidTr="5564F0E9" w14:paraId="2EDCA0EF" w14:textId="77777777">
        <w:trPr>
          <w:trHeight w:val="728"/>
        </w:trPr>
        <w:tc>
          <w:tcPr>
            <w:tcW w:w="10123" w:type="dxa"/>
            <w:gridSpan w:val="2"/>
            <w:shd w:val="clear" w:color="auto" w:fill="00B0F0"/>
            <w:tcMar/>
            <w:vAlign w:val="center"/>
          </w:tcPr>
          <w:p w:rsidRPr="004A0A45" w:rsidR="00E26B47" w:rsidP="004A0A45" w:rsidRDefault="007D3199" w14:paraId="56EBCB21" w14:textId="182AEFA8">
            <w:pPr>
              <w:jc w:val="center"/>
              <w:rPr>
                <w:rFonts w:ascii="Arial Narrow" w:hAnsi="Arial Narrow"/>
                <w:b/>
                <w:noProof/>
                <w:w w:val="120"/>
                <w:sz w:val="30"/>
                <w:szCs w:val="30"/>
                <w:lang w:val="es-CO" w:eastAsia="es-CO"/>
              </w:rPr>
            </w:pPr>
            <w:r>
              <w:rPr>
                <w:rFonts w:ascii="Arial Narrow" w:hAnsi="Arial Narrow"/>
                <w:b/>
                <w:color w:val="FFFFFF" w:themeColor="background1"/>
                <w:sz w:val="30"/>
                <w:szCs w:val="30"/>
              </w:rPr>
              <w:t xml:space="preserve">ANEXO </w:t>
            </w:r>
            <w:r w:rsidR="009B5C43">
              <w:rPr>
                <w:rFonts w:ascii="Arial Narrow" w:hAnsi="Arial Narrow"/>
                <w:b/>
                <w:color w:val="FFFFFF" w:themeColor="background1"/>
                <w:sz w:val="30"/>
                <w:szCs w:val="30"/>
              </w:rPr>
              <w:t>F</w:t>
            </w:r>
            <w:r w:rsidRPr="004A0A45" w:rsidR="004A0A45">
              <w:rPr>
                <w:rFonts w:ascii="Arial Narrow" w:hAnsi="Arial Narrow"/>
                <w:b/>
                <w:color w:val="FFFFFF" w:themeColor="background1"/>
                <w:sz w:val="30"/>
                <w:szCs w:val="30"/>
              </w:rPr>
              <w:t>: RECOMENDACIONES PRESUPUESTO</w:t>
            </w:r>
          </w:p>
        </w:tc>
      </w:tr>
    </w:tbl>
    <w:p w:rsidRPr="00946CE5" w:rsidR="00F6576C" w:rsidP="00F6576C" w:rsidRDefault="00F6576C" w14:paraId="363BE8CA" w14:textId="2D6E3882">
      <w:pPr>
        <w:tabs>
          <w:tab w:val="left" w:pos="830"/>
        </w:tabs>
        <w:kinsoku w:val="0"/>
        <w:overflowPunct w:val="0"/>
        <w:spacing w:line="249" w:lineRule="auto"/>
        <w:ind w:right="103"/>
        <w:rPr>
          <w:rFonts w:ascii="Arial Narrow" w:hAnsi="Arial Narrow"/>
          <w:color w:val="231F20"/>
        </w:rPr>
      </w:pPr>
    </w:p>
    <w:p w:rsidRPr="00946CE5" w:rsidR="00E26B47" w:rsidP="00E26B47" w:rsidRDefault="00E26B47" w14:paraId="2C1F5638" w14:textId="77777777">
      <w:pPr>
        <w:pStyle w:val="TABLAINTERNO"/>
        <w:rPr>
          <w:rFonts w:ascii="Arial Narrow" w:hAnsi="Arial Narrow"/>
          <w:sz w:val="24"/>
          <w:szCs w:val="24"/>
        </w:rPr>
      </w:pPr>
      <w:r w:rsidRPr="00946CE5">
        <w:rPr>
          <w:rFonts w:ascii="Arial Narrow" w:hAnsi="Arial Narrow"/>
          <w:sz w:val="24"/>
          <w:szCs w:val="24"/>
        </w:rPr>
        <w:t>Cordial Saludo.</w:t>
      </w:r>
    </w:p>
    <w:p w:rsidRPr="00946CE5" w:rsidR="004A0A45" w:rsidP="00E26B47" w:rsidRDefault="004A0A45" w14:paraId="0C0E88EC" w14:textId="77777777">
      <w:pPr>
        <w:pStyle w:val="TABLAINTERNO"/>
        <w:rPr>
          <w:rFonts w:ascii="Arial Narrow" w:hAnsi="Arial Narrow"/>
          <w:sz w:val="24"/>
          <w:szCs w:val="24"/>
        </w:rPr>
      </w:pPr>
    </w:p>
    <w:p w:rsidRPr="00946CE5" w:rsidR="00E26B47" w:rsidP="00E26B47" w:rsidRDefault="00E26B47" w14:paraId="05F44C6F" w14:textId="13655E3F">
      <w:pPr>
        <w:pStyle w:val="TABLAINTERNO"/>
        <w:rPr>
          <w:rFonts w:ascii="Arial Narrow" w:hAnsi="Arial Narrow"/>
          <w:sz w:val="24"/>
          <w:szCs w:val="24"/>
        </w:rPr>
      </w:pPr>
      <w:r w:rsidRPr="00946CE5">
        <w:rPr>
          <w:rFonts w:ascii="Arial Narrow" w:hAnsi="Arial Narrow"/>
          <w:sz w:val="24"/>
          <w:szCs w:val="24"/>
        </w:rPr>
        <w:t>Gracias por participar en CREA DIGITAL 202</w:t>
      </w:r>
      <w:r w:rsidR="009B5C43">
        <w:rPr>
          <w:rFonts w:ascii="Arial Narrow" w:hAnsi="Arial Narrow"/>
          <w:sz w:val="24"/>
          <w:szCs w:val="24"/>
        </w:rPr>
        <w:t>1</w:t>
      </w:r>
      <w:r w:rsidRPr="00946CE5">
        <w:rPr>
          <w:rFonts w:ascii="Arial Narrow" w:hAnsi="Arial Narrow"/>
          <w:sz w:val="24"/>
          <w:szCs w:val="24"/>
        </w:rPr>
        <w:t>.</w:t>
      </w:r>
    </w:p>
    <w:p w:rsidRPr="00946CE5" w:rsidR="00E26B47" w:rsidP="00E26B47" w:rsidRDefault="00E26B47" w14:paraId="0824E2D1" w14:textId="77777777">
      <w:pPr>
        <w:pStyle w:val="TABLAINTERNO"/>
        <w:rPr>
          <w:rFonts w:ascii="Arial Narrow" w:hAnsi="Arial Narrow"/>
          <w:sz w:val="24"/>
          <w:szCs w:val="24"/>
        </w:rPr>
      </w:pPr>
    </w:p>
    <w:p w:rsidRPr="00946CE5" w:rsidR="00E26B47" w:rsidP="00E26B47" w:rsidRDefault="00E26B47" w14:paraId="0A1E3103" w14:textId="259249E5">
      <w:pPr>
        <w:pStyle w:val="TABLAINTERNO"/>
        <w:rPr>
          <w:rFonts w:ascii="Arial Narrow" w:hAnsi="Arial Narrow"/>
          <w:sz w:val="24"/>
          <w:szCs w:val="24"/>
        </w:rPr>
      </w:pPr>
      <w:r w:rsidRPr="00946CE5">
        <w:rPr>
          <w:rFonts w:ascii="Arial Narrow" w:hAnsi="Arial Narrow"/>
          <w:sz w:val="24"/>
          <w:szCs w:val="24"/>
        </w:rPr>
        <w:t>En este documento encontrará algunas recomendaciones para d</w:t>
      </w:r>
      <w:r w:rsidR="00946CE5">
        <w:rPr>
          <w:rFonts w:ascii="Arial Narrow" w:hAnsi="Arial Narrow"/>
          <w:sz w:val="24"/>
          <w:szCs w:val="24"/>
        </w:rPr>
        <w:t xml:space="preserve">iligenciar el formulario (Anexo </w:t>
      </w:r>
      <w:r w:rsidR="0089140F">
        <w:rPr>
          <w:rFonts w:ascii="Arial Narrow" w:hAnsi="Arial Narrow"/>
          <w:sz w:val="24"/>
          <w:szCs w:val="24"/>
        </w:rPr>
        <w:t>D</w:t>
      </w:r>
      <w:r w:rsidRPr="00946CE5">
        <w:rPr>
          <w:rFonts w:ascii="Arial Narrow" w:hAnsi="Arial Narrow"/>
          <w:sz w:val="24"/>
          <w:szCs w:val="24"/>
        </w:rPr>
        <w:t>) llamado “</w:t>
      </w:r>
      <w:r w:rsidR="0089140F">
        <w:rPr>
          <w:rFonts w:ascii="Arial Narrow" w:hAnsi="Arial Narrow"/>
          <w:sz w:val="24"/>
          <w:szCs w:val="24"/>
        </w:rPr>
        <w:t>Modelo de Presupuesto</w:t>
      </w:r>
      <w:r w:rsidRPr="00946CE5">
        <w:rPr>
          <w:rFonts w:ascii="Arial Narrow" w:hAnsi="Arial Narrow"/>
          <w:sz w:val="24"/>
          <w:szCs w:val="24"/>
        </w:rPr>
        <w:t>”. Recuerde que éste es el formato que los jurados utilizarán para entender y juzgar su propuesta económica para la producción del contenido participante en la Convocatoria. Se trata de dejar en claro de cuánto será su propia inversión y la de su socio estratégico</w:t>
      </w:r>
      <w:r w:rsidR="0089140F">
        <w:rPr>
          <w:rFonts w:ascii="Arial Narrow" w:hAnsi="Arial Narrow"/>
          <w:sz w:val="24"/>
          <w:szCs w:val="24"/>
        </w:rPr>
        <w:t xml:space="preserve"> </w:t>
      </w:r>
      <w:r w:rsidRPr="00946CE5">
        <w:rPr>
          <w:rFonts w:ascii="Arial Narrow" w:hAnsi="Arial Narrow"/>
          <w:sz w:val="24"/>
          <w:szCs w:val="24"/>
        </w:rPr>
        <w:t xml:space="preserve"> </w:t>
      </w:r>
      <w:r w:rsidRPr="00946CE5" w:rsidR="00045A36">
        <w:rPr>
          <w:rFonts w:ascii="Arial Narrow" w:hAnsi="Arial Narrow"/>
          <w:sz w:val="24"/>
          <w:szCs w:val="24"/>
        </w:rPr>
        <w:t>(según la categoría en la que se participe</w:t>
      </w:r>
      <w:r w:rsidR="00045A36">
        <w:rPr>
          <w:rFonts w:ascii="Arial Narrow" w:hAnsi="Arial Narrow"/>
          <w:sz w:val="24"/>
          <w:szCs w:val="24"/>
        </w:rPr>
        <w:t>)</w:t>
      </w:r>
      <w:r w:rsidRPr="00946CE5" w:rsidR="00045A36">
        <w:rPr>
          <w:rFonts w:ascii="Arial Narrow" w:hAnsi="Arial Narrow"/>
          <w:sz w:val="24"/>
          <w:szCs w:val="24"/>
        </w:rPr>
        <w:t xml:space="preserve"> </w:t>
      </w:r>
      <w:r w:rsidRPr="00946CE5">
        <w:rPr>
          <w:rFonts w:ascii="Arial Narrow" w:hAnsi="Arial Narrow"/>
          <w:sz w:val="24"/>
          <w:szCs w:val="24"/>
        </w:rPr>
        <w:t>y cuánto solicita para producir su contenido en caso de ganar uno de los premios ofrecidos. De acuerdo a este anális</w:t>
      </w:r>
      <w:r w:rsidR="00946CE5">
        <w:rPr>
          <w:rFonts w:ascii="Arial Narrow" w:hAnsi="Arial Narrow"/>
          <w:sz w:val="24"/>
          <w:szCs w:val="24"/>
        </w:rPr>
        <w:t xml:space="preserve">is el jurado analizará el monto </w:t>
      </w:r>
      <w:r w:rsidRPr="00946CE5">
        <w:rPr>
          <w:rFonts w:ascii="Arial Narrow" w:hAnsi="Arial Narrow"/>
          <w:sz w:val="24"/>
          <w:szCs w:val="24"/>
        </w:rPr>
        <w:t>para otorgar a la coproducción, en caso de salir favorecida la propuesta.</w:t>
      </w:r>
    </w:p>
    <w:p w:rsidRPr="00946CE5" w:rsidR="00E26B47" w:rsidP="00E26B47" w:rsidRDefault="00E26B47" w14:paraId="434B05B3" w14:textId="77777777">
      <w:pPr>
        <w:pStyle w:val="TABLAINTERNO"/>
        <w:rPr>
          <w:rFonts w:ascii="Arial Narrow" w:hAnsi="Arial Narrow"/>
          <w:sz w:val="24"/>
          <w:szCs w:val="24"/>
        </w:rPr>
      </w:pPr>
    </w:p>
    <w:p w:rsidRPr="00946CE5" w:rsidR="00E26B47" w:rsidP="00E26B47" w:rsidRDefault="00E26B47" w14:paraId="3026740D" w14:textId="0132D257">
      <w:pPr>
        <w:pStyle w:val="TABLAINTERNO"/>
        <w:rPr>
          <w:rFonts w:ascii="Arial Narrow" w:hAnsi="Arial Narrow"/>
          <w:sz w:val="24"/>
          <w:szCs w:val="24"/>
        </w:rPr>
      </w:pPr>
      <w:r w:rsidRPr="00946CE5">
        <w:rPr>
          <w:rFonts w:ascii="Arial Narrow" w:hAnsi="Arial Narrow"/>
          <w:sz w:val="24"/>
          <w:szCs w:val="24"/>
        </w:rPr>
        <w:t>El jurado confrontará este presupuesto con el contenido propuesto y sus entregables para determinar la consistencia de la propuesta y su correspondencia con la inversión. Elabore el presupuesto con las cifras reales de lo que cuesta hacer su proyecto con la calidad que usted ofreció en la ficha de proyecto, independientemente del monto y la cantidad de premios que ofrece Crea Digital en cada una de las categorías. El formato está diseñado para dar cuenta de 3 etapas de</w:t>
      </w:r>
      <w:r w:rsidR="00946CE5">
        <w:rPr>
          <w:rFonts w:ascii="Arial Narrow" w:hAnsi="Arial Narrow"/>
          <w:sz w:val="24"/>
          <w:szCs w:val="24"/>
        </w:rPr>
        <w:t>l proceso de</w:t>
      </w:r>
      <w:r w:rsidRPr="00946CE5">
        <w:rPr>
          <w:rFonts w:ascii="Arial Narrow" w:hAnsi="Arial Narrow"/>
          <w:sz w:val="24"/>
          <w:szCs w:val="24"/>
        </w:rPr>
        <w:t xml:space="preserve"> producción</w:t>
      </w:r>
      <w:r w:rsidR="00946CE5">
        <w:rPr>
          <w:rFonts w:ascii="Arial Narrow" w:hAnsi="Arial Narrow"/>
          <w:sz w:val="24"/>
          <w:szCs w:val="24"/>
        </w:rPr>
        <w:t xml:space="preserve"> de contenidos creativos y narrativos</w:t>
      </w:r>
      <w:r w:rsidRPr="00946CE5">
        <w:rPr>
          <w:rFonts w:ascii="Arial Narrow" w:hAnsi="Arial Narrow"/>
          <w:sz w:val="24"/>
          <w:szCs w:val="24"/>
        </w:rPr>
        <w:t>:</w:t>
      </w:r>
    </w:p>
    <w:p w:rsidRPr="00946CE5" w:rsidR="00E26B47" w:rsidP="00E26B47" w:rsidRDefault="00E26B47" w14:paraId="5F941680" w14:textId="77777777">
      <w:pPr>
        <w:pStyle w:val="TABLAINTERNO"/>
        <w:rPr>
          <w:rFonts w:ascii="Arial Narrow" w:hAnsi="Arial Narrow"/>
          <w:sz w:val="24"/>
          <w:szCs w:val="24"/>
        </w:rPr>
      </w:pPr>
    </w:p>
    <w:p w:rsidRPr="00946CE5" w:rsidR="00E26B47" w:rsidP="00E26B47" w:rsidRDefault="00E26B47" w14:paraId="4F301660" w14:textId="0D7BD81A">
      <w:pPr>
        <w:pStyle w:val="TABLAINTERNO"/>
        <w:rPr>
          <w:rFonts w:ascii="Arial Narrow" w:hAnsi="Arial Narrow" w:cs="FrutigerLTStd-Bold"/>
          <w:b/>
          <w:bCs/>
          <w:sz w:val="24"/>
          <w:szCs w:val="24"/>
        </w:rPr>
      </w:pPr>
      <w:r w:rsidRPr="00946CE5">
        <w:rPr>
          <w:rFonts w:ascii="Arial Narrow" w:hAnsi="Arial Narrow" w:cs="FrutigerLTStd-Bold"/>
          <w:b/>
          <w:bCs/>
          <w:sz w:val="24"/>
          <w:szCs w:val="24"/>
        </w:rPr>
        <w:t xml:space="preserve">1. </w:t>
      </w:r>
      <w:r w:rsidR="002767B3">
        <w:rPr>
          <w:rFonts w:ascii="Arial Narrow" w:hAnsi="Arial Narrow" w:cs="FrutigerLTStd-Bold"/>
          <w:b/>
          <w:bCs/>
          <w:sz w:val="24"/>
          <w:szCs w:val="24"/>
        </w:rPr>
        <w:t>Desarrollo y</w:t>
      </w:r>
      <w:r w:rsidRPr="00946CE5">
        <w:rPr>
          <w:rFonts w:ascii="Arial Narrow" w:hAnsi="Arial Narrow" w:cs="FrutigerLTStd-Bold"/>
          <w:b/>
          <w:bCs/>
          <w:sz w:val="24"/>
          <w:szCs w:val="24"/>
        </w:rPr>
        <w:t xml:space="preserve"> preproducción</w:t>
      </w:r>
    </w:p>
    <w:p w:rsidR="00045A36" w:rsidP="00E26B47" w:rsidRDefault="00045A36" w14:paraId="035879C5" w14:textId="77777777">
      <w:pPr>
        <w:pStyle w:val="TABLAINTERNO"/>
        <w:rPr>
          <w:rFonts w:ascii="Arial Narrow" w:hAnsi="Arial Narrow"/>
          <w:sz w:val="24"/>
          <w:szCs w:val="24"/>
        </w:rPr>
      </w:pPr>
    </w:p>
    <w:p w:rsidRPr="00946CE5" w:rsidR="00E26B47" w:rsidP="00E26B47" w:rsidRDefault="00E26B47" w14:paraId="13FD46CA" w14:textId="5D48734E">
      <w:pPr>
        <w:pStyle w:val="TABLAINTERNO"/>
        <w:rPr>
          <w:rFonts w:ascii="Arial Narrow" w:hAnsi="Arial Narrow"/>
          <w:sz w:val="24"/>
          <w:szCs w:val="24"/>
        </w:rPr>
      </w:pPr>
      <w:r w:rsidRPr="00946CE5">
        <w:rPr>
          <w:rFonts w:ascii="Arial Narrow" w:hAnsi="Arial Narrow"/>
          <w:sz w:val="24"/>
          <w:szCs w:val="24"/>
        </w:rPr>
        <w:t xml:space="preserve">Es la etapa en donde usted formuló el proyecto. Aquí se relacionan los costos de las actividades realizadas para formularlo y hacer el </w:t>
      </w:r>
      <w:r w:rsidRPr="00946CE5">
        <w:rPr>
          <w:rFonts w:ascii="Arial Narrow" w:hAnsi="Arial Narrow" w:cs="FrutigerLTStd-Roman"/>
          <w:sz w:val="24"/>
          <w:szCs w:val="24"/>
        </w:rPr>
        <w:t>Prototipo Beta, el Piloto o evidencias sobre el diseño del proyecto</w:t>
      </w:r>
      <w:r w:rsidRPr="00946CE5">
        <w:rPr>
          <w:rFonts w:ascii="Arial Narrow" w:hAnsi="Arial Narrow"/>
          <w:sz w:val="24"/>
          <w:szCs w:val="24"/>
        </w:rPr>
        <w:t xml:space="preserve"> (según la categoría en la que se participe), actividades como investigación, formulación del proyecto, alquiler de equipos, recurso humano, gastos logísticos, adquisición d</w:t>
      </w:r>
      <w:r w:rsidR="00946CE5">
        <w:rPr>
          <w:rFonts w:ascii="Arial Narrow" w:hAnsi="Arial Narrow"/>
          <w:sz w:val="24"/>
          <w:szCs w:val="24"/>
        </w:rPr>
        <w:t xml:space="preserve">e licencias y derechos de autor, </w:t>
      </w:r>
      <w:r w:rsidRPr="00946CE5">
        <w:rPr>
          <w:rFonts w:ascii="Arial Narrow" w:hAnsi="Arial Narrow"/>
          <w:sz w:val="24"/>
          <w:szCs w:val="24"/>
        </w:rPr>
        <w:t>etc. En resumen, en esta parte del formulario el Jurado debe saber cuánto invirtió</w:t>
      </w:r>
      <w:r w:rsidR="003A532B">
        <w:rPr>
          <w:rFonts w:ascii="Arial Narrow" w:hAnsi="Arial Narrow"/>
          <w:sz w:val="24"/>
          <w:szCs w:val="24"/>
        </w:rPr>
        <w:t xml:space="preserve"> o invertirá (</w:t>
      </w:r>
      <w:r w:rsidRPr="00946CE5" w:rsidR="003A532B">
        <w:rPr>
          <w:rFonts w:ascii="Arial Narrow" w:hAnsi="Arial Narrow"/>
          <w:sz w:val="24"/>
          <w:szCs w:val="24"/>
        </w:rPr>
        <w:t>según la categoría en la que se participe</w:t>
      </w:r>
      <w:r w:rsidR="003A532B">
        <w:rPr>
          <w:rFonts w:ascii="Arial Narrow" w:hAnsi="Arial Narrow"/>
          <w:sz w:val="24"/>
          <w:szCs w:val="24"/>
        </w:rPr>
        <w:t>)</w:t>
      </w:r>
      <w:r w:rsidRPr="00946CE5">
        <w:rPr>
          <w:rFonts w:ascii="Arial Narrow" w:hAnsi="Arial Narrow"/>
          <w:sz w:val="24"/>
          <w:szCs w:val="24"/>
        </w:rPr>
        <w:t xml:space="preserve"> la empresa participante para poder presentarse bajo las condiciones de </w:t>
      </w:r>
      <w:r w:rsidRPr="00946CE5">
        <w:rPr>
          <w:rFonts w:ascii="Arial Narrow" w:hAnsi="Arial Narrow" w:cs="FrutigerLTStd-LightItalic"/>
          <w:i/>
          <w:iCs/>
          <w:sz w:val="24"/>
          <w:szCs w:val="24"/>
        </w:rPr>
        <w:t>Crea Digital 202</w:t>
      </w:r>
      <w:r w:rsidR="0089140F">
        <w:rPr>
          <w:rFonts w:ascii="Arial Narrow" w:hAnsi="Arial Narrow" w:cs="FrutigerLTStd-LightItalic"/>
          <w:i/>
          <w:iCs/>
          <w:sz w:val="24"/>
          <w:szCs w:val="24"/>
        </w:rPr>
        <w:t>1</w:t>
      </w:r>
      <w:r w:rsidRPr="00946CE5">
        <w:rPr>
          <w:rFonts w:ascii="Arial Narrow" w:hAnsi="Arial Narrow"/>
          <w:sz w:val="24"/>
          <w:szCs w:val="24"/>
        </w:rPr>
        <w:t xml:space="preserve">. </w:t>
      </w:r>
      <w:r w:rsidR="003A532B">
        <w:rPr>
          <w:rFonts w:ascii="Arial Narrow" w:hAnsi="Arial Narrow"/>
          <w:sz w:val="24"/>
          <w:szCs w:val="24"/>
        </w:rPr>
        <w:t>No obstante si se tratan</w:t>
      </w:r>
      <w:r w:rsidRPr="00946CE5">
        <w:rPr>
          <w:rFonts w:ascii="Arial Narrow" w:hAnsi="Arial Narrow"/>
          <w:sz w:val="24"/>
          <w:szCs w:val="24"/>
        </w:rPr>
        <w:t xml:space="preserve"> de actividades previas a la participación en esta convocatoria, esta inversión se tomará como aporte de la empresa a la contrapartida. Estos gastos han sido ya ocasionados y no se deducen del premio que se pueda obtener.</w:t>
      </w:r>
    </w:p>
    <w:p w:rsidRPr="00946CE5" w:rsidR="00E26B47" w:rsidP="00E26B47" w:rsidRDefault="00E26B47" w14:paraId="76915EB1" w14:textId="77777777">
      <w:pPr>
        <w:pStyle w:val="TABLAINTERNO"/>
        <w:rPr>
          <w:rFonts w:ascii="Arial Narrow" w:hAnsi="Arial Narrow"/>
          <w:sz w:val="24"/>
          <w:szCs w:val="24"/>
        </w:rPr>
      </w:pPr>
    </w:p>
    <w:p w:rsidR="00045A36" w:rsidP="00E26B47" w:rsidRDefault="00045A36" w14:paraId="06322581" w14:textId="77777777">
      <w:pPr>
        <w:pStyle w:val="TABLAINTERNO"/>
        <w:rPr>
          <w:rFonts w:ascii="Arial Narrow" w:hAnsi="Arial Narrow"/>
          <w:sz w:val="24"/>
          <w:szCs w:val="24"/>
        </w:rPr>
      </w:pPr>
    </w:p>
    <w:p w:rsidR="00045A36" w:rsidP="00E26B47" w:rsidRDefault="00045A36" w14:paraId="3662FBD8" w14:textId="77777777">
      <w:pPr>
        <w:pStyle w:val="TABLAINTERNO"/>
        <w:rPr>
          <w:rFonts w:ascii="Arial Narrow" w:hAnsi="Arial Narrow"/>
          <w:sz w:val="24"/>
          <w:szCs w:val="24"/>
        </w:rPr>
      </w:pPr>
    </w:p>
    <w:p w:rsidRPr="00946CE5" w:rsidR="00E26B47" w:rsidP="00E26B47" w:rsidRDefault="00E26B47" w14:paraId="41EA9CB2" w14:textId="0E6467E9">
      <w:pPr>
        <w:pStyle w:val="TABLAINTERNO"/>
        <w:rPr>
          <w:rFonts w:ascii="Arial Narrow" w:hAnsi="Arial Narrow"/>
          <w:sz w:val="24"/>
          <w:szCs w:val="24"/>
        </w:rPr>
      </w:pPr>
      <w:r w:rsidRPr="00946CE5">
        <w:rPr>
          <w:rFonts w:ascii="Arial Narrow" w:hAnsi="Arial Narrow"/>
          <w:sz w:val="24"/>
          <w:szCs w:val="24"/>
        </w:rPr>
        <w:t xml:space="preserve">RECURSO HUMANO: En este rubro deseamos saber cómo estuvo conformado su grupo de trabajo, cuantas personas participaron y el tiempo invertido para llegar a concretar la propuesta y su respectivo </w:t>
      </w:r>
      <w:r w:rsidRPr="00946CE5">
        <w:rPr>
          <w:rFonts w:ascii="Arial Narrow" w:hAnsi="Arial Narrow" w:cs="FrutigerLTStd-Roman"/>
          <w:sz w:val="24"/>
          <w:szCs w:val="24"/>
        </w:rPr>
        <w:t>Prototipo Beta, Piloto o evidencias sobre el diseño del proyecto</w:t>
      </w:r>
      <w:r w:rsidRPr="00946CE5">
        <w:rPr>
          <w:rFonts w:ascii="Arial Narrow" w:hAnsi="Arial Narrow"/>
          <w:sz w:val="24"/>
          <w:szCs w:val="24"/>
        </w:rPr>
        <w:t>. No relacione aquí, cargos como mensajero, secretarias o demás personal de apoyo administrativo que hace parte de los gastos fijos y el normal funcionamiento de su empresa.</w:t>
      </w:r>
    </w:p>
    <w:p w:rsidRPr="00946CE5" w:rsidR="00E26B47" w:rsidP="00E26B47" w:rsidRDefault="00E26B47" w14:paraId="608A1DD2" w14:textId="77777777">
      <w:pPr>
        <w:pStyle w:val="TABLAINTERNO"/>
        <w:rPr>
          <w:rFonts w:ascii="Arial Narrow" w:hAnsi="Arial Narrow"/>
          <w:sz w:val="24"/>
          <w:szCs w:val="24"/>
        </w:rPr>
      </w:pPr>
    </w:p>
    <w:p w:rsidRPr="00946CE5" w:rsidR="00E26B47" w:rsidP="00E26B47" w:rsidRDefault="00E26B47" w14:paraId="2DA6F43B" w14:textId="57B32424">
      <w:pPr>
        <w:pStyle w:val="TABLAINTERNO"/>
        <w:rPr>
          <w:rFonts w:ascii="Arial Narrow" w:hAnsi="Arial Narrow"/>
          <w:sz w:val="24"/>
          <w:szCs w:val="24"/>
        </w:rPr>
      </w:pPr>
      <w:r w:rsidRPr="00946CE5">
        <w:rPr>
          <w:rFonts w:ascii="Arial Narrow" w:hAnsi="Arial Narrow"/>
          <w:sz w:val="24"/>
          <w:szCs w:val="24"/>
        </w:rPr>
        <w:t xml:space="preserve">HARDWARE: Relacione los costos que generó el </w:t>
      </w:r>
      <w:r w:rsidR="00536C0B">
        <w:rPr>
          <w:rFonts w:ascii="Arial Narrow" w:hAnsi="Arial Narrow"/>
          <w:sz w:val="24"/>
          <w:szCs w:val="24"/>
        </w:rPr>
        <w:t>alquiler</w:t>
      </w:r>
      <w:r w:rsidRPr="00946CE5">
        <w:rPr>
          <w:rFonts w:ascii="Arial Narrow" w:hAnsi="Arial Narrow"/>
          <w:sz w:val="24"/>
          <w:szCs w:val="24"/>
        </w:rPr>
        <w:t xml:space="preserve"> de equipos que utilizó tales como desktops, laptops, tabletas, celulares, cámaras de fotografía y video, consolas, accesorios y demás dispositivos Necesitamos saber cuál será la carga tecnológica y compararla con sus perspectivas de calidad y tiempo de producción contemplada en la propuesta. Por favor consulte las tarifas vigentes del mercado en cuanto a renta de equipos.</w:t>
      </w:r>
    </w:p>
    <w:p w:rsidRPr="00946CE5" w:rsidR="00E26B47" w:rsidP="00E26B47" w:rsidRDefault="00E26B47" w14:paraId="78F44755" w14:textId="77777777">
      <w:pPr>
        <w:pStyle w:val="TABLAINTERNO"/>
        <w:rPr>
          <w:rFonts w:ascii="Arial Narrow" w:hAnsi="Arial Narrow"/>
          <w:sz w:val="24"/>
          <w:szCs w:val="24"/>
        </w:rPr>
      </w:pPr>
    </w:p>
    <w:p w:rsidRPr="00946CE5" w:rsidR="00E26B47" w:rsidP="00E26B47" w:rsidRDefault="00E26B47" w14:paraId="4E618828" w14:textId="69411755">
      <w:pPr>
        <w:pStyle w:val="TABLAINTERNO"/>
        <w:rPr>
          <w:rFonts w:ascii="Arial Narrow" w:hAnsi="Arial Narrow"/>
          <w:sz w:val="24"/>
          <w:szCs w:val="24"/>
        </w:rPr>
      </w:pPr>
      <w:r w:rsidRPr="00946CE5">
        <w:rPr>
          <w:rFonts w:ascii="Arial Narrow" w:hAnsi="Arial Narrow"/>
          <w:sz w:val="24"/>
          <w:szCs w:val="24"/>
        </w:rPr>
        <w:t xml:space="preserve">SOFTWARE: Es importante que dé cuenta de las licencias que requiere y utilizará para producir su contenido. Cabe recordar que  se debe utilizar software </w:t>
      </w:r>
      <w:r w:rsidR="0089140F">
        <w:rPr>
          <w:rFonts w:ascii="Arial Narrow" w:hAnsi="Arial Narrow"/>
          <w:sz w:val="24"/>
          <w:szCs w:val="24"/>
        </w:rPr>
        <w:t>legal</w:t>
      </w:r>
      <w:r w:rsidRPr="00946CE5">
        <w:rPr>
          <w:rFonts w:ascii="Arial Narrow" w:hAnsi="Arial Narrow"/>
          <w:sz w:val="24"/>
          <w:szCs w:val="24"/>
        </w:rPr>
        <w:t>. Recuerde que los contenidos producidos con los recursos de Crea Digital circulan por plataformas públicas que cumplen con todos los requisitos de derechos de autor. Considere el software libre como una alternativa que le puede reducir los costos de producción.</w:t>
      </w:r>
    </w:p>
    <w:p w:rsidRPr="00946CE5" w:rsidR="00E26B47" w:rsidP="00E26B47" w:rsidRDefault="00E26B47" w14:paraId="0EB13F2D" w14:textId="77777777">
      <w:pPr>
        <w:pStyle w:val="TABLAINTERNO"/>
        <w:rPr>
          <w:rFonts w:ascii="Arial Narrow" w:hAnsi="Arial Narrow"/>
          <w:sz w:val="24"/>
          <w:szCs w:val="24"/>
        </w:rPr>
      </w:pPr>
    </w:p>
    <w:p w:rsidRPr="00CE246F" w:rsidR="009B5C43" w:rsidP="00CE246F" w:rsidRDefault="009B5C43" w14:paraId="71D33CEA" w14:textId="77777777">
      <w:pPr>
        <w:pStyle w:val="TABLAINTERNO"/>
        <w:rPr>
          <w:rFonts w:ascii="Arial Narrow" w:hAnsi="Arial Narrow"/>
          <w:sz w:val="24"/>
          <w:szCs w:val="24"/>
        </w:rPr>
      </w:pPr>
      <w:r w:rsidRPr="00CE246F">
        <w:rPr>
          <w:rFonts w:ascii="Arial Narrow" w:hAnsi="Arial Narrow"/>
          <w:sz w:val="24"/>
          <w:szCs w:val="24"/>
        </w:rPr>
        <w:t>OTROS: Si usted invertirá recursos en rubros distintos a los mencionados anteriormente, puede relacionar en el rubro OTROS, los gastos en actividades, servicios o bienes que no hacen parte del recurso humano, ni el hardware o software o los insumos. Sin embargo tenga en cuenta que los recursos asignados a los ganadores no podrán ser ejecutados o invertidos en rubros, no exclusivos para el desarrollo del proyecto, que  se consideran no financiables, entre estos se encuentran: capital de trabajo para proyectos diferentes, compra de equipos, lotes, construcciones, adecuaciones de infraestructura física, pago de deudas, inversiones en otras empresas, compra de acciones u otros valores, matriculas para formación, gastos administrativos (arriendo, servicios públicos), gastos de viaje y entre estos gasolina, parqueaderos, impuestos, tasas y contribuciones (IVA, RETEFUENTE, RETEICA, GMF), patentes, rubros destinados a circulación o difusión del proyecto, actividades que ya se hayan desarrollado previas a la fecha de otorgamiento del estímulo, entre otros.</w:t>
      </w:r>
    </w:p>
    <w:p w:rsidRPr="009B5C43" w:rsidR="00E26B47" w:rsidP="00E26B47" w:rsidRDefault="00E26B47" w14:paraId="39009C37" w14:textId="77777777">
      <w:pPr>
        <w:pStyle w:val="TABLAINTERNO"/>
        <w:rPr>
          <w:rFonts w:ascii="Arial Narrow" w:hAnsi="Arial Narrow"/>
          <w:sz w:val="24"/>
          <w:szCs w:val="24"/>
          <w:lang w:val="es-ES"/>
        </w:rPr>
      </w:pPr>
    </w:p>
    <w:p w:rsidR="00E26B47" w:rsidP="00E26B47" w:rsidRDefault="00E26B47" w14:paraId="29429F5B" w14:textId="32C6ADD8">
      <w:pPr>
        <w:pStyle w:val="TABLAINTERNO"/>
        <w:rPr>
          <w:rFonts w:ascii="Arial Narrow" w:hAnsi="Arial Narrow" w:cs="FrutigerLTStd-Bold"/>
          <w:b/>
          <w:bCs/>
          <w:sz w:val="24"/>
          <w:szCs w:val="24"/>
        </w:rPr>
      </w:pPr>
      <w:r w:rsidRPr="00946CE5">
        <w:rPr>
          <w:rFonts w:ascii="Arial Narrow" w:hAnsi="Arial Narrow" w:cs="FrutigerLTStd-Bold"/>
          <w:b/>
          <w:bCs/>
          <w:sz w:val="24"/>
          <w:szCs w:val="24"/>
        </w:rPr>
        <w:t xml:space="preserve">2. </w:t>
      </w:r>
      <w:r w:rsidR="002767B3">
        <w:rPr>
          <w:rFonts w:ascii="Arial Narrow" w:hAnsi="Arial Narrow" w:cs="FrutigerLTStd-Bold"/>
          <w:b/>
          <w:bCs/>
          <w:sz w:val="24"/>
          <w:szCs w:val="24"/>
        </w:rPr>
        <w:t>P</w:t>
      </w:r>
      <w:r w:rsidRPr="00946CE5">
        <w:rPr>
          <w:rFonts w:ascii="Arial Narrow" w:hAnsi="Arial Narrow" w:cs="FrutigerLTStd-Bold"/>
          <w:b/>
          <w:bCs/>
          <w:sz w:val="24"/>
          <w:szCs w:val="24"/>
        </w:rPr>
        <w:t>roducción</w:t>
      </w:r>
      <w:r w:rsidR="002767B3">
        <w:rPr>
          <w:rFonts w:ascii="Arial Narrow" w:hAnsi="Arial Narrow" w:cs="FrutigerLTStd-Bold"/>
          <w:b/>
          <w:bCs/>
          <w:sz w:val="24"/>
          <w:szCs w:val="24"/>
        </w:rPr>
        <w:t xml:space="preserve"> y postproducción</w:t>
      </w:r>
    </w:p>
    <w:p w:rsidR="00573139" w:rsidP="00E26B47" w:rsidRDefault="00573139" w14:paraId="347104BB" w14:textId="77777777">
      <w:pPr>
        <w:pStyle w:val="TABLAINTERNO"/>
        <w:rPr>
          <w:rFonts w:ascii="Arial Narrow" w:hAnsi="Arial Narrow" w:cs="FrutigerLTStd-Bold"/>
          <w:b/>
          <w:bCs/>
          <w:sz w:val="24"/>
          <w:szCs w:val="24"/>
        </w:rPr>
      </w:pPr>
    </w:p>
    <w:p w:rsidRPr="00946CE5" w:rsidR="00E26B47" w:rsidP="00E26B47" w:rsidRDefault="00E26B47" w14:paraId="137E7F0E" w14:textId="38FBF19E">
      <w:pPr>
        <w:pStyle w:val="TABLAINTERNO"/>
        <w:rPr>
          <w:rFonts w:ascii="Arial Narrow" w:hAnsi="Arial Narrow"/>
          <w:sz w:val="24"/>
          <w:szCs w:val="24"/>
        </w:rPr>
      </w:pPr>
      <w:r w:rsidRPr="00946CE5">
        <w:rPr>
          <w:rFonts w:ascii="Arial Narrow" w:hAnsi="Arial Narrow"/>
          <w:sz w:val="24"/>
          <w:szCs w:val="24"/>
        </w:rPr>
        <w:t>Es la etapa en donde se hace realidad todo lo p</w:t>
      </w:r>
      <w:r w:rsidR="002767B3">
        <w:rPr>
          <w:rFonts w:ascii="Arial Narrow" w:hAnsi="Arial Narrow"/>
          <w:sz w:val="24"/>
          <w:szCs w:val="24"/>
        </w:rPr>
        <w:t xml:space="preserve">laneado. En la producción y postproducción </w:t>
      </w:r>
      <w:r w:rsidRPr="00946CE5">
        <w:rPr>
          <w:rFonts w:ascii="Arial Narrow" w:hAnsi="Arial Narrow"/>
          <w:sz w:val="24"/>
          <w:szCs w:val="24"/>
        </w:rPr>
        <w:t xml:space="preserve">debe funcionar el contenido en las plataformas digitales para las que fue concebido. La ingeniería y el diseño dan su fruto. Se hacen pruebas técnicas, test de usuario, se contratan asesores y se corrigen errores. En este segmento del presupuesto es donde se revela el nivel de planeación que posee el proyecto. El jurado analizará la correcta disposición de los recursos y su relación con el tiempo de ejecución planeado. Sea muy cuidadoso en consignar las cifras reales, consecuentes con lo planteado en la </w:t>
      </w:r>
      <w:r w:rsidRPr="00946CE5">
        <w:rPr>
          <w:rFonts w:ascii="Arial Narrow" w:hAnsi="Arial Narrow"/>
          <w:sz w:val="24"/>
          <w:szCs w:val="24"/>
        </w:rPr>
        <w:lastRenderedPageBreak/>
        <w:t xml:space="preserve">ficha del proyecto y el </w:t>
      </w:r>
      <w:r w:rsidRPr="00946CE5">
        <w:rPr>
          <w:rFonts w:ascii="Arial Narrow" w:hAnsi="Arial Narrow" w:cs="FrutigerLTStd-Roman"/>
          <w:sz w:val="24"/>
          <w:szCs w:val="24"/>
        </w:rPr>
        <w:t>-Project Design Document-</w:t>
      </w:r>
      <w:r w:rsidRPr="00946CE5">
        <w:rPr>
          <w:rFonts w:ascii="Arial Narrow" w:hAnsi="Arial Narrow"/>
          <w:sz w:val="24"/>
          <w:szCs w:val="24"/>
        </w:rPr>
        <w:t xml:space="preserve"> en cuanto a entregables y objetivos de uso de los recursos de coproducción.</w:t>
      </w:r>
    </w:p>
    <w:p w:rsidRPr="00946CE5" w:rsidR="00E26B47" w:rsidP="00E26B47" w:rsidRDefault="00E26B47" w14:paraId="76DCF780" w14:textId="77777777">
      <w:pPr>
        <w:pStyle w:val="TABLAINTERNO"/>
        <w:rPr>
          <w:rFonts w:ascii="Arial Narrow" w:hAnsi="Arial Narrow"/>
          <w:sz w:val="24"/>
          <w:szCs w:val="24"/>
        </w:rPr>
      </w:pPr>
    </w:p>
    <w:p w:rsidRPr="00946CE5" w:rsidR="00E26B47" w:rsidP="00E26B47" w:rsidRDefault="00E26B47" w14:paraId="160FEB47" w14:textId="7D32028B">
      <w:pPr>
        <w:pStyle w:val="TABLAINTERNO"/>
        <w:rPr>
          <w:rFonts w:ascii="Arial Narrow" w:hAnsi="Arial Narrow"/>
          <w:sz w:val="24"/>
          <w:szCs w:val="24"/>
        </w:rPr>
      </w:pPr>
      <w:r w:rsidRPr="00946CE5">
        <w:rPr>
          <w:rFonts w:ascii="Arial Narrow" w:hAnsi="Arial Narrow"/>
          <w:sz w:val="24"/>
          <w:szCs w:val="24"/>
        </w:rPr>
        <w:t>RECURSO HUMANO: En este rubro deseamos saber cómo conformará su grupo de trabajo, cuantas personas participarán y el tiempo que invertirá para producir el contenido prometido. Deseamos ver claramente que la proporción eficiente entre capacidad y carga corresponda a la propuesta técnica y el plan de producción. También deseamos conocer la disposici</w:t>
      </w:r>
      <w:r w:rsidRPr="00946CE5">
        <w:rPr>
          <w:rFonts w:ascii="Arial Narrow" w:hAnsi="Arial Narrow"/>
          <w:sz w:val="24"/>
          <w:szCs w:val="24"/>
          <w:lang w:bidi="ar-YE"/>
        </w:rPr>
        <w:t>ón para contratar asesores</w:t>
      </w:r>
      <w:r w:rsidRPr="00946CE5">
        <w:rPr>
          <w:rFonts w:ascii="Arial Narrow" w:hAnsi="Arial Narrow" w:cs="Times New Roman"/>
          <w:sz w:val="24"/>
          <w:szCs w:val="24"/>
          <w:rtl/>
          <w:lang w:bidi="ar-YE"/>
        </w:rPr>
        <w:t xml:space="preserve"> </w:t>
      </w:r>
      <w:r w:rsidRPr="00946CE5">
        <w:rPr>
          <w:rFonts w:ascii="Arial Narrow" w:hAnsi="Arial Narrow"/>
          <w:sz w:val="24"/>
          <w:szCs w:val="24"/>
          <w:lang w:bidi="ar-YE"/>
        </w:rPr>
        <w:t>externos que colaboren con la mejora del producto.</w:t>
      </w:r>
      <w:r w:rsidRPr="00946CE5">
        <w:rPr>
          <w:rFonts w:ascii="Arial Narrow" w:hAnsi="Arial Narrow"/>
          <w:sz w:val="24"/>
          <w:szCs w:val="24"/>
        </w:rPr>
        <w:t xml:space="preserve"> No relacione aquí, cargos como mensajero, secretarias o demás personal de apoyo administrativo que hace parte de los gastos fijos y el normal funcionamiento de su empresa.</w:t>
      </w:r>
    </w:p>
    <w:p w:rsidRPr="00946CE5" w:rsidR="00E26B47" w:rsidP="00E26B47" w:rsidRDefault="00E26B47" w14:paraId="7BC1CD58" w14:textId="77777777">
      <w:pPr>
        <w:pStyle w:val="TABLAINTERNO"/>
        <w:rPr>
          <w:rFonts w:ascii="Arial Narrow" w:hAnsi="Arial Narrow"/>
          <w:sz w:val="24"/>
          <w:szCs w:val="24"/>
        </w:rPr>
      </w:pPr>
    </w:p>
    <w:p w:rsidRPr="00946CE5" w:rsidR="00E26B47" w:rsidP="00E26B47" w:rsidRDefault="00E26B47" w14:paraId="54EF9EE8" w14:textId="37477C24">
      <w:pPr>
        <w:pStyle w:val="TABLAINTERNO"/>
        <w:rPr>
          <w:rFonts w:ascii="Arial Narrow" w:hAnsi="Arial Narrow"/>
          <w:sz w:val="24"/>
          <w:szCs w:val="24"/>
        </w:rPr>
      </w:pPr>
      <w:r w:rsidRPr="00946CE5">
        <w:rPr>
          <w:rFonts w:ascii="Arial Narrow" w:hAnsi="Arial Narrow"/>
          <w:sz w:val="24"/>
          <w:szCs w:val="24"/>
        </w:rPr>
        <w:t xml:space="preserve">HARDWARE: Relacione los costos que generará el </w:t>
      </w:r>
      <w:r w:rsidR="0089140F">
        <w:rPr>
          <w:rFonts w:ascii="Arial Narrow" w:hAnsi="Arial Narrow"/>
          <w:sz w:val="24"/>
          <w:szCs w:val="24"/>
        </w:rPr>
        <w:t>alquiler</w:t>
      </w:r>
      <w:r w:rsidRPr="00946CE5">
        <w:rPr>
          <w:rFonts w:ascii="Arial Narrow" w:hAnsi="Arial Narrow"/>
          <w:sz w:val="24"/>
          <w:szCs w:val="24"/>
        </w:rPr>
        <w:t xml:space="preserve"> de equipos como desktops, laptops, tabletas, celulares, cámaras de fotografía y video, consolas, accesorios y demás dispositivos Necesitamos saber cuál es la necesidad tecnológica y compararla con sus perspectivas de calidad y tiempo de producción contemplada en la propuesta. Por favor consulte las tarifas vigentes del mercado en cuanto a renta de equipos.</w:t>
      </w:r>
    </w:p>
    <w:p w:rsidRPr="00946CE5" w:rsidR="00E26B47" w:rsidP="00E26B47" w:rsidRDefault="00E26B47" w14:paraId="07B00087" w14:textId="77777777">
      <w:pPr>
        <w:pStyle w:val="TABLAINTERNO"/>
        <w:rPr>
          <w:rFonts w:ascii="Arial Narrow" w:hAnsi="Arial Narrow"/>
          <w:sz w:val="24"/>
          <w:szCs w:val="24"/>
        </w:rPr>
      </w:pPr>
    </w:p>
    <w:p w:rsidRPr="00946CE5" w:rsidR="00E26B47" w:rsidP="00E26B47" w:rsidRDefault="00E26B47" w14:paraId="0610F125" w14:textId="68F852DB">
      <w:pPr>
        <w:pStyle w:val="TABLAINTERNO"/>
        <w:rPr>
          <w:rFonts w:ascii="Arial Narrow" w:hAnsi="Arial Narrow"/>
          <w:sz w:val="24"/>
          <w:szCs w:val="24"/>
        </w:rPr>
      </w:pPr>
      <w:r w:rsidRPr="00946CE5">
        <w:rPr>
          <w:rFonts w:ascii="Arial Narrow" w:hAnsi="Arial Narrow"/>
          <w:sz w:val="24"/>
          <w:szCs w:val="24"/>
        </w:rPr>
        <w:t>SOFTWARE: Es importante que dé cuenta de las licencias que requiere y utilizará para producir su contenido. Cabe recordar que</w:t>
      </w:r>
      <w:r w:rsidR="0089140F">
        <w:rPr>
          <w:rFonts w:ascii="Arial Narrow" w:hAnsi="Arial Narrow"/>
          <w:sz w:val="24"/>
          <w:szCs w:val="24"/>
        </w:rPr>
        <w:t xml:space="preserve"> </w:t>
      </w:r>
      <w:r w:rsidRPr="00946CE5">
        <w:rPr>
          <w:rFonts w:ascii="Arial Narrow" w:hAnsi="Arial Narrow"/>
          <w:sz w:val="24"/>
          <w:szCs w:val="24"/>
        </w:rPr>
        <w:t xml:space="preserve"> se debe utilizar software </w:t>
      </w:r>
      <w:r w:rsidR="0089140F">
        <w:rPr>
          <w:rFonts w:ascii="Arial Narrow" w:hAnsi="Arial Narrow"/>
          <w:sz w:val="24"/>
          <w:szCs w:val="24"/>
        </w:rPr>
        <w:t>lega</w:t>
      </w:r>
      <w:r w:rsidRPr="00946CE5">
        <w:rPr>
          <w:rFonts w:ascii="Arial Narrow" w:hAnsi="Arial Narrow"/>
          <w:sz w:val="24"/>
          <w:szCs w:val="24"/>
        </w:rPr>
        <w:t>. Recuerde que los contenidos producidos con los recursos de Crea Digital circulan por plataformas públicas que cumplen con todos los requisitos de derechos de autor. Considere el software libre como una alternativa que le puede reducir los costos de producción.</w:t>
      </w:r>
    </w:p>
    <w:p w:rsidRPr="00946CE5" w:rsidR="00E26B47" w:rsidP="00E26B47" w:rsidRDefault="00E26B47" w14:paraId="52FFD176" w14:textId="77777777">
      <w:pPr>
        <w:pStyle w:val="TABLAINTERNO"/>
        <w:rPr>
          <w:rFonts w:ascii="Arial Narrow" w:hAnsi="Arial Narrow"/>
          <w:sz w:val="24"/>
          <w:szCs w:val="24"/>
        </w:rPr>
      </w:pPr>
    </w:p>
    <w:p w:rsidR="00E26B47" w:rsidP="00E26B47" w:rsidRDefault="00E26B47" w14:paraId="3B137E79" w14:textId="77777777">
      <w:pPr>
        <w:pStyle w:val="TABLAINTERNO"/>
        <w:rPr>
          <w:rFonts w:ascii="Arial Narrow" w:hAnsi="Arial Narrow"/>
          <w:sz w:val="24"/>
          <w:szCs w:val="24"/>
        </w:rPr>
      </w:pPr>
      <w:r w:rsidRPr="00946CE5">
        <w:rPr>
          <w:rFonts w:ascii="Arial Narrow" w:hAnsi="Arial Narrow"/>
          <w:sz w:val="24"/>
          <w:szCs w:val="24"/>
        </w:rPr>
        <w:t>MATERIALES: En este rubro relacione los insumos que tendrá que adquirir, necesarios para la producción del contenido como discos duros, memorias USB, DVD, accesorios especiales como periféricos para VR, dispositivos móviles o hardware para IOT. También artículos o materia prima para hacer instalaciones, presentaciones o circulación de carácter ATL o BTL.</w:t>
      </w:r>
    </w:p>
    <w:p w:rsidRPr="00946CE5" w:rsidR="00946CE5" w:rsidP="00E26B47" w:rsidRDefault="00946CE5" w14:paraId="7CF1268D" w14:textId="77777777">
      <w:pPr>
        <w:pStyle w:val="TABLAINTERNO"/>
        <w:rPr>
          <w:rFonts w:ascii="Arial Narrow" w:hAnsi="Arial Narrow"/>
          <w:sz w:val="24"/>
          <w:szCs w:val="24"/>
        </w:rPr>
      </w:pPr>
    </w:p>
    <w:p w:rsidRPr="00CE246F" w:rsidR="0089140F" w:rsidP="00CE246F" w:rsidRDefault="00E26B47" w14:paraId="63B5F6B6" w14:textId="0FFAFF29">
      <w:pPr>
        <w:pStyle w:val="TABLAINTERNO"/>
        <w:rPr>
          <w:rFonts w:ascii="Arial Narrow" w:hAnsi="Arial Narrow"/>
          <w:sz w:val="24"/>
          <w:szCs w:val="24"/>
        </w:rPr>
      </w:pPr>
      <w:r w:rsidRPr="00CE246F">
        <w:rPr>
          <w:rFonts w:ascii="Arial Narrow" w:hAnsi="Arial Narrow"/>
          <w:sz w:val="24"/>
          <w:szCs w:val="24"/>
        </w:rPr>
        <w:t xml:space="preserve">OTROS: Si usted invertirá recursos en rubros distintos a los mencionados anteriormente, puede relacionar en el rubro OTROS, los gastos en actividades, servicios o bienes que no hacen parte del recurso humano, ni el hardware o software o los insumos. Sin embargo tenga en cuenta que los recursos asignados a los ganadores </w:t>
      </w:r>
      <w:r w:rsidRPr="00CE246F" w:rsidR="0089140F">
        <w:rPr>
          <w:rFonts w:ascii="Arial Narrow" w:hAnsi="Arial Narrow"/>
          <w:sz w:val="24"/>
          <w:szCs w:val="24"/>
        </w:rPr>
        <w:t>no podrán ser ejecutados o invertidos en rubros, no exclusivos para el desarrollo del proyecto, que  se consideran no financiables, entre estos se encuentran: capital de trabajo para proyectos diferentes, compra de equipos, lotes, construcciones, adecuaciones de infraestructura física, pago de deudas, inversiones en otras empresas, compra de acciones u otros valores, matriculas para formación, gastos administrativos (arriendo, servicios públicos), gastos de viaje y entre estos gasolina, parqueaderos, impuestos, tasas y contribuciones (IVA, RETEFUENTE, RETEICA, GMF), patentes, rubros destinados a circulación o difusión del proyecto, actividades que ya se hayan desarrollado previas a la fecha de otorgamiento del estímulo, entre otros.</w:t>
      </w:r>
    </w:p>
    <w:p w:rsidRPr="0089140F" w:rsidR="00E26B47" w:rsidP="00E26B47" w:rsidRDefault="00E26B47" w14:paraId="75E7C34B" w14:textId="56C68C44">
      <w:pPr>
        <w:pStyle w:val="TABLAINTERNO"/>
        <w:rPr>
          <w:rFonts w:ascii="Arial Narrow" w:hAnsi="Arial Narrow" w:cs="Cambria"/>
          <w:color w:val="231F20"/>
          <w:sz w:val="24"/>
          <w:szCs w:val="24"/>
          <w:lang w:val="es-ES" w:eastAsia="ja-JP"/>
        </w:rPr>
      </w:pPr>
    </w:p>
    <w:p w:rsidRPr="00946CE5" w:rsidR="00E26B47" w:rsidP="00E26B47" w:rsidRDefault="00E26B47" w14:paraId="403B6862" w14:textId="2BF26E3B">
      <w:pPr>
        <w:pStyle w:val="TABLAINTERNO"/>
        <w:rPr>
          <w:rFonts w:ascii="Arial Narrow" w:hAnsi="Arial Narrow" w:cs="FrutigerLTStd-Bold"/>
          <w:b/>
          <w:bCs/>
          <w:sz w:val="24"/>
          <w:szCs w:val="24"/>
        </w:rPr>
      </w:pPr>
      <w:r w:rsidRPr="00946CE5">
        <w:rPr>
          <w:rFonts w:ascii="Arial Narrow" w:hAnsi="Arial Narrow" w:cs="FrutigerLTStd-Bold"/>
          <w:b/>
          <w:bCs/>
          <w:sz w:val="24"/>
          <w:szCs w:val="24"/>
        </w:rPr>
        <w:t>3. Circulación</w:t>
      </w:r>
    </w:p>
    <w:p w:rsidR="00045A36" w:rsidP="00E26B47" w:rsidRDefault="00045A36" w14:paraId="2D06E954" w14:textId="77777777">
      <w:pPr>
        <w:pStyle w:val="TABLAINTERNO"/>
        <w:rPr>
          <w:rFonts w:ascii="Arial Narrow" w:hAnsi="Arial Narrow"/>
          <w:sz w:val="24"/>
          <w:szCs w:val="24"/>
        </w:rPr>
      </w:pPr>
    </w:p>
    <w:p w:rsidRPr="00946CE5" w:rsidR="00E26B47" w:rsidP="00E26B47" w:rsidRDefault="00E26B47" w14:paraId="6A7A0965" w14:textId="36491712">
      <w:pPr>
        <w:pStyle w:val="TABLAINTERNO"/>
        <w:rPr>
          <w:rFonts w:ascii="Arial Narrow" w:hAnsi="Arial Narrow"/>
          <w:sz w:val="24"/>
          <w:szCs w:val="24"/>
        </w:rPr>
      </w:pPr>
      <w:r w:rsidRPr="00946CE5">
        <w:rPr>
          <w:rFonts w:ascii="Arial Narrow" w:hAnsi="Arial Narrow"/>
          <w:sz w:val="24"/>
          <w:szCs w:val="24"/>
        </w:rPr>
        <w:t>Es la etapa en donde se pone en práctica la estrategia para circular el contenido, ponerlo a disposición de los destinatarios y de los posibles compradores, pero también la táctica para darlo a conocer, difundirlo y lograr una retroalimentación con clientes. Son todas las actividades inherentes al marketing digital y las actividades para circular y difundir el contenido en las plataformas que planeó. Tratándose de contenidos digitales y no meramente audiovisuales, los datos que consigne en este rubro deben dar cuenta de la fortaleza del proyecto en materia de circulación y difusión. ¿Qué recursos necesita para producir las piezas publicitarias que se publicarán en redes sociales y demás plataformas? El jurado con esta información analizará sus planes para difundir el contenido y desarrollar el plan de negocio.</w:t>
      </w:r>
    </w:p>
    <w:p w:rsidRPr="00946CE5" w:rsidR="00E26B47" w:rsidP="00E26B47" w:rsidRDefault="00E26B47" w14:paraId="66C766FE" w14:textId="77777777">
      <w:pPr>
        <w:pStyle w:val="TABLAINTERNO"/>
        <w:rPr>
          <w:rFonts w:ascii="Arial Narrow" w:hAnsi="Arial Narrow"/>
          <w:sz w:val="24"/>
          <w:szCs w:val="24"/>
        </w:rPr>
      </w:pPr>
    </w:p>
    <w:p w:rsidRPr="00946CE5" w:rsidR="00E26B47" w:rsidP="00E26B47" w:rsidRDefault="00E26B47" w14:paraId="0AC70F6B" w14:textId="030E6842">
      <w:pPr>
        <w:pStyle w:val="TABLAINTERNO"/>
        <w:rPr>
          <w:rFonts w:ascii="Arial Narrow" w:hAnsi="Arial Narrow"/>
          <w:sz w:val="24"/>
          <w:szCs w:val="24"/>
        </w:rPr>
      </w:pPr>
      <w:r w:rsidRPr="00045A36">
        <w:rPr>
          <w:rFonts w:ascii="Arial Narrow" w:hAnsi="Arial Narrow"/>
          <w:sz w:val="24"/>
          <w:szCs w:val="24"/>
        </w:rPr>
        <w:t>Al tratarse de una etapa que en su mayoría ocurre con posterioridad a la producción y entrega del contenido</w:t>
      </w:r>
      <w:r w:rsidRPr="00045A36" w:rsidR="00045A36">
        <w:rPr>
          <w:rFonts w:ascii="Arial Narrow" w:hAnsi="Arial Narrow"/>
          <w:sz w:val="24"/>
          <w:szCs w:val="24"/>
        </w:rPr>
        <w:t>,</w:t>
      </w:r>
      <w:r w:rsidRPr="00045A36">
        <w:rPr>
          <w:rFonts w:ascii="Arial Narrow" w:hAnsi="Arial Narrow"/>
          <w:sz w:val="24"/>
          <w:szCs w:val="24"/>
        </w:rPr>
        <w:t xml:space="preserve"> </w:t>
      </w:r>
      <w:r w:rsidRPr="00045A36" w:rsidR="00045A36">
        <w:rPr>
          <w:rFonts w:ascii="Arial Narrow" w:hAnsi="Arial Narrow"/>
          <w:sz w:val="24"/>
          <w:szCs w:val="24"/>
        </w:rPr>
        <w:t>l</w:t>
      </w:r>
      <w:r w:rsidRPr="00045A36">
        <w:rPr>
          <w:rFonts w:ascii="Arial Narrow" w:hAnsi="Arial Narrow"/>
          <w:sz w:val="24"/>
          <w:szCs w:val="24"/>
        </w:rPr>
        <w:t>a convocatoria no puede responder por</w:t>
      </w:r>
      <w:r w:rsidR="00E253FA">
        <w:rPr>
          <w:rFonts w:ascii="Arial Narrow" w:hAnsi="Arial Narrow"/>
          <w:sz w:val="24"/>
          <w:szCs w:val="24"/>
        </w:rPr>
        <w:t xml:space="preserve"> estos</w:t>
      </w:r>
      <w:r w:rsidRPr="00045A36">
        <w:rPr>
          <w:rFonts w:ascii="Arial Narrow" w:hAnsi="Arial Narrow"/>
          <w:sz w:val="24"/>
          <w:szCs w:val="24"/>
        </w:rPr>
        <w:t xml:space="preserve"> costos</w:t>
      </w:r>
      <w:r w:rsidR="00E253FA">
        <w:rPr>
          <w:rFonts w:ascii="Arial Narrow" w:hAnsi="Arial Narrow"/>
          <w:sz w:val="24"/>
          <w:szCs w:val="24"/>
        </w:rPr>
        <w:t xml:space="preserve">. </w:t>
      </w:r>
      <w:r w:rsidRPr="00045A36">
        <w:rPr>
          <w:rFonts w:ascii="Arial Narrow" w:hAnsi="Arial Narrow"/>
          <w:sz w:val="24"/>
          <w:szCs w:val="24"/>
        </w:rPr>
        <w:t>Dichos costos deben relacionarse como contrapartida.</w:t>
      </w:r>
    </w:p>
    <w:p w:rsidRPr="00946CE5" w:rsidR="00E26B47" w:rsidP="00E26B47" w:rsidRDefault="00E26B47" w14:paraId="11A739FD" w14:textId="77777777">
      <w:pPr>
        <w:pStyle w:val="TABLAINTERNO"/>
        <w:rPr>
          <w:rFonts w:ascii="Arial Narrow" w:hAnsi="Arial Narrow"/>
          <w:sz w:val="24"/>
          <w:szCs w:val="24"/>
        </w:rPr>
      </w:pPr>
    </w:p>
    <w:p w:rsidRPr="00946CE5" w:rsidR="00E26B47" w:rsidP="00E26B47" w:rsidRDefault="00E26B47" w14:paraId="521E2D21" w14:textId="77777777">
      <w:pPr>
        <w:pStyle w:val="TABLAINTERNO"/>
        <w:rPr>
          <w:rFonts w:ascii="Arial Narrow" w:hAnsi="Arial Narrow"/>
          <w:sz w:val="24"/>
          <w:szCs w:val="24"/>
        </w:rPr>
      </w:pPr>
      <w:r w:rsidRPr="00946CE5">
        <w:rPr>
          <w:rFonts w:ascii="Arial Narrow" w:hAnsi="Arial Narrow"/>
          <w:sz w:val="24"/>
          <w:szCs w:val="24"/>
        </w:rPr>
        <w:t>RECURSO HUMANO: En este rubro deseamos saber cómo y quiénes conformarán el equipo encargado de mantener y administrar el contenido a corto y mediano plazo, como lo son Community Manager, Web Master o Analista de datos; cuántas personas participarán y el tiempo que invertirá para esta labor. También los cargos de carácter artístico y los administrativos. No relacione aquí, cargos como mensajero, secretarias o demás personal de apoyo administrativo que hace parte de los gastos fijos y el normal funcionamiento de su empresa.</w:t>
      </w:r>
    </w:p>
    <w:p w:rsidRPr="00946CE5" w:rsidR="00E26B47" w:rsidP="00E26B47" w:rsidRDefault="00E26B47" w14:paraId="6AB63BC1" w14:textId="77777777">
      <w:pPr>
        <w:pStyle w:val="TABLAINTERNO"/>
        <w:rPr>
          <w:rFonts w:ascii="Arial Narrow" w:hAnsi="Arial Narrow"/>
          <w:sz w:val="24"/>
          <w:szCs w:val="24"/>
        </w:rPr>
      </w:pPr>
    </w:p>
    <w:p w:rsidRPr="00946CE5" w:rsidR="00E26B47" w:rsidP="00E26B47" w:rsidRDefault="00E26B47" w14:paraId="6C1F431D" w14:textId="77777777">
      <w:pPr>
        <w:pStyle w:val="TABLAINTERNO"/>
        <w:rPr>
          <w:rFonts w:ascii="Arial Narrow" w:hAnsi="Arial Narrow"/>
          <w:sz w:val="24"/>
          <w:szCs w:val="24"/>
        </w:rPr>
      </w:pPr>
      <w:r w:rsidRPr="00946CE5">
        <w:rPr>
          <w:rFonts w:ascii="Arial Narrow" w:hAnsi="Arial Narrow"/>
          <w:sz w:val="24"/>
          <w:szCs w:val="24"/>
        </w:rPr>
        <w:t>HARDWARE: Relacione los costos que generará el uso de equipos como desktops, laptops, tabletas, celulares, cámaras de fotografía y video, consolas, accesorios y demás dispositivos Necesitamos saber cuál es la necesidad tecnológica en materia de equipos para circular y difundir el contenido. Por favor consulte las tarifas vigentes del mercado en cuanto a renta de equipos.</w:t>
      </w:r>
    </w:p>
    <w:p w:rsidRPr="00946CE5" w:rsidR="00E26B47" w:rsidP="00E26B47" w:rsidRDefault="00E26B47" w14:paraId="065E8DE0" w14:textId="77777777">
      <w:pPr>
        <w:pStyle w:val="TABLAINTERNO"/>
        <w:rPr>
          <w:rFonts w:ascii="Arial Narrow" w:hAnsi="Arial Narrow"/>
          <w:sz w:val="24"/>
          <w:szCs w:val="24"/>
        </w:rPr>
      </w:pPr>
    </w:p>
    <w:p w:rsidRPr="00946CE5" w:rsidR="00E26B47" w:rsidP="00E26B47" w:rsidRDefault="00E26B47" w14:paraId="747571DC" w14:textId="77777777">
      <w:pPr>
        <w:pStyle w:val="TABLAINTERNO"/>
        <w:rPr>
          <w:rFonts w:ascii="Arial Narrow" w:hAnsi="Arial Narrow"/>
          <w:sz w:val="24"/>
          <w:szCs w:val="24"/>
        </w:rPr>
      </w:pPr>
      <w:r w:rsidRPr="00946CE5">
        <w:rPr>
          <w:rFonts w:ascii="Arial Narrow" w:hAnsi="Arial Narrow"/>
          <w:sz w:val="24"/>
          <w:szCs w:val="24"/>
        </w:rPr>
        <w:t>SOFTWARE: Es importante que dé cuenta del software (diseño gráfico, edición de video, edición de audio, Internet...etc.) licenciado, que utilizará en la etapa de circulación y difusión para soportar la estrategia. Considere el software libre como una alternativa que le puede reducir los costos de producción.</w:t>
      </w:r>
    </w:p>
    <w:p w:rsidRPr="00946CE5" w:rsidR="00E26B47" w:rsidP="00E26B47" w:rsidRDefault="00E26B47" w14:paraId="589DFA8F" w14:textId="77777777">
      <w:pPr>
        <w:pStyle w:val="TABLAINTERNO"/>
        <w:rPr>
          <w:rFonts w:ascii="Arial Narrow" w:hAnsi="Arial Narrow"/>
          <w:sz w:val="24"/>
          <w:szCs w:val="24"/>
        </w:rPr>
      </w:pPr>
    </w:p>
    <w:p w:rsidRPr="00946CE5" w:rsidR="00946CE5" w:rsidP="00946CE5" w:rsidRDefault="00E26B47" w14:paraId="330371F5" w14:textId="74EDFA53">
      <w:pPr>
        <w:pStyle w:val="TABLAINTERNO"/>
        <w:rPr>
          <w:rFonts w:ascii="Arial Narrow" w:hAnsi="Arial Narrow" w:cs="Calibri"/>
          <w:color w:val="231F20"/>
          <w:sz w:val="24"/>
          <w:szCs w:val="24"/>
        </w:rPr>
      </w:pPr>
      <w:r w:rsidRPr="00946CE5">
        <w:rPr>
          <w:rFonts w:ascii="Arial Narrow" w:hAnsi="Arial Narrow"/>
          <w:sz w:val="24"/>
          <w:szCs w:val="24"/>
        </w:rPr>
        <w:t>OTROS: De cuenta de la inversión que hará en Medios de Comunicación para circular y difundir su contenido, como Radio, Internet, Prensa, BTL...etc. También relacione la inversión que hará en software y aplicaciones de posicionamiento como AdWords, Bing Ads, Ads Facebook o web marketing.</w:t>
      </w:r>
      <w:r w:rsidRPr="00946CE5" w:rsidR="00946CE5">
        <w:rPr>
          <w:rFonts w:ascii="Arial Narrow" w:hAnsi="Arial Narrow" w:cs="Calibri"/>
          <w:color w:val="231F20"/>
          <w:sz w:val="24"/>
          <w:szCs w:val="24"/>
        </w:rPr>
        <w:t xml:space="preserve"> </w:t>
      </w:r>
    </w:p>
    <w:sectPr w:rsidRPr="00946CE5" w:rsidR="00946CE5" w:rsidSect="009D6D5C">
      <w:footerReference w:type="default" r:id="rId13"/>
      <w:type w:val="continuous"/>
      <w:pgSz w:w="12240" w:h="15840" w:orient="portrait" w:code="1"/>
      <w:pgMar w:top="1417" w:right="1701" w:bottom="1417" w:left="1701" w:header="708" w:footer="708" w:gutter="0"/>
      <w:cols w:space="708"/>
      <w:docGrid w:linePitch="360"/>
      <w:headerReference w:type="default" r:id="R465f54f956ca43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351" w:rsidP="009D6D5C" w:rsidRDefault="00197351" w14:paraId="1016AE85" w14:textId="77777777">
      <w:r>
        <w:separator/>
      </w:r>
    </w:p>
  </w:endnote>
  <w:endnote w:type="continuationSeparator" w:id="0">
    <w:p w:rsidR="00197351" w:rsidP="009D6D5C" w:rsidRDefault="00197351" w14:paraId="02EDB8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abonLTStd-Roman">
    <w:altName w:val="Calibri"/>
    <w:panose1 w:val="020B0604020202020204"/>
    <w:charset w:val="00"/>
    <w:family w:val="auto"/>
    <w:pitch w:val="variable"/>
    <w:sig w:usb0="00000003" w:usb1="00000000" w:usb2="00000000" w:usb3="00000000" w:csb0="00000001" w:csb1="00000000"/>
  </w:font>
  <w:font w:name="FrutigerLTStd-Light">
    <w:altName w:val="Calibri"/>
    <w:panose1 w:val="020B0604020202020204"/>
    <w:charset w:val="00"/>
    <w:family w:val="auto"/>
    <w:pitch w:val="variable"/>
    <w:sig w:usb0="00000003" w:usb1="00000000" w:usb2="00000000" w:usb3="00000000" w:csb0="00000001" w:csb1="00000000"/>
  </w:font>
  <w:font w:name="Frutiger LT Std 65">
    <w:altName w:val="Cambria"/>
    <w:panose1 w:val="020B0604020202020204"/>
    <w:charset w:val="00"/>
    <w:family w:val="auto"/>
    <w:pitch w:val="variable"/>
    <w:sig w:usb0="00000003" w:usb1="00000000" w:usb2="00000000" w:usb3="00000000" w:csb0="00000001" w:csb1="00000000"/>
  </w:font>
  <w:font w:name="FrutigerLTStd-Bold">
    <w:altName w:val="Calibri"/>
    <w:panose1 w:val="020B0604020202020204"/>
    <w:charset w:val="00"/>
    <w:family w:val="auto"/>
    <w:pitch w:val="variable"/>
    <w:sig w:usb0="00000003" w:usb1="00000000" w:usb2="00000000" w:usb3="00000000" w:csb0="00000001" w:csb1="00000000"/>
  </w:font>
  <w:font w:name="FrutigerLTStd-Roman">
    <w:altName w:val="Calibri"/>
    <w:panose1 w:val="020B0604020202020204"/>
    <w:charset w:val="00"/>
    <w:family w:val="auto"/>
    <w:pitch w:val="variable"/>
    <w:sig w:usb0="00000003" w:usb1="00000000" w:usb2="00000000" w:usb3="00000000" w:csb0="00000001" w:csb1="00000000"/>
  </w:font>
  <w:font w:name="FrutigerLTStd-Light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717308"/>
      <w:docPartObj>
        <w:docPartGallery w:val="Page Numbers (Bottom of Page)"/>
        <w:docPartUnique/>
      </w:docPartObj>
    </w:sdtPr>
    <w:sdtEndPr>
      <w:rPr>
        <w:color w:val="7F7F7F" w:themeColor="background1" w:themeShade="7F"/>
        <w:spacing w:val="60"/>
        <w:sz w:val="16"/>
        <w:szCs w:val="16"/>
      </w:rPr>
    </w:sdtEndPr>
    <w:sdtContent>
      <w:p w:rsidRPr="004834DF" w:rsidR="009D6D5C" w:rsidP="009D6D5C" w:rsidRDefault="009D6D5C" w14:paraId="26D25149" w14:textId="0C49B465">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7D3199">
          <w:rPr>
            <w:noProof/>
            <w:sz w:val="16"/>
            <w:szCs w:val="16"/>
          </w:rPr>
          <w:t>3</w:t>
        </w:r>
        <w:r w:rsidRPr="00C71BF4">
          <w:rPr>
            <w:b/>
            <w:bCs/>
            <w:sz w:val="16"/>
            <w:szCs w:val="16"/>
          </w:rPr>
          <w:fldChar w:fldCharType="end"/>
        </w:r>
        <w:r w:rsidRPr="00C71BF4">
          <w:rPr>
            <w:b/>
            <w:bCs/>
            <w:sz w:val="16"/>
            <w:szCs w:val="16"/>
          </w:rPr>
          <w:t xml:space="preserve"> | </w:t>
        </w:r>
        <w:r w:rsidRPr="00C71BF4">
          <w:rPr>
            <w:color w:val="7F7F7F" w:themeColor="background1" w:themeShade="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Convocatoria CREA DIGITAL 202</w:t>
        </w:r>
        <w:r w:rsidR="00713803">
          <w:rPr>
            <w:rFonts w:ascii="Calibri" w:hAnsi="Calibri" w:cs="Calibri"/>
            <w:color w:val="58595B"/>
            <w:w w:val="105"/>
            <w:sz w:val="14"/>
            <w:szCs w:val="1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351" w:rsidP="009D6D5C" w:rsidRDefault="00197351" w14:paraId="2851BF89" w14:textId="77777777">
      <w:r>
        <w:separator/>
      </w:r>
    </w:p>
  </w:footnote>
  <w:footnote w:type="continuationSeparator" w:id="0">
    <w:p w:rsidR="00197351" w:rsidP="009D6D5C" w:rsidRDefault="00197351" w14:paraId="6A1691CC" w14:textId="77777777">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564F0E9" w:rsidTr="5564F0E9" w14:paraId="1FE55D9E">
      <w:tc>
        <w:tcPr>
          <w:tcW w:w="2945" w:type="dxa"/>
          <w:tcMar/>
        </w:tcPr>
        <w:p w:rsidR="5564F0E9" w:rsidP="5564F0E9" w:rsidRDefault="5564F0E9" w14:paraId="04F5D535" w14:textId="334D9751">
          <w:pPr>
            <w:pStyle w:val="Encabezado"/>
            <w:bidi w:val="0"/>
            <w:ind w:left="-115"/>
            <w:jc w:val="left"/>
          </w:pPr>
        </w:p>
      </w:tc>
      <w:tc>
        <w:tcPr>
          <w:tcW w:w="2945" w:type="dxa"/>
          <w:tcMar/>
        </w:tcPr>
        <w:p w:rsidR="5564F0E9" w:rsidP="5564F0E9" w:rsidRDefault="5564F0E9" w14:paraId="2A53F62B" w14:textId="458825C2">
          <w:pPr>
            <w:pStyle w:val="Encabezado"/>
            <w:bidi w:val="0"/>
            <w:jc w:val="center"/>
          </w:pPr>
        </w:p>
      </w:tc>
      <w:tc>
        <w:tcPr>
          <w:tcW w:w="2945" w:type="dxa"/>
          <w:tcMar/>
        </w:tcPr>
        <w:p w:rsidR="5564F0E9" w:rsidP="5564F0E9" w:rsidRDefault="5564F0E9" w14:paraId="53EE4509" w14:textId="5D19123A">
          <w:pPr>
            <w:pStyle w:val="Encabezado"/>
            <w:bidi w:val="0"/>
            <w:ind w:right="-115"/>
            <w:jc w:val="right"/>
          </w:pPr>
        </w:p>
      </w:tc>
    </w:tr>
  </w:tbl>
  <w:p w:rsidR="5564F0E9" w:rsidP="5564F0E9" w:rsidRDefault="5564F0E9" w14:paraId="31CCDD76" w14:textId="425BB04C">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hint="default" w:ascii="Symbol" w:hAnsi="Symbol" w:cs="Symbol"/>
        <w:color w:val="auto"/>
        <w:sz w:val="24"/>
        <w:szCs w:val="24"/>
      </w:rPr>
    </w:lvl>
    <w:lvl w:ilvl="1">
      <w:start w:val="1"/>
      <w:numFmt w:val="lowerLetter"/>
      <w:lvlText w:val="%2."/>
      <w:lvlJc w:val="left"/>
      <w:pPr>
        <w:tabs>
          <w:tab w:val="num" w:pos="0"/>
        </w:tabs>
        <w:ind w:left="4472" w:hanging="360"/>
      </w:pPr>
      <w:rPr>
        <w:rFonts w:hint="default" w:ascii="Garamond" w:hAnsi="Garamond" w:cs="Garamond"/>
        <w:b w:val="0"/>
        <w:sz w:val="24"/>
        <w:szCs w:val="24"/>
        <w:lang w:val="es-ES_tradnl" w:eastAsia="en-US" w:bidi="en-US"/>
      </w:rPr>
    </w:lvl>
    <w:lvl w:ilvl="2">
      <w:start w:val="1"/>
      <w:numFmt w:val="lowerRoman"/>
      <w:lvlText w:val="%3."/>
      <w:lvlJc w:val="right"/>
      <w:pPr>
        <w:tabs>
          <w:tab w:val="num" w:pos="0"/>
        </w:tabs>
        <w:ind w:left="2160" w:hanging="180"/>
      </w:pPr>
      <w:rPr>
        <w:rFonts w:hint="default" w:ascii="Wingdings" w:hAnsi="Wingdings" w:cs="Wingdings"/>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hint="default" w:ascii="Garamond" w:hAnsi="Garamond" w:cs="Calibri"/>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hint="default" w:ascii="Arial Narrow" w:hAnsi="Arial Narrow" w:cs="Book Antiqua"/>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themeColor="text1"/>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00000893"/>
    <w:lvl w:ilvl="0">
      <w:start w:val="1"/>
      <w:numFmt w:val="decimal"/>
      <w:lvlText w:val="%1."/>
      <w:lvlJc w:val="left"/>
      <w:pPr>
        <w:ind w:left="1776" w:hanging="360"/>
      </w:pPr>
      <w:rPr>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multilevel"/>
    <w:tmpl w:val="00000897"/>
    <w:lvl w:ilvl="0">
      <w:start w:val="1"/>
      <w:numFmt w:val="decimal"/>
      <w:lvlText w:val="%1."/>
      <w:lvlJc w:val="left"/>
      <w:pPr>
        <w:ind w:left="1402" w:hanging="178"/>
      </w:pPr>
      <w:rPr>
        <w:rFonts w:ascii="Lucida Sans" w:hAnsi="Lucida Sans" w:cs="Lucida Sans"/>
        <w:b/>
        <w:bCs/>
        <w:color w:val="231F20"/>
        <w:w w:val="94"/>
        <w:sz w:val="16"/>
        <w:szCs w:val="16"/>
      </w:rPr>
    </w:lvl>
    <w:lvl w:ilvl="1">
      <w:numFmt w:val="bullet"/>
      <w:lvlText w:val="•"/>
      <w:lvlJc w:val="left"/>
      <w:pPr>
        <w:ind w:left="1867" w:hanging="360"/>
      </w:pPr>
      <w:rPr>
        <w:rFonts w:ascii="Book Antiqua" w:hAnsi="Book Antiqua" w:cs="Book Antiqua"/>
        <w:b/>
        <w:bCs/>
        <w:color w:val="231F20"/>
        <w:w w:val="82"/>
        <w:sz w:val="20"/>
        <w:szCs w:val="20"/>
      </w:rPr>
    </w:lvl>
    <w:lvl w:ilvl="2">
      <w:numFmt w:val="bullet"/>
      <w:lvlText w:val="•"/>
      <w:lvlJc w:val="left"/>
      <w:pPr>
        <w:ind w:left="2521" w:hanging="360"/>
      </w:pPr>
    </w:lvl>
    <w:lvl w:ilvl="3">
      <w:numFmt w:val="bullet"/>
      <w:lvlText w:val="•"/>
      <w:lvlJc w:val="left"/>
      <w:pPr>
        <w:ind w:left="3182" w:hanging="360"/>
      </w:pPr>
    </w:lvl>
    <w:lvl w:ilvl="4">
      <w:numFmt w:val="bullet"/>
      <w:lvlText w:val="•"/>
      <w:lvlJc w:val="left"/>
      <w:pPr>
        <w:ind w:left="3843" w:hanging="360"/>
      </w:pPr>
    </w:lvl>
    <w:lvl w:ilvl="5">
      <w:numFmt w:val="bullet"/>
      <w:lvlText w:val="•"/>
      <w:lvlJc w:val="left"/>
      <w:pPr>
        <w:ind w:left="4504" w:hanging="360"/>
      </w:pPr>
    </w:lvl>
    <w:lvl w:ilvl="6">
      <w:numFmt w:val="bullet"/>
      <w:lvlText w:val="•"/>
      <w:lvlJc w:val="left"/>
      <w:pPr>
        <w:ind w:left="5166" w:hanging="360"/>
      </w:pPr>
    </w:lvl>
    <w:lvl w:ilvl="7">
      <w:numFmt w:val="bullet"/>
      <w:lvlText w:val="•"/>
      <w:lvlJc w:val="left"/>
      <w:pPr>
        <w:ind w:left="5827" w:hanging="360"/>
      </w:pPr>
    </w:lvl>
    <w:lvl w:ilvl="8">
      <w:numFmt w:val="bullet"/>
      <w:lvlText w:val="•"/>
      <w:lvlJc w:val="left"/>
      <w:pPr>
        <w:ind w:left="6488" w:hanging="360"/>
      </w:pPr>
    </w:lvl>
  </w:abstractNum>
  <w:abstractNum w:abstractNumId="7" w15:restartNumberingAfterBreak="0">
    <w:nsid w:val="00000419"/>
    <w:multiLevelType w:val="multilevel"/>
    <w:tmpl w:val="8E8E6040"/>
    <w:lvl w:ilvl="0">
      <w:start w:val="1"/>
      <w:numFmt w:val="bullet"/>
      <w:lvlText w:val=""/>
      <w:lvlJc w:val="left"/>
      <w:pPr>
        <w:ind w:left="604" w:hanging="360"/>
      </w:pPr>
      <w:rPr>
        <w:rFonts w:hint="default" w:ascii="Symbol" w:hAnsi="Symbol"/>
        <w:b w:val="0"/>
        <w:bCs w:val="0"/>
        <w:color w:val="231F20"/>
        <w:w w:val="100"/>
        <w:sz w:val="16"/>
        <w:szCs w:val="16"/>
      </w:rPr>
    </w:lvl>
    <w:lvl w:ilvl="1">
      <w:numFmt w:val="bullet"/>
      <w:lvlText w:val="•"/>
      <w:lvlJc w:val="left"/>
      <w:pPr>
        <w:ind w:left="1178" w:hanging="360"/>
      </w:pPr>
    </w:lvl>
    <w:lvl w:ilvl="2">
      <w:numFmt w:val="bullet"/>
      <w:lvlText w:val="•"/>
      <w:lvlJc w:val="left"/>
      <w:pPr>
        <w:ind w:left="1757" w:hanging="360"/>
      </w:pPr>
    </w:lvl>
    <w:lvl w:ilvl="3">
      <w:numFmt w:val="bullet"/>
      <w:lvlText w:val="•"/>
      <w:lvlJc w:val="left"/>
      <w:pPr>
        <w:ind w:left="2335" w:hanging="360"/>
      </w:pPr>
    </w:lvl>
    <w:lvl w:ilvl="4">
      <w:numFmt w:val="bullet"/>
      <w:lvlText w:val="•"/>
      <w:lvlJc w:val="left"/>
      <w:pPr>
        <w:ind w:left="2914" w:hanging="360"/>
      </w:pPr>
    </w:lvl>
    <w:lvl w:ilvl="5">
      <w:numFmt w:val="bullet"/>
      <w:lvlText w:val="•"/>
      <w:lvlJc w:val="left"/>
      <w:pPr>
        <w:ind w:left="3493" w:hanging="360"/>
      </w:pPr>
    </w:lvl>
    <w:lvl w:ilvl="6">
      <w:numFmt w:val="bullet"/>
      <w:lvlText w:val="•"/>
      <w:lvlJc w:val="left"/>
      <w:pPr>
        <w:ind w:left="4071" w:hanging="360"/>
      </w:pPr>
    </w:lvl>
    <w:lvl w:ilvl="7">
      <w:numFmt w:val="bullet"/>
      <w:lvlText w:val="•"/>
      <w:lvlJc w:val="left"/>
      <w:pPr>
        <w:ind w:left="4650" w:hanging="360"/>
      </w:pPr>
    </w:lvl>
    <w:lvl w:ilvl="8">
      <w:numFmt w:val="bullet"/>
      <w:lvlText w:val="•"/>
      <w:lvlJc w:val="left"/>
      <w:pPr>
        <w:ind w:left="5228" w:hanging="360"/>
      </w:pPr>
    </w:lvl>
  </w:abstractNum>
  <w:abstractNum w:abstractNumId="8" w15:restartNumberingAfterBreak="0">
    <w:nsid w:val="01FA0734"/>
    <w:multiLevelType w:val="multilevel"/>
    <w:tmpl w:val="22825C96"/>
    <w:lvl w:ilvl="0">
      <w:start w:val="1"/>
      <w:numFmt w:val="decimal"/>
      <w:lvlText w:val="%1."/>
      <w:lvlJc w:val="left"/>
      <w:pPr>
        <w:ind w:left="747" w:hanging="360"/>
      </w:pPr>
      <w:rPr>
        <w:b w:val="0"/>
        <w:bCs w:val="0"/>
        <w:spacing w:val="-2"/>
        <w:w w:val="100"/>
      </w:rPr>
    </w:lvl>
    <w:lvl w:ilvl="1">
      <w:start w:val="1"/>
      <w:numFmt w:val="lowerLetter"/>
      <w:lvlText w:val="%2."/>
      <w:lvlJc w:val="left"/>
      <w:pPr>
        <w:ind w:left="1206" w:hanging="360"/>
      </w:pPr>
      <w:rPr>
        <w:rFonts w:ascii="Cambria" w:hAnsi="Cambria" w:cs="Cambria"/>
        <w:b w:val="0"/>
        <w:bCs w:val="0"/>
        <w:color w:val="231F20"/>
        <w:spacing w:val="-2"/>
        <w:w w:val="102"/>
        <w:sz w:val="20"/>
        <w:szCs w:val="20"/>
      </w:rPr>
    </w:lvl>
    <w:lvl w:ilvl="2">
      <w:numFmt w:val="bullet"/>
      <w:lvlText w:val="•"/>
      <w:lvlJc w:val="left"/>
      <w:pPr>
        <w:ind w:left="1794" w:hanging="360"/>
      </w:pPr>
    </w:lvl>
    <w:lvl w:ilvl="3">
      <w:numFmt w:val="bullet"/>
      <w:lvlText w:val="•"/>
      <w:lvlJc w:val="left"/>
      <w:pPr>
        <w:ind w:left="2389" w:hanging="360"/>
      </w:pPr>
    </w:lvl>
    <w:lvl w:ilvl="4">
      <w:numFmt w:val="bullet"/>
      <w:lvlText w:val="•"/>
      <w:lvlJc w:val="left"/>
      <w:pPr>
        <w:ind w:left="2983" w:hanging="360"/>
      </w:pPr>
    </w:lvl>
    <w:lvl w:ilvl="5">
      <w:numFmt w:val="bullet"/>
      <w:lvlText w:val="•"/>
      <w:lvlJc w:val="left"/>
      <w:pPr>
        <w:ind w:left="3578" w:hanging="360"/>
      </w:pPr>
    </w:lvl>
    <w:lvl w:ilvl="6">
      <w:numFmt w:val="bullet"/>
      <w:lvlText w:val="•"/>
      <w:lvlJc w:val="left"/>
      <w:pPr>
        <w:ind w:left="4172" w:hanging="360"/>
      </w:pPr>
    </w:lvl>
    <w:lvl w:ilvl="7">
      <w:numFmt w:val="bullet"/>
      <w:lvlText w:val="•"/>
      <w:lvlJc w:val="left"/>
      <w:pPr>
        <w:ind w:left="4767" w:hanging="360"/>
      </w:pPr>
    </w:lvl>
    <w:lvl w:ilvl="8">
      <w:numFmt w:val="bullet"/>
      <w:lvlText w:val="•"/>
      <w:lvlJc w:val="left"/>
      <w:pPr>
        <w:ind w:left="5361"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0" w15:restartNumberingAfterBreak="0">
    <w:nsid w:val="08235363"/>
    <w:multiLevelType w:val="hybridMultilevel"/>
    <w:tmpl w:val="9EBAB7B8"/>
    <w:lvl w:ilvl="0" w:tplc="240A0005">
      <w:start w:val="1"/>
      <w:numFmt w:val="bullet"/>
      <w:lvlText w:val=""/>
      <w:lvlJc w:val="left"/>
      <w:pPr>
        <w:ind w:left="1428" w:hanging="360"/>
      </w:pPr>
      <w:rPr>
        <w:rFonts w:hint="default" w:ascii="Wingdings" w:hAnsi="Wingdings"/>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0A2270A3"/>
    <w:multiLevelType w:val="hybridMultilevel"/>
    <w:tmpl w:val="C4DA54B6"/>
    <w:lvl w:ilvl="0" w:tplc="B80A0F7A">
      <w:numFmt w:val="bullet"/>
      <w:lvlText w:val="-"/>
      <w:lvlJc w:val="left"/>
      <w:pPr>
        <w:ind w:left="742" w:hanging="360"/>
      </w:pPr>
      <w:rPr>
        <w:rFonts w:hint="default" w:ascii="Arial Narrow" w:hAnsi="Arial Narrow" w:eastAsia="Times New Roman" w:cs="Arial"/>
      </w:rPr>
    </w:lvl>
    <w:lvl w:ilvl="1" w:tplc="240A0003" w:tentative="1">
      <w:start w:val="1"/>
      <w:numFmt w:val="bullet"/>
      <w:lvlText w:val="o"/>
      <w:lvlJc w:val="left"/>
      <w:pPr>
        <w:ind w:left="1462" w:hanging="360"/>
      </w:pPr>
      <w:rPr>
        <w:rFonts w:hint="default" w:ascii="Courier New" w:hAnsi="Courier New" w:cs="Courier New"/>
      </w:rPr>
    </w:lvl>
    <w:lvl w:ilvl="2" w:tplc="240A0005" w:tentative="1">
      <w:start w:val="1"/>
      <w:numFmt w:val="bullet"/>
      <w:lvlText w:val=""/>
      <w:lvlJc w:val="left"/>
      <w:pPr>
        <w:ind w:left="2182" w:hanging="360"/>
      </w:pPr>
      <w:rPr>
        <w:rFonts w:hint="default" w:ascii="Wingdings" w:hAnsi="Wingdings"/>
      </w:rPr>
    </w:lvl>
    <w:lvl w:ilvl="3" w:tplc="240A0001" w:tentative="1">
      <w:start w:val="1"/>
      <w:numFmt w:val="bullet"/>
      <w:lvlText w:val=""/>
      <w:lvlJc w:val="left"/>
      <w:pPr>
        <w:ind w:left="2902" w:hanging="360"/>
      </w:pPr>
      <w:rPr>
        <w:rFonts w:hint="default" w:ascii="Symbol" w:hAnsi="Symbol"/>
      </w:rPr>
    </w:lvl>
    <w:lvl w:ilvl="4" w:tplc="240A0003" w:tentative="1">
      <w:start w:val="1"/>
      <w:numFmt w:val="bullet"/>
      <w:lvlText w:val="o"/>
      <w:lvlJc w:val="left"/>
      <w:pPr>
        <w:ind w:left="3622" w:hanging="360"/>
      </w:pPr>
      <w:rPr>
        <w:rFonts w:hint="default" w:ascii="Courier New" w:hAnsi="Courier New" w:cs="Courier New"/>
      </w:rPr>
    </w:lvl>
    <w:lvl w:ilvl="5" w:tplc="240A0005" w:tentative="1">
      <w:start w:val="1"/>
      <w:numFmt w:val="bullet"/>
      <w:lvlText w:val=""/>
      <w:lvlJc w:val="left"/>
      <w:pPr>
        <w:ind w:left="4342" w:hanging="360"/>
      </w:pPr>
      <w:rPr>
        <w:rFonts w:hint="default" w:ascii="Wingdings" w:hAnsi="Wingdings"/>
      </w:rPr>
    </w:lvl>
    <w:lvl w:ilvl="6" w:tplc="240A0001" w:tentative="1">
      <w:start w:val="1"/>
      <w:numFmt w:val="bullet"/>
      <w:lvlText w:val=""/>
      <w:lvlJc w:val="left"/>
      <w:pPr>
        <w:ind w:left="5062" w:hanging="360"/>
      </w:pPr>
      <w:rPr>
        <w:rFonts w:hint="default" w:ascii="Symbol" w:hAnsi="Symbol"/>
      </w:rPr>
    </w:lvl>
    <w:lvl w:ilvl="7" w:tplc="240A0003" w:tentative="1">
      <w:start w:val="1"/>
      <w:numFmt w:val="bullet"/>
      <w:lvlText w:val="o"/>
      <w:lvlJc w:val="left"/>
      <w:pPr>
        <w:ind w:left="5782" w:hanging="360"/>
      </w:pPr>
      <w:rPr>
        <w:rFonts w:hint="default" w:ascii="Courier New" w:hAnsi="Courier New" w:cs="Courier New"/>
      </w:rPr>
    </w:lvl>
    <w:lvl w:ilvl="8" w:tplc="240A0005" w:tentative="1">
      <w:start w:val="1"/>
      <w:numFmt w:val="bullet"/>
      <w:lvlText w:val=""/>
      <w:lvlJc w:val="left"/>
      <w:pPr>
        <w:ind w:left="6502" w:hanging="360"/>
      </w:pPr>
      <w:rPr>
        <w:rFonts w:hint="default" w:ascii="Wingdings" w:hAnsi="Wingdings"/>
      </w:rPr>
    </w:lvl>
  </w:abstractNum>
  <w:abstractNum w:abstractNumId="12" w15:restartNumberingAfterBreak="0">
    <w:nsid w:val="0AA03F85"/>
    <w:multiLevelType w:val="hybridMultilevel"/>
    <w:tmpl w:val="720472EE"/>
    <w:lvl w:ilvl="0" w:tplc="05A6015C">
      <w:start w:val="1"/>
      <w:numFmt w:val="decimal"/>
      <w:lvlText w:val="%1."/>
      <w:lvlJc w:val="left"/>
      <w:pPr>
        <w:ind w:left="829" w:hanging="360"/>
      </w:pPr>
      <w:rPr>
        <w:rFonts w:hint="default" w:ascii="Book Antiqua" w:hAnsi="Book Antiqua"/>
      </w:rPr>
    </w:lvl>
    <w:lvl w:ilvl="1" w:tplc="240A0019" w:tentative="1">
      <w:start w:val="1"/>
      <w:numFmt w:val="lowerLetter"/>
      <w:lvlText w:val="%2."/>
      <w:lvlJc w:val="left"/>
      <w:pPr>
        <w:ind w:left="1549" w:hanging="360"/>
      </w:pPr>
    </w:lvl>
    <w:lvl w:ilvl="2" w:tplc="240A001B" w:tentative="1">
      <w:start w:val="1"/>
      <w:numFmt w:val="lowerRoman"/>
      <w:lvlText w:val="%3."/>
      <w:lvlJc w:val="right"/>
      <w:pPr>
        <w:ind w:left="2269" w:hanging="180"/>
      </w:pPr>
    </w:lvl>
    <w:lvl w:ilvl="3" w:tplc="240A000F" w:tentative="1">
      <w:start w:val="1"/>
      <w:numFmt w:val="decimal"/>
      <w:lvlText w:val="%4."/>
      <w:lvlJc w:val="left"/>
      <w:pPr>
        <w:ind w:left="2989" w:hanging="360"/>
      </w:pPr>
    </w:lvl>
    <w:lvl w:ilvl="4" w:tplc="240A0019" w:tentative="1">
      <w:start w:val="1"/>
      <w:numFmt w:val="lowerLetter"/>
      <w:lvlText w:val="%5."/>
      <w:lvlJc w:val="left"/>
      <w:pPr>
        <w:ind w:left="3709" w:hanging="360"/>
      </w:pPr>
    </w:lvl>
    <w:lvl w:ilvl="5" w:tplc="240A001B" w:tentative="1">
      <w:start w:val="1"/>
      <w:numFmt w:val="lowerRoman"/>
      <w:lvlText w:val="%6."/>
      <w:lvlJc w:val="right"/>
      <w:pPr>
        <w:ind w:left="4429" w:hanging="180"/>
      </w:pPr>
    </w:lvl>
    <w:lvl w:ilvl="6" w:tplc="240A000F" w:tentative="1">
      <w:start w:val="1"/>
      <w:numFmt w:val="decimal"/>
      <w:lvlText w:val="%7."/>
      <w:lvlJc w:val="left"/>
      <w:pPr>
        <w:ind w:left="5149" w:hanging="360"/>
      </w:pPr>
    </w:lvl>
    <w:lvl w:ilvl="7" w:tplc="240A0019" w:tentative="1">
      <w:start w:val="1"/>
      <w:numFmt w:val="lowerLetter"/>
      <w:lvlText w:val="%8."/>
      <w:lvlJc w:val="left"/>
      <w:pPr>
        <w:ind w:left="5869" w:hanging="360"/>
      </w:pPr>
    </w:lvl>
    <w:lvl w:ilvl="8" w:tplc="240A001B" w:tentative="1">
      <w:start w:val="1"/>
      <w:numFmt w:val="lowerRoman"/>
      <w:lvlText w:val="%9."/>
      <w:lvlJc w:val="right"/>
      <w:pPr>
        <w:ind w:left="6589" w:hanging="180"/>
      </w:pPr>
    </w:lvl>
  </w:abstractNum>
  <w:abstractNum w:abstractNumId="13" w15:restartNumberingAfterBreak="0">
    <w:nsid w:val="1207500F"/>
    <w:multiLevelType w:val="hybridMultilevel"/>
    <w:tmpl w:val="1A72E4E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4" w15:restartNumberingAfterBreak="0">
    <w:nsid w:val="127412DA"/>
    <w:multiLevelType w:val="hybridMultilevel"/>
    <w:tmpl w:val="DD10470C"/>
    <w:lvl w:ilvl="0" w:tplc="240A0005">
      <w:start w:val="1"/>
      <w:numFmt w:val="bullet"/>
      <w:lvlText w:val=""/>
      <w:lvlJc w:val="left"/>
      <w:pPr>
        <w:ind w:left="1440" w:hanging="360"/>
      </w:pPr>
      <w:rPr>
        <w:rFonts w:hint="default" w:ascii="Wingdings" w:hAnsi="Wingdings"/>
      </w:rPr>
    </w:lvl>
    <w:lvl w:ilvl="1" w:tplc="240A0005">
      <w:start w:val="1"/>
      <w:numFmt w:val="bullet"/>
      <w:lvlText w:val=""/>
      <w:lvlJc w:val="left"/>
      <w:pPr>
        <w:ind w:left="2160" w:hanging="360"/>
      </w:pPr>
      <w:rPr>
        <w:rFonts w:hint="default" w:ascii="Wingdings" w:hAnsi="Wingdings"/>
      </w:rPr>
    </w:lvl>
    <w:lvl w:ilvl="2" w:tplc="240A0005">
      <w:start w:val="1"/>
      <w:numFmt w:val="bullet"/>
      <w:lvlText w:val=""/>
      <w:lvlJc w:val="left"/>
      <w:pPr>
        <w:ind w:left="2880" w:hanging="360"/>
      </w:pPr>
      <w:rPr>
        <w:rFonts w:hint="default" w:ascii="Wingdings" w:hAnsi="Wingdings"/>
      </w:rPr>
    </w:lvl>
    <w:lvl w:ilvl="3" w:tplc="240A0001">
      <w:start w:val="1"/>
      <w:numFmt w:val="bullet"/>
      <w:lvlText w:val=""/>
      <w:lvlJc w:val="left"/>
      <w:pPr>
        <w:ind w:left="3600" w:hanging="360"/>
      </w:pPr>
      <w:rPr>
        <w:rFonts w:hint="default" w:ascii="Symbol" w:hAnsi="Symbol"/>
      </w:rPr>
    </w:lvl>
    <w:lvl w:ilvl="4" w:tplc="240A0003">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15033C16"/>
    <w:multiLevelType w:val="hybridMultilevel"/>
    <w:tmpl w:val="C38096BA"/>
    <w:lvl w:ilvl="0" w:tplc="240A0005">
      <w:start w:val="1"/>
      <w:numFmt w:val="bullet"/>
      <w:lvlText w:val=""/>
      <w:lvlJc w:val="left"/>
      <w:pPr>
        <w:ind w:left="2136" w:hanging="360"/>
      </w:pPr>
      <w:rPr>
        <w:rFonts w:hint="default" w:ascii="Wingdings" w:hAnsi="Wingdings"/>
      </w:rPr>
    </w:lvl>
    <w:lvl w:ilvl="1" w:tplc="240A0003" w:tentative="1">
      <w:start w:val="1"/>
      <w:numFmt w:val="bullet"/>
      <w:lvlText w:val="o"/>
      <w:lvlJc w:val="left"/>
      <w:pPr>
        <w:ind w:left="2856" w:hanging="360"/>
      </w:pPr>
      <w:rPr>
        <w:rFonts w:hint="default" w:ascii="Courier New" w:hAnsi="Courier New" w:cs="Courier New"/>
      </w:rPr>
    </w:lvl>
    <w:lvl w:ilvl="2" w:tplc="240A0005" w:tentative="1">
      <w:start w:val="1"/>
      <w:numFmt w:val="bullet"/>
      <w:lvlText w:val=""/>
      <w:lvlJc w:val="left"/>
      <w:pPr>
        <w:ind w:left="3576" w:hanging="360"/>
      </w:pPr>
      <w:rPr>
        <w:rFonts w:hint="default" w:ascii="Wingdings" w:hAnsi="Wingdings"/>
      </w:rPr>
    </w:lvl>
    <w:lvl w:ilvl="3" w:tplc="240A0001" w:tentative="1">
      <w:start w:val="1"/>
      <w:numFmt w:val="bullet"/>
      <w:lvlText w:val=""/>
      <w:lvlJc w:val="left"/>
      <w:pPr>
        <w:ind w:left="4296" w:hanging="360"/>
      </w:pPr>
      <w:rPr>
        <w:rFonts w:hint="default" w:ascii="Symbol" w:hAnsi="Symbol"/>
      </w:rPr>
    </w:lvl>
    <w:lvl w:ilvl="4" w:tplc="240A0003" w:tentative="1">
      <w:start w:val="1"/>
      <w:numFmt w:val="bullet"/>
      <w:lvlText w:val="o"/>
      <w:lvlJc w:val="left"/>
      <w:pPr>
        <w:ind w:left="5016" w:hanging="360"/>
      </w:pPr>
      <w:rPr>
        <w:rFonts w:hint="default" w:ascii="Courier New" w:hAnsi="Courier New" w:cs="Courier New"/>
      </w:rPr>
    </w:lvl>
    <w:lvl w:ilvl="5" w:tplc="240A0005" w:tentative="1">
      <w:start w:val="1"/>
      <w:numFmt w:val="bullet"/>
      <w:lvlText w:val=""/>
      <w:lvlJc w:val="left"/>
      <w:pPr>
        <w:ind w:left="5736" w:hanging="360"/>
      </w:pPr>
      <w:rPr>
        <w:rFonts w:hint="default" w:ascii="Wingdings" w:hAnsi="Wingdings"/>
      </w:rPr>
    </w:lvl>
    <w:lvl w:ilvl="6" w:tplc="240A0001" w:tentative="1">
      <w:start w:val="1"/>
      <w:numFmt w:val="bullet"/>
      <w:lvlText w:val=""/>
      <w:lvlJc w:val="left"/>
      <w:pPr>
        <w:ind w:left="6456" w:hanging="360"/>
      </w:pPr>
      <w:rPr>
        <w:rFonts w:hint="default" w:ascii="Symbol" w:hAnsi="Symbol"/>
      </w:rPr>
    </w:lvl>
    <w:lvl w:ilvl="7" w:tplc="240A0003" w:tentative="1">
      <w:start w:val="1"/>
      <w:numFmt w:val="bullet"/>
      <w:lvlText w:val="o"/>
      <w:lvlJc w:val="left"/>
      <w:pPr>
        <w:ind w:left="7176" w:hanging="360"/>
      </w:pPr>
      <w:rPr>
        <w:rFonts w:hint="default" w:ascii="Courier New" w:hAnsi="Courier New" w:cs="Courier New"/>
      </w:rPr>
    </w:lvl>
    <w:lvl w:ilvl="8" w:tplc="240A0005" w:tentative="1">
      <w:start w:val="1"/>
      <w:numFmt w:val="bullet"/>
      <w:lvlText w:val=""/>
      <w:lvlJc w:val="left"/>
      <w:pPr>
        <w:ind w:left="7896" w:hanging="360"/>
      </w:pPr>
      <w:rPr>
        <w:rFonts w:hint="default" w:ascii="Wingdings" w:hAnsi="Wingdings"/>
      </w:rPr>
    </w:lvl>
  </w:abstractNum>
  <w:abstractNum w:abstractNumId="16" w15:restartNumberingAfterBreak="0">
    <w:nsid w:val="16D47C35"/>
    <w:multiLevelType w:val="multilevel"/>
    <w:tmpl w:val="968015B0"/>
    <w:lvl w:ilvl="0">
      <w:start w:val="1"/>
      <w:numFmt w:val="decimal"/>
      <w:lvlText w:val="%1."/>
      <w:lvlJc w:val="left"/>
      <w:pPr>
        <w:ind w:left="1776" w:hanging="360"/>
      </w:pPr>
      <w:rPr>
        <w:b w:val="0"/>
        <w:bCs w:val="0"/>
        <w:spacing w:val="-2"/>
        <w:w w:val="100"/>
      </w:rPr>
    </w:lvl>
    <w:lvl w:ilvl="1">
      <w:start w:val="1"/>
      <w:numFmt w:val="lowerLetter"/>
      <w:lvlText w:val="%2."/>
      <w:lvlJc w:val="left"/>
      <w:pPr>
        <w:ind w:left="2071" w:hanging="360"/>
      </w:pPr>
      <w:rPr>
        <w:rFonts w:ascii="Cambria" w:hAnsi="Cambria" w:cs="Cambria"/>
        <w:b w:val="0"/>
        <w:bCs w:val="0"/>
        <w:color w:val="231F20"/>
        <w:spacing w:val="-2"/>
        <w:w w:val="102"/>
        <w:sz w:val="20"/>
        <w:szCs w:val="20"/>
      </w:rPr>
    </w:lvl>
    <w:lvl w:ilvl="2">
      <w:numFmt w:val="bullet"/>
      <w:lvlText w:val="•"/>
      <w:lvlJc w:val="left"/>
      <w:pPr>
        <w:ind w:left="2670" w:hanging="360"/>
      </w:pPr>
    </w:lvl>
    <w:lvl w:ilvl="3">
      <w:numFmt w:val="bullet"/>
      <w:lvlText w:val="•"/>
      <w:lvlJc w:val="left"/>
      <w:pPr>
        <w:ind w:left="3273" w:hanging="360"/>
      </w:pPr>
    </w:lvl>
    <w:lvl w:ilvl="4">
      <w:numFmt w:val="bullet"/>
      <w:lvlText w:val="•"/>
      <w:lvlJc w:val="left"/>
      <w:pPr>
        <w:ind w:left="3877" w:hanging="360"/>
      </w:pPr>
    </w:lvl>
    <w:lvl w:ilvl="5">
      <w:numFmt w:val="bullet"/>
      <w:lvlText w:val="•"/>
      <w:lvlJc w:val="left"/>
      <w:pPr>
        <w:ind w:left="4480" w:hanging="360"/>
      </w:pPr>
    </w:lvl>
    <w:lvl w:ilvl="6">
      <w:numFmt w:val="bullet"/>
      <w:lvlText w:val="•"/>
      <w:lvlJc w:val="left"/>
      <w:pPr>
        <w:ind w:left="5084" w:hanging="360"/>
      </w:pPr>
    </w:lvl>
    <w:lvl w:ilvl="7">
      <w:numFmt w:val="bullet"/>
      <w:lvlText w:val="•"/>
      <w:lvlJc w:val="left"/>
      <w:pPr>
        <w:ind w:left="5687" w:hanging="360"/>
      </w:pPr>
    </w:lvl>
    <w:lvl w:ilvl="8">
      <w:numFmt w:val="bullet"/>
      <w:lvlText w:val="•"/>
      <w:lvlJc w:val="left"/>
      <w:pPr>
        <w:ind w:left="6291" w:hanging="360"/>
      </w:pPr>
    </w:lvl>
  </w:abstractNum>
  <w:abstractNum w:abstractNumId="17" w15:restartNumberingAfterBreak="0">
    <w:nsid w:val="17654531"/>
    <w:multiLevelType w:val="hybridMultilevel"/>
    <w:tmpl w:val="50727856"/>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8" w15:restartNumberingAfterBreak="0">
    <w:nsid w:val="197C5800"/>
    <w:multiLevelType w:val="hybridMultilevel"/>
    <w:tmpl w:val="A77E134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19D66985"/>
    <w:multiLevelType w:val="hybridMultilevel"/>
    <w:tmpl w:val="B9EC3D60"/>
    <w:lvl w:ilvl="0" w:tplc="240A0005">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0" w15:restartNumberingAfterBreak="0">
    <w:nsid w:val="22B8347B"/>
    <w:multiLevelType w:val="hybridMultilevel"/>
    <w:tmpl w:val="43880FBA"/>
    <w:lvl w:ilvl="0" w:tplc="240A0005">
      <w:start w:val="1"/>
      <w:numFmt w:val="bullet"/>
      <w:lvlText w:val=""/>
      <w:lvlJc w:val="left"/>
      <w:pPr>
        <w:ind w:left="1428" w:hanging="360"/>
      </w:pPr>
      <w:rPr>
        <w:rFonts w:hint="default" w:ascii="Wingdings" w:hAnsi="Wingdings"/>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1" w15:restartNumberingAfterBreak="0">
    <w:nsid w:val="2368056D"/>
    <w:multiLevelType w:val="hybridMultilevel"/>
    <w:tmpl w:val="A12CC62C"/>
    <w:lvl w:ilvl="0" w:tplc="240A0005">
      <w:start w:val="1"/>
      <w:numFmt w:val="bullet"/>
      <w:lvlText w:val=""/>
      <w:lvlJc w:val="left"/>
      <w:pPr>
        <w:ind w:left="1440" w:hanging="360"/>
      </w:pPr>
      <w:rPr>
        <w:rFonts w:hint="default" w:ascii="Wingdings" w:hAnsi="Wingdings"/>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2" w15:restartNumberingAfterBreak="0">
    <w:nsid w:val="24E06876"/>
    <w:multiLevelType w:val="hybridMultilevel"/>
    <w:tmpl w:val="A4ECA33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28AF7530"/>
    <w:multiLevelType w:val="multilevel"/>
    <w:tmpl w:val="0ECC13D2"/>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start w:val="1"/>
      <w:numFmt w:val="lowerLetter"/>
      <w:lvlText w:val="%6."/>
      <w:lvlJc w:val="left"/>
      <w:pPr>
        <w:ind w:left="3533" w:hanging="360"/>
      </w:pPr>
    </w:lvl>
    <w:lvl w:ilvl="6">
      <w:start w:val="1"/>
      <w:numFmt w:val="lowerLetter"/>
      <w:lvlText w:val="%7."/>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24" w15:restartNumberingAfterBreak="0">
    <w:nsid w:val="28D823EB"/>
    <w:multiLevelType w:val="hybridMultilevel"/>
    <w:tmpl w:val="456A45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2B7F6675"/>
    <w:multiLevelType w:val="hybridMultilevel"/>
    <w:tmpl w:val="043E0DBA"/>
    <w:lvl w:ilvl="0" w:tplc="240A0005">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6" w15:restartNumberingAfterBreak="0">
    <w:nsid w:val="2BEA6F5C"/>
    <w:multiLevelType w:val="hybridMultilevel"/>
    <w:tmpl w:val="ED36F636"/>
    <w:lvl w:ilvl="0" w:tplc="56BCEB50">
      <w:start w:val="1"/>
      <w:numFmt w:val="decimal"/>
      <w:lvlText w:val="%1."/>
      <w:lvlJc w:val="left"/>
      <w:pPr>
        <w:ind w:left="2844" w:hanging="360"/>
      </w:pPr>
      <w:rPr>
        <w:rFonts w:hint="default"/>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27" w15:restartNumberingAfterBreak="0">
    <w:nsid w:val="2C060C90"/>
    <w:multiLevelType w:val="hybridMultilevel"/>
    <w:tmpl w:val="3904DF72"/>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8" w15:restartNumberingAfterBreak="0">
    <w:nsid w:val="2D391F3B"/>
    <w:multiLevelType w:val="hybridMultilevel"/>
    <w:tmpl w:val="C194C156"/>
    <w:lvl w:ilvl="0" w:tplc="240A0005">
      <w:start w:val="1"/>
      <w:numFmt w:val="bullet"/>
      <w:lvlText w:val=""/>
      <w:lvlJc w:val="left"/>
      <w:pPr>
        <w:ind w:left="1428" w:hanging="360"/>
      </w:pPr>
      <w:rPr>
        <w:rFonts w:hint="default" w:ascii="Wingdings" w:hAnsi="Wingdings"/>
      </w:rPr>
    </w:lvl>
    <w:lvl w:ilvl="1" w:tplc="42B6B3E4">
      <w:start w:val="1"/>
      <w:numFmt w:val="bullet"/>
      <w:lvlText w:val="-"/>
      <w:lvlJc w:val="left"/>
      <w:pPr>
        <w:ind w:left="2148" w:hanging="360"/>
      </w:pPr>
      <w:rPr>
        <w:rFonts w:hint="default" w:ascii="Arial" w:hAnsi="Arial" w:eastAsia="Times New Roman" w:cs="Arial"/>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317A4FE7"/>
    <w:multiLevelType w:val="hybridMultilevel"/>
    <w:tmpl w:val="2A2405CC"/>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0" w15:restartNumberingAfterBreak="0">
    <w:nsid w:val="34C93BC5"/>
    <w:multiLevelType w:val="hybridMultilevel"/>
    <w:tmpl w:val="521423F0"/>
    <w:lvl w:ilvl="0" w:tplc="240A0005">
      <w:start w:val="1"/>
      <w:numFmt w:val="bullet"/>
      <w:lvlText w:val=""/>
      <w:lvlJc w:val="left"/>
      <w:pPr>
        <w:ind w:left="1428" w:hanging="360"/>
      </w:pPr>
      <w:rPr>
        <w:rFonts w:hint="default" w:ascii="Wingdings" w:hAnsi="Wingdings"/>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1" w15:restartNumberingAfterBreak="0">
    <w:nsid w:val="34D21784"/>
    <w:multiLevelType w:val="hybridMultilevel"/>
    <w:tmpl w:val="962CBF38"/>
    <w:lvl w:ilvl="0" w:tplc="240A0005">
      <w:start w:val="1"/>
      <w:numFmt w:val="bullet"/>
      <w:lvlText w:val=""/>
      <w:lvlJc w:val="left"/>
      <w:pPr>
        <w:ind w:left="2484" w:hanging="360"/>
      </w:pPr>
      <w:rPr>
        <w:rFonts w:hint="default" w:ascii="Wingdings" w:hAnsi="Wingdings"/>
      </w:rPr>
    </w:lvl>
    <w:lvl w:ilvl="1" w:tplc="240A0003" w:tentative="1">
      <w:start w:val="1"/>
      <w:numFmt w:val="bullet"/>
      <w:lvlText w:val="o"/>
      <w:lvlJc w:val="left"/>
      <w:pPr>
        <w:ind w:left="3204" w:hanging="360"/>
      </w:pPr>
      <w:rPr>
        <w:rFonts w:hint="default" w:ascii="Courier New" w:hAnsi="Courier New" w:cs="Courier New"/>
      </w:rPr>
    </w:lvl>
    <w:lvl w:ilvl="2" w:tplc="240A0005" w:tentative="1">
      <w:start w:val="1"/>
      <w:numFmt w:val="bullet"/>
      <w:lvlText w:val=""/>
      <w:lvlJc w:val="left"/>
      <w:pPr>
        <w:ind w:left="3924" w:hanging="360"/>
      </w:pPr>
      <w:rPr>
        <w:rFonts w:hint="default" w:ascii="Wingdings" w:hAnsi="Wingdings"/>
      </w:rPr>
    </w:lvl>
    <w:lvl w:ilvl="3" w:tplc="240A0001" w:tentative="1">
      <w:start w:val="1"/>
      <w:numFmt w:val="bullet"/>
      <w:lvlText w:val=""/>
      <w:lvlJc w:val="left"/>
      <w:pPr>
        <w:ind w:left="4644" w:hanging="360"/>
      </w:pPr>
      <w:rPr>
        <w:rFonts w:hint="default" w:ascii="Symbol" w:hAnsi="Symbol"/>
      </w:rPr>
    </w:lvl>
    <w:lvl w:ilvl="4" w:tplc="240A0003" w:tentative="1">
      <w:start w:val="1"/>
      <w:numFmt w:val="bullet"/>
      <w:lvlText w:val="o"/>
      <w:lvlJc w:val="left"/>
      <w:pPr>
        <w:ind w:left="5364" w:hanging="360"/>
      </w:pPr>
      <w:rPr>
        <w:rFonts w:hint="default" w:ascii="Courier New" w:hAnsi="Courier New" w:cs="Courier New"/>
      </w:rPr>
    </w:lvl>
    <w:lvl w:ilvl="5" w:tplc="240A0005" w:tentative="1">
      <w:start w:val="1"/>
      <w:numFmt w:val="bullet"/>
      <w:lvlText w:val=""/>
      <w:lvlJc w:val="left"/>
      <w:pPr>
        <w:ind w:left="6084" w:hanging="360"/>
      </w:pPr>
      <w:rPr>
        <w:rFonts w:hint="default" w:ascii="Wingdings" w:hAnsi="Wingdings"/>
      </w:rPr>
    </w:lvl>
    <w:lvl w:ilvl="6" w:tplc="240A0001" w:tentative="1">
      <w:start w:val="1"/>
      <w:numFmt w:val="bullet"/>
      <w:lvlText w:val=""/>
      <w:lvlJc w:val="left"/>
      <w:pPr>
        <w:ind w:left="6804" w:hanging="360"/>
      </w:pPr>
      <w:rPr>
        <w:rFonts w:hint="default" w:ascii="Symbol" w:hAnsi="Symbol"/>
      </w:rPr>
    </w:lvl>
    <w:lvl w:ilvl="7" w:tplc="240A0003" w:tentative="1">
      <w:start w:val="1"/>
      <w:numFmt w:val="bullet"/>
      <w:lvlText w:val="o"/>
      <w:lvlJc w:val="left"/>
      <w:pPr>
        <w:ind w:left="7524" w:hanging="360"/>
      </w:pPr>
      <w:rPr>
        <w:rFonts w:hint="default" w:ascii="Courier New" w:hAnsi="Courier New" w:cs="Courier New"/>
      </w:rPr>
    </w:lvl>
    <w:lvl w:ilvl="8" w:tplc="240A0005" w:tentative="1">
      <w:start w:val="1"/>
      <w:numFmt w:val="bullet"/>
      <w:lvlText w:val=""/>
      <w:lvlJc w:val="left"/>
      <w:pPr>
        <w:ind w:left="8244" w:hanging="360"/>
      </w:pPr>
      <w:rPr>
        <w:rFonts w:hint="default" w:ascii="Wingdings" w:hAnsi="Wingdings"/>
      </w:rPr>
    </w:lvl>
  </w:abstractNum>
  <w:abstractNum w:abstractNumId="32" w15:restartNumberingAfterBreak="0">
    <w:nsid w:val="35FA76D6"/>
    <w:multiLevelType w:val="hybridMultilevel"/>
    <w:tmpl w:val="882692CE"/>
    <w:lvl w:ilvl="0" w:tplc="240A0005">
      <w:start w:val="1"/>
      <w:numFmt w:val="bullet"/>
      <w:lvlText w:val=""/>
      <w:lvlJc w:val="left"/>
      <w:pPr>
        <w:ind w:left="720" w:hanging="360"/>
      </w:pPr>
      <w:rPr>
        <w:rFonts w:hint="default" w:ascii="Wingdings" w:hAnsi="Wingdings"/>
      </w:rPr>
    </w:lvl>
    <w:lvl w:ilvl="1" w:tplc="240A0005">
      <w:start w:val="1"/>
      <w:numFmt w:val="bullet"/>
      <w:lvlText w:val=""/>
      <w:lvlJc w:val="left"/>
      <w:pPr>
        <w:ind w:left="1440" w:hanging="360"/>
      </w:pPr>
      <w:rPr>
        <w:rFonts w:hint="default" w:ascii="Wingdings" w:hAnsi="Wingdings"/>
      </w:rPr>
    </w:lvl>
    <w:lvl w:ilvl="2" w:tplc="640CBECE">
      <w:start w:val="1"/>
      <w:numFmt w:val="bullet"/>
      <w:lvlText w:val=""/>
      <w:lvlJc w:val="left"/>
      <w:pPr>
        <w:ind w:left="2160" w:hanging="360"/>
      </w:pPr>
      <w:rPr>
        <w:rFonts w:hint="default" w:ascii="Wingdings" w:hAnsi="Wingdings"/>
        <w:color w:val="000000" w:themeColor="text1"/>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383F15D2"/>
    <w:multiLevelType w:val="hybridMultilevel"/>
    <w:tmpl w:val="8C064052"/>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4" w15:restartNumberingAfterBreak="0">
    <w:nsid w:val="386E072A"/>
    <w:multiLevelType w:val="hybridMultilevel"/>
    <w:tmpl w:val="F224E9A2"/>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5" w15:restartNumberingAfterBreak="0">
    <w:nsid w:val="38F41F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090573"/>
    <w:multiLevelType w:val="hybridMultilevel"/>
    <w:tmpl w:val="96441502"/>
    <w:lvl w:ilvl="0" w:tplc="240A0005">
      <w:start w:val="1"/>
      <w:numFmt w:val="bullet"/>
      <w:lvlText w:val=""/>
      <w:lvlJc w:val="left"/>
      <w:pPr>
        <w:ind w:left="2136" w:hanging="360"/>
      </w:pPr>
      <w:rPr>
        <w:rFonts w:hint="default" w:ascii="Wingdings" w:hAnsi="Wingdings"/>
      </w:rPr>
    </w:lvl>
    <w:lvl w:ilvl="1" w:tplc="240A0003" w:tentative="1">
      <w:start w:val="1"/>
      <w:numFmt w:val="bullet"/>
      <w:lvlText w:val="o"/>
      <w:lvlJc w:val="left"/>
      <w:pPr>
        <w:ind w:left="2856" w:hanging="360"/>
      </w:pPr>
      <w:rPr>
        <w:rFonts w:hint="default" w:ascii="Courier New" w:hAnsi="Courier New" w:cs="Courier New"/>
      </w:rPr>
    </w:lvl>
    <w:lvl w:ilvl="2" w:tplc="240A0005" w:tentative="1">
      <w:start w:val="1"/>
      <w:numFmt w:val="bullet"/>
      <w:lvlText w:val=""/>
      <w:lvlJc w:val="left"/>
      <w:pPr>
        <w:ind w:left="3576" w:hanging="360"/>
      </w:pPr>
      <w:rPr>
        <w:rFonts w:hint="default" w:ascii="Wingdings" w:hAnsi="Wingdings"/>
      </w:rPr>
    </w:lvl>
    <w:lvl w:ilvl="3" w:tplc="240A0001" w:tentative="1">
      <w:start w:val="1"/>
      <w:numFmt w:val="bullet"/>
      <w:lvlText w:val=""/>
      <w:lvlJc w:val="left"/>
      <w:pPr>
        <w:ind w:left="4296" w:hanging="360"/>
      </w:pPr>
      <w:rPr>
        <w:rFonts w:hint="default" w:ascii="Symbol" w:hAnsi="Symbol"/>
      </w:rPr>
    </w:lvl>
    <w:lvl w:ilvl="4" w:tplc="240A0003" w:tentative="1">
      <w:start w:val="1"/>
      <w:numFmt w:val="bullet"/>
      <w:lvlText w:val="o"/>
      <w:lvlJc w:val="left"/>
      <w:pPr>
        <w:ind w:left="5016" w:hanging="360"/>
      </w:pPr>
      <w:rPr>
        <w:rFonts w:hint="default" w:ascii="Courier New" w:hAnsi="Courier New" w:cs="Courier New"/>
      </w:rPr>
    </w:lvl>
    <w:lvl w:ilvl="5" w:tplc="240A0005" w:tentative="1">
      <w:start w:val="1"/>
      <w:numFmt w:val="bullet"/>
      <w:lvlText w:val=""/>
      <w:lvlJc w:val="left"/>
      <w:pPr>
        <w:ind w:left="5736" w:hanging="360"/>
      </w:pPr>
      <w:rPr>
        <w:rFonts w:hint="default" w:ascii="Wingdings" w:hAnsi="Wingdings"/>
      </w:rPr>
    </w:lvl>
    <w:lvl w:ilvl="6" w:tplc="240A0001" w:tentative="1">
      <w:start w:val="1"/>
      <w:numFmt w:val="bullet"/>
      <w:lvlText w:val=""/>
      <w:lvlJc w:val="left"/>
      <w:pPr>
        <w:ind w:left="6456" w:hanging="360"/>
      </w:pPr>
      <w:rPr>
        <w:rFonts w:hint="default" w:ascii="Symbol" w:hAnsi="Symbol"/>
      </w:rPr>
    </w:lvl>
    <w:lvl w:ilvl="7" w:tplc="240A0003" w:tentative="1">
      <w:start w:val="1"/>
      <w:numFmt w:val="bullet"/>
      <w:lvlText w:val="o"/>
      <w:lvlJc w:val="left"/>
      <w:pPr>
        <w:ind w:left="7176" w:hanging="360"/>
      </w:pPr>
      <w:rPr>
        <w:rFonts w:hint="default" w:ascii="Courier New" w:hAnsi="Courier New" w:cs="Courier New"/>
      </w:rPr>
    </w:lvl>
    <w:lvl w:ilvl="8" w:tplc="240A0005" w:tentative="1">
      <w:start w:val="1"/>
      <w:numFmt w:val="bullet"/>
      <w:lvlText w:val=""/>
      <w:lvlJc w:val="left"/>
      <w:pPr>
        <w:ind w:left="7896" w:hanging="360"/>
      </w:pPr>
      <w:rPr>
        <w:rFonts w:hint="default" w:ascii="Wingdings" w:hAnsi="Wingdings"/>
      </w:rPr>
    </w:lvl>
  </w:abstractNum>
  <w:abstractNum w:abstractNumId="37" w15:restartNumberingAfterBreak="0">
    <w:nsid w:val="3EEA64FE"/>
    <w:multiLevelType w:val="hybridMultilevel"/>
    <w:tmpl w:val="8544F798"/>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8"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9" w15:restartNumberingAfterBreak="0">
    <w:nsid w:val="45102890"/>
    <w:multiLevelType w:val="hybridMultilevel"/>
    <w:tmpl w:val="952424E2"/>
    <w:lvl w:ilvl="0" w:tplc="240A0001">
      <w:start w:val="1"/>
      <w:numFmt w:val="bullet"/>
      <w:lvlText w:val=""/>
      <w:lvlJc w:val="left"/>
      <w:pPr>
        <w:ind w:left="1004" w:hanging="360"/>
      </w:pPr>
      <w:rPr>
        <w:rFonts w:hint="default" w:ascii="Symbol" w:hAnsi="Symbol"/>
      </w:rPr>
    </w:lvl>
    <w:lvl w:ilvl="1" w:tplc="240A0003" w:tentative="1">
      <w:start w:val="1"/>
      <w:numFmt w:val="bullet"/>
      <w:lvlText w:val="o"/>
      <w:lvlJc w:val="left"/>
      <w:pPr>
        <w:ind w:left="1724" w:hanging="360"/>
      </w:pPr>
      <w:rPr>
        <w:rFonts w:hint="default" w:ascii="Courier New" w:hAnsi="Courier New" w:cs="Courier New"/>
      </w:rPr>
    </w:lvl>
    <w:lvl w:ilvl="2" w:tplc="240A0005" w:tentative="1">
      <w:start w:val="1"/>
      <w:numFmt w:val="bullet"/>
      <w:lvlText w:val=""/>
      <w:lvlJc w:val="left"/>
      <w:pPr>
        <w:ind w:left="2444" w:hanging="360"/>
      </w:pPr>
      <w:rPr>
        <w:rFonts w:hint="default" w:ascii="Wingdings" w:hAnsi="Wingdings"/>
      </w:rPr>
    </w:lvl>
    <w:lvl w:ilvl="3" w:tplc="240A0001" w:tentative="1">
      <w:start w:val="1"/>
      <w:numFmt w:val="bullet"/>
      <w:lvlText w:val=""/>
      <w:lvlJc w:val="left"/>
      <w:pPr>
        <w:ind w:left="3164" w:hanging="360"/>
      </w:pPr>
      <w:rPr>
        <w:rFonts w:hint="default" w:ascii="Symbol" w:hAnsi="Symbol"/>
      </w:rPr>
    </w:lvl>
    <w:lvl w:ilvl="4" w:tplc="240A0003" w:tentative="1">
      <w:start w:val="1"/>
      <w:numFmt w:val="bullet"/>
      <w:lvlText w:val="o"/>
      <w:lvlJc w:val="left"/>
      <w:pPr>
        <w:ind w:left="3884" w:hanging="360"/>
      </w:pPr>
      <w:rPr>
        <w:rFonts w:hint="default" w:ascii="Courier New" w:hAnsi="Courier New" w:cs="Courier New"/>
      </w:rPr>
    </w:lvl>
    <w:lvl w:ilvl="5" w:tplc="240A0005" w:tentative="1">
      <w:start w:val="1"/>
      <w:numFmt w:val="bullet"/>
      <w:lvlText w:val=""/>
      <w:lvlJc w:val="left"/>
      <w:pPr>
        <w:ind w:left="4604" w:hanging="360"/>
      </w:pPr>
      <w:rPr>
        <w:rFonts w:hint="default" w:ascii="Wingdings" w:hAnsi="Wingdings"/>
      </w:rPr>
    </w:lvl>
    <w:lvl w:ilvl="6" w:tplc="240A0001" w:tentative="1">
      <w:start w:val="1"/>
      <w:numFmt w:val="bullet"/>
      <w:lvlText w:val=""/>
      <w:lvlJc w:val="left"/>
      <w:pPr>
        <w:ind w:left="5324" w:hanging="360"/>
      </w:pPr>
      <w:rPr>
        <w:rFonts w:hint="default" w:ascii="Symbol" w:hAnsi="Symbol"/>
      </w:rPr>
    </w:lvl>
    <w:lvl w:ilvl="7" w:tplc="240A0003" w:tentative="1">
      <w:start w:val="1"/>
      <w:numFmt w:val="bullet"/>
      <w:lvlText w:val="o"/>
      <w:lvlJc w:val="left"/>
      <w:pPr>
        <w:ind w:left="6044" w:hanging="360"/>
      </w:pPr>
      <w:rPr>
        <w:rFonts w:hint="default" w:ascii="Courier New" w:hAnsi="Courier New" w:cs="Courier New"/>
      </w:rPr>
    </w:lvl>
    <w:lvl w:ilvl="8" w:tplc="240A0005" w:tentative="1">
      <w:start w:val="1"/>
      <w:numFmt w:val="bullet"/>
      <w:lvlText w:val=""/>
      <w:lvlJc w:val="left"/>
      <w:pPr>
        <w:ind w:left="6764" w:hanging="360"/>
      </w:pPr>
      <w:rPr>
        <w:rFonts w:hint="default" w:ascii="Wingdings" w:hAnsi="Wingdings"/>
      </w:rPr>
    </w:lvl>
  </w:abstractNum>
  <w:abstractNum w:abstractNumId="40" w15:restartNumberingAfterBreak="0">
    <w:nsid w:val="45230EE5"/>
    <w:multiLevelType w:val="multilevel"/>
    <w:tmpl w:val="8E20F2C8"/>
    <w:lvl w:ilvl="0">
      <w:start w:val="1"/>
      <w:numFmt w:val="decimal"/>
      <w:lvlText w:val="%1."/>
      <w:lvlJc w:val="left"/>
      <w:pPr>
        <w:ind w:left="720" w:hanging="360"/>
      </w:pPr>
      <w:rPr>
        <w:rFonts w:hint="default"/>
        <w:i w:val="0"/>
        <w:color w:val="FFFFFF" w:themeColor="background1"/>
        <w:sz w:val="22"/>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72D55A0"/>
    <w:multiLevelType w:val="hybridMultilevel"/>
    <w:tmpl w:val="3CA850C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4B3A29B0"/>
    <w:multiLevelType w:val="hybridMultilevel"/>
    <w:tmpl w:val="1F9860D0"/>
    <w:lvl w:ilvl="0" w:tplc="240A0005">
      <w:start w:val="1"/>
      <w:numFmt w:val="bullet"/>
      <w:lvlText w:val=""/>
      <w:lvlJc w:val="left"/>
      <w:pPr>
        <w:ind w:left="720" w:hanging="360"/>
      </w:pPr>
      <w:rPr>
        <w:rFonts w:hint="default" w:ascii="Wingdings" w:hAnsi="Wingdings"/>
      </w:rPr>
    </w:lvl>
    <w:lvl w:ilvl="1" w:tplc="080A0001">
      <w:start w:val="1"/>
      <w:numFmt w:val="bullet"/>
      <w:lvlText w:val=""/>
      <w:lvlJc w:val="left"/>
      <w:pPr>
        <w:ind w:left="1440" w:hanging="360"/>
      </w:pPr>
      <w:rPr>
        <w:rFonts w:hint="default" w:ascii="Symbol" w:hAnsi="Symbol"/>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240A0001">
      <w:start w:val="1"/>
      <w:numFmt w:val="bullet"/>
      <w:lvlText w:val=""/>
      <w:lvlJc w:val="left"/>
      <w:pPr>
        <w:ind w:left="3600" w:hanging="360"/>
      </w:pPr>
      <w:rPr>
        <w:rFonts w:hint="default" w:ascii="Symbol" w:hAnsi="Symbol"/>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50B038AE"/>
    <w:multiLevelType w:val="hybridMultilevel"/>
    <w:tmpl w:val="06E2638A"/>
    <w:lvl w:ilvl="0" w:tplc="240A0005">
      <w:start w:val="1"/>
      <w:numFmt w:val="bullet"/>
      <w:lvlText w:val=""/>
      <w:lvlJc w:val="left"/>
      <w:pPr>
        <w:ind w:left="1428" w:hanging="360"/>
      </w:pPr>
      <w:rPr>
        <w:rFonts w:hint="default" w:ascii="Wingdings" w:hAnsi="Wingdings"/>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541C0271"/>
    <w:multiLevelType w:val="hybridMultilevel"/>
    <w:tmpl w:val="8EA00D5E"/>
    <w:lvl w:ilvl="0" w:tplc="240A0005">
      <w:start w:val="1"/>
      <w:numFmt w:val="bullet"/>
      <w:lvlText w:val=""/>
      <w:lvlJc w:val="left"/>
      <w:pPr>
        <w:ind w:left="2484" w:hanging="360"/>
      </w:pPr>
      <w:rPr>
        <w:rFonts w:hint="default" w:ascii="Wingdings" w:hAnsi="Wingdings"/>
      </w:rPr>
    </w:lvl>
    <w:lvl w:ilvl="1" w:tplc="240A0003" w:tentative="1">
      <w:start w:val="1"/>
      <w:numFmt w:val="bullet"/>
      <w:lvlText w:val="o"/>
      <w:lvlJc w:val="left"/>
      <w:pPr>
        <w:ind w:left="3204" w:hanging="360"/>
      </w:pPr>
      <w:rPr>
        <w:rFonts w:hint="default" w:ascii="Courier New" w:hAnsi="Courier New" w:cs="Courier New"/>
      </w:rPr>
    </w:lvl>
    <w:lvl w:ilvl="2" w:tplc="240A0005" w:tentative="1">
      <w:start w:val="1"/>
      <w:numFmt w:val="bullet"/>
      <w:lvlText w:val=""/>
      <w:lvlJc w:val="left"/>
      <w:pPr>
        <w:ind w:left="3924" w:hanging="360"/>
      </w:pPr>
      <w:rPr>
        <w:rFonts w:hint="default" w:ascii="Wingdings" w:hAnsi="Wingdings"/>
      </w:rPr>
    </w:lvl>
    <w:lvl w:ilvl="3" w:tplc="240A0001" w:tentative="1">
      <w:start w:val="1"/>
      <w:numFmt w:val="bullet"/>
      <w:lvlText w:val=""/>
      <w:lvlJc w:val="left"/>
      <w:pPr>
        <w:ind w:left="4644" w:hanging="360"/>
      </w:pPr>
      <w:rPr>
        <w:rFonts w:hint="default" w:ascii="Symbol" w:hAnsi="Symbol"/>
      </w:rPr>
    </w:lvl>
    <w:lvl w:ilvl="4" w:tplc="240A0003" w:tentative="1">
      <w:start w:val="1"/>
      <w:numFmt w:val="bullet"/>
      <w:lvlText w:val="o"/>
      <w:lvlJc w:val="left"/>
      <w:pPr>
        <w:ind w:left="5364" w:hanging="360"/>
      </w:pPr>
      <w:rPr>
        <w:rFonts w:hint="default" w:ascii="Courier New" w:hAnsi="Courier New" w:cs="Courier New"/>
      </w:rPr>
    </w:lvl>
    <w:lvl w:ilvl="5" w:tplc="240A0005" w:tentative="1">
      <w:start w:val="1"/>
      <w:numFmt w:val="bullet"/>
      <w:lvlText w:val=""/>
      <w:lvlJc w:val="left"/>
      <w:pPr>
        <w:ind w:left="6084" w:hanging="360"/>
      </w:pPr>
      <w:rPr>
        <w:rFonts w:hint="default" w:ascii="Wingdings" w:hAnsi="Wingdings"/>
      </w:rPr>
    </w:lvl>
    <w:lvl w:ilvl="6" w:tplc="240A0001" w:tentative="1">
      <w:start w:val="1"/>
      <w:numFmt w:val="bullet"/>
      <w:lvlText w:val=""/>
      <w:lvlJc w:val="left"/>
      <w:pPr>
        <w:ind w:left="6804" w:hanging="360"/>
      </w:pPr>
      <w:rPr>
        <w:rFonts w:hint="default" w:ascii="Symbol" w:hAnsi="Symbol"/>
      </w:rPr>
    </w:lvl>
    <w:lvl w:ilvl="7" w:tplc="240A0003" w:tentative="1">
      <w:start w:val="1"/>
      <w:numFmt w:val="bullet"/>
      <w:lvlText w:val="o"/>
      <w:lvlJc w:val="left"/>
      <w:pPr>
        <w:ind w:left="7524" w:hanging="360"/>
      </w:pPr>
      <w:rPr>
        <w:rFonts w:hint="default" w:ascii="Courier New" w:hAnsi="Courier New" w:cs="Courier New"/>
      </w:rPr>
    </w:lvl>
    <w:lvl w:ilvl="8" w:tplc="240A0005" w:tentative="1">
      <w:start w:val="1"/>
      <w:numFmt w:val="bullet"/>
      <w:lvlText w:val=""/>
      <w:lvlJc w:val="left"/>
      <w:pPr>
        <w:ind w:left="8244" w:hanging="360"/>
      </w:pPr>
      <w:rPr>
        <w:rFonts w:hint="default" w:ascii="Wingdings" w:hAnsi="Wingdings"/>
      </w:rPr>
    </w:lvl>
  </w:abstractNum>
  <w:abstractNum w:abstractNumId="45" w15:restartNumberingAfterBreak="0">
    <w:nsid w:val="54A5095B"/>
    <w:multiLevelType w:val="hybridMultilevel"/>
    <w:tmpl w:val="7E6457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569739AC"/>
    <w:multiLevelType w:val="hybridMultilevel"/>
    <w:tmpl w:val="6EF29EB0"/>
    <w:lvl w:ilvl="0" w:tplc="240A0005">
      <w:start w:val="1"/>
      <w:numFmt w:val="bullet"/>
      <w:lvlText w:val=""/>
      <w:lvlJc w:val="left"/>
      <w:pPr>
        <w:ind w:left="720" w:hanging="360"/>
      </w:pPr>
      <w:rPr>
        <w:rFonts w:hint="default" w:ascii="Wingdings" w:hAnsi="Wingdings"/>
      </w:rPr>
    </w:lvl>
    <w:lvl w:ilvl="1" w:tplc="080A0001">
      <w:start w:val="1"/>
      <w:numFmt w:val="bullet"/>
      <w:lvlText w:val=""/>
      <w:lvlJc w:val="left"/>
      <w:pPr>
        <w:ind w:left="1440" w:hanging="360"/>
      </w:pPr>
      <w:rPr>
        <w:rFonts w:hint="default" w:ascii="Symbol" w:hAnsi="Symbol"/>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7" w15:restartNumberingAfterBreak="0">
    <w:nsid w:val="5B0A628C"/>
    <w:multiLevelType w:val="hybridMultilevel"/>
    <w:tmpl w:val="E3EA072E"/>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8" w15:restartNumberingAfterBreak="0">
    <w:nsid w:val="5EF823D5"/>
    <w:multiLevelType w:val="hybridMultilevel"/>
    <w:tmpl w:val="D47C3BE4"/>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9" w15:restartNumberingAfterBreak="0">
    <w:nsid w:val="60835FE3"/>
    <w:multiLevelType w:val="hybridMultilevel"/>
    <w:tmpl w:val="B6E4FED0"/>
    <w:lvl w:ilvl="0" w:tplc="42B6B3E4">
      <w:start w:val="1"/>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0" w15:restartNumberingAfterBreak="0">
    <w:nsid w:val="64D50309"/>
    <w:multiLevelType w:val="hybridMultilevel"/>
    <w:tmpl w:val="4074FAD4"/>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51" w15:restartNumberingAfterBreak="0">
    <w:nsid w:val="68E156C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52" w15:restartNumberingAfterBreak="0">
    <w:nsid w:val="6D4549B4"/>
    <w:multiLevelType w:val="hybridMultilevel"/>
    <w:tmpl w:val="7AD85780"/>
    <w:lvl w:ilvl="0" w:tplc="240A0001">
      <w:start w:val="1"/>
      <w:numFmt w:val="bullet"/>
      <w:lvlText w:val=""/>
      <w:lvlJc w:val="left"/>
      <w:pPr>
        <w:ind w:left="1004" w:hanging="360"/>
      </w:pPr>
      <w:rPr>
        <w:rFonts w:hint="default" w:ascii="Symbol" w:hAnsi="Symbol"/>
      </w:rPr>
    </w:lvl>
    <w:lvl w:ilvl="1" w:tplc="240A0003" w:tentative="1">
      <w:start w:val="1"/>
      <w:numFmt w:val="bullet"/>
      <w:lvlText w:val="o"/>
      <w:lvlJc w:val="left"/>
      <w:pPr>
        <w:ind w:left="1724" w:hanging="360"/>
      </w:pPr>
      <w:rPr>
        <w:rFonts w:hint="default" w:ascii="Courier New" w:hAnsi="Courier New" w:cs="Courier New"/>
      </w:rPr>
    </w:lvl>
    <w:lvl w:ilvl="2" w:tplc="240A0005" w:tentative="1">
      <w:start w:val="1"/>
      <w:numFmt w:val="bullet"/>
      <w:lvlText w:val=""/>
      <w:lvlJc w:val="left"/>
      <w:pPr>
        <w:ind w:left="2444" w:hanging="360"/>
      </w:pPr>
      <w:rPr>
        <w:rFonts w:hint="default" w:ascii="Wingdings" w:hAnsi="Wingdings"/>
      </w:rPr>
    </w:lvl>
    <w:lvl w:ilvl="3" w:tplc="240A0001" w:tentative="1">
      <w:start w:val="1"/>
      <w:numFmt w:val="bullet"/>
      <w:lvlText w:val=""/>
      <w:lvlJc w:val="left"/>
      <w:pPr>
        <w:ind w:left="3164" w:hanging="360"/>
      </w:pPr>
      <w:rPr>
        <w:rFonts w:hint="default" w:ascii="Symbol" w:hAnsi="Symbol"/>
      </w:rPr>
    </w:lvl>
    <w:lvl w:ilvl="4" w:tplc="240A0003" w:tentative="1">
      <w:start w:val="1"/>
      <w:numFmt w:val="bullet"/>
      <w:lvlText w:val="o"/>
      <w:lvlJc w:val="left"/>
      <w:pPr>
        <w:ind w:left="3884" w:hanging="360"/>
      </w:pPr>
      <w:rPr>
        <w:rFonts w:hint="default" w:ascii="Courier New" w:hAnsi="Courier New" w:cs="Courier New"/>
      </w:rPr>
    </w:lvl>
    <w:lvl w:ilvl="5" w:tplc="240A0005" w:tentative="1">
      <w:start w:val="1"/>
      <w:numFmt w:val="bullet"/>
      <w:lvlText w:val=""/>
      <w:lvlJc w:val="left"/>
      <w:pPr>
        <w:ind w:left="4604" w:hanging="360"/>
      </w:pPr>
      <w:rPr>
        <w:rFonts w:hint="default" w:ascii="Wingdings" w:hAnsi="Wingdings"/>
      </w:rPr>
    </w:lvl>
    <w:lvl w:ilvl="6" w:tplc="240A0001" w:tentative="1">
      <w:start w:val="1"/>
      <w:numFmt w:val="bullet"/>
      <w:lvlText w:val=""/>
      <w:lvlJc w:val="left"/>
      <w:pPr>
        <w:ind w:left="5324" w:hanging="360"/>
      </w:pPr>
      <w:rPr>
        <w:rFonts w:hint="default" w:ascii="Symbol" w:hAnsi="Symbol"/>
      </w:rPr>
    </w:lvl>
    <w:lvl w:ilvl="7" w:tplc="240A0003" w:tentative="1">
      <w:start w:val="1"/>
      <w:numFmt w:val="bullet"/>
      <w:lvlText w:val="o"/>
      <w:lvlJc w:val="left"/>
      <w:pPr>
        <w:ind w:left="6044" w:hanging="360"/>
      </w:pPr>
      <w:rPr>
        <w:rFonts w:hint="default" w:ascii="Courier New" w:hAnsi="Courier New" w:cs="Courier New"/>
      </w:rPr>
    </w:lvl>
    <w:lvl w:ilvl="8" w:tplc="240A0005" w:tentative="1">
      <w:start w:val="1"/>
      <w:numFmt w:val="bullet"/>
      <w:lvlText w:val=""/>
      <w:lvlJc w:val="left"/>
      <w:pPr>
        <w:ind w:left="6764" w:hanging="360"/>
      </w:pPr>
      <w:rPr>
        <w:rFonts w:hint="default" w:ascii="Wingdings" w:hAnsi="Wingdings"/>
      </w:rPr>
    </w:lvl>
  </w:abstractNum>
  <w:abstractNum w:abstractNumId="53" w15:restartNumberingAfterBreak="0">
    <w:nsid w:val="6E310F5D"/>
    <w:multiLevelType w:val="hybridMultilevel"/>
    <w:tmpl w:val="2558042C"/>
    <w:lvl w:ilvl="0" w:tplc="240A0005">
      <w:start w:val="1"/>
      <w:numFmt w:val="bullet"/>
      <w:lvlText w:val=""/>
      <w:lvlJc w:val="left"/>
      <w:pPr>
        <w:ind w:left="2136" w:hanging="360"/>
      </w:pPr>
      <w:rPr>
        <w:rFonts w:hint="default" w:ascii="Wingdings" w:hAnsi="Wingdings"/>
      </w:rPr>
    </w:lvl>
    <w:lvl w:ilvl="1" w:tplc="240A0003" w:tentative="1">
      <w:start w:val="1"/>
      <w:numFmt w:val="bullet"/>
      <w:lvlText w:val="o"/>
      <w:lvlJc w:val="left"/>
      <w:pPr>
        <w:ind w:left="2856" w:hanging="360"/>
      </w:pPr>
      <w:rPr>
        <w:rFonts w:hint="default" w:ascii="Courier New" w:hAnsi="Courier New" w:cs="Courier New"/>
      </w:rPr>
    </w:lvl>
    <w:lvl w:ilvl="2" w:tplc="240A0005" w:tentative="1">
      <w:start w:val="1"/>
      <w:numFmt w:val="bullet"/>
      <w:lvlText w:val=""/>
      <w:lvlJc w:val="left"/>
      <w:pPr>
        <w:ind w:left="3576" w:hanging="360"/>
      </w:pPr>
      <w:rPr>
        <w:rFonts w:hint="default" w:ascii="Wingdings" w:hAnsi="Wingdings"/>
      </w:rPr>
    </w:lvl>
    <w:lvl w:ilvl="3" w:tplc="240A0001" w:tentative="1">
      <w:start w:val="1"/>
      <w:numFmt w:val="bullet"/>
      <w:lvlText w:val=""/>
      <w:lvlJc w:val="left"/>
      <w:pPr>
        <w:ind w:left="4296" w:hanging="360"/>
      </w:pPr>
      <w:rPr>
        <w:rFonts w:hint="default" w:ascii="Symbol" w:hAnsi="Symbol"/>
      </w:rPr>
    </w:lvl>
    <w:lvl w:ilvl="4" w:tplc="240A0003" w:tentative="1">
      <w:start w:val="1"/>
      <w:numFmt w:val="bullet"/>
      <w:lvlText w:val="o"/>
      <w:lvlJc w:val="left"/>
      <w:pPr>
        <w:ind w:left="5016" w:hanging="360"/>
      </w:pPr>
      <w:rPr>
        <w:rFonts w:hint="default" w:ascii="Courier New" w:hAnsi="Courier New" w:cs="Courier New"/>
      </w:rPr>
    </w:lvl>
    <w:lvl w:ilvl="5" w:tplc="240A0005" w:tentative="1">
      <w:start w:val="1"/>
      <w:numFmt w:val="bullet"/>
      <w:lvlText w:val=""/>
      <w:lvlJc w:val="left"/>
      <w:pPr>
        <w:ind w:left="5736" w:hanging="360"/>
      </w:pPr>
      <w:rPr>
        <w:rFonts w:hint="default" w:ascii="Wingdings" w:hAnsi="Wingdings"/>
      </w:rPr>
    </w:lvl>
    <w:lvl w:ilvl="6" w:tplc="240A0001" w:tentative="1">
      <w:start w:val="1"/>
      <w:numFmt w:val="bullet"/>
      <w:lvlText w:val=""/>
      <w:lvlJc w:val="left"/>
      <w:pPr>
        <w:ind w:left="6456" w:hanging="360"/>
      </w:pPr>
      <w:rPr>
        <w:rFonts w:hint="default" w:ascii="Symbol" w:hAnsi="Symbol"/>
      </w:rPr>
    </w:lvl>
    <w:lvl w:ilvl="7" w:tplc="240A0003" w:tentative="1">
      <w:start w:val="1"/>
      <w:numFmt w:val="bullet"/>
      <w:lvlText w:val="o"/>
      <w:lvlJc w:val="left"/>
      <w:pPr>
        <w:ind w:left="7176" w:hanging="360"/>
      </w:pPr>
      <w:rPr>
        <w:rFonts w:hint="default" w:ascii="Courier New" w:hAnsi="Courier New" w:cs="Courier New"/>
      </w:rPr>
    </w:lvl>
    <w:lvl w:ilvl="8" w:tplc="240A0005" w:tentative="1">
      <w:start w:val="1"/>
      <w:numFmt w:val="bullet"/>
      <w:lvlText w:val=""/>
      <w:lvlJc w:val="left"/>
      <w:pPr>
        <w:ind w:left="7896" w:hanging="360"/>
      </w:pPr>
      <w:rPr>
        <w:rFonts w:hint="default" w:ascii="Wingdings" w:hAnsi="Wingdings"/>
      </w:rPr>
    </w:lvl>
  </w:abstractNum>
  <w:abstractNum w:abstractNumId="54" w15:restartNumberingAfterBreak="0">
    <w:nsid w:val="6F38090E"/>
    <w:multiLevelType w:val="hybridMultilevel"/>
    <w:tmpl w:val="366C57E6"/>
    <w:lvl w:ilvl="0" w:tplc="240A0001">
      <w:start w:val="1"/>
      <w:numFmt w:val="bullet"/>
      <w:lvlText w:val=""/>
      <w:lvlJc w:val="left"/>
      <w:pPr>
        <w:ind w:left="1004" w:hanging="360"/>
      </w:pPr>
      <w:rPr>
        <w:rFonts w:hint="default" w:ascii="Symbol" w:hAnsi="Symbol"/>
      </w:rPr>
    </w:lvl>
    <w:lvl w:ilvl="1" w:tplc="240A0003" w:tentative="1">
      <w:start w:val="1"/>
      <w:numFmt w:val="bullet"/>
      <w:lvlText w:val="o"/>
      <w:lvlJc w:val="left"/>
      <w:pPr>
        <w:ind w:left="1724" w:hanging="360"/>
      </w:pPr>
      <w:rPr>
        <w:rFonts w:hint="default" w:ascii="Courier New" w:hAnsi="Courier New" w:cs="Courier New"/>
      </w:rPr>
    </w:lvl>
    <w:lvl w:ilvl="2" w:tplc="240A0005" w:tentative="1">
      <w:start w:val="1"/>
      <w:numFmt w:val="bullet"/>
      <w:lvlText w:val=""/>
      <w:lvlJc w:val="left"/>
      <w:pPr>
        <w:ind w:left="2444" w:hanging="360"/>
      </w:pPr>
      <w:rPr>
        <w:rFonts w:hint="default" w:ascii="Wingdings" w:hAnsi="Wingdings"/>
      </w:rPr>
    </w:lvl>
    <w:lvl w:ilvl="3" w:tplc="240A0001" w:tentative="1">
      <w:start w:val="1"/>
      <w:numFmt w:val="bullet"/>
      <w:lvlText w:val=""/>
      <w:lvlJc w:val="left"/>
      <w:pPr>
        <w:ind w:left="3164" w:hanging="360"/>
      </w:pPr>
      <w:rPr>
        <w:rFonts w:hint="default" w:ascii="Symbol" w:hAnsi="Symbol"/>
      </w:rPr>
    </w:lvl>
    <w:lvl w:ilvl="4" w:tplc="240A0003" w:tentative="1">
      <w:start w:val="1"/>
      <w:numFmt w:val="bullet"/>
      <w:lvlText w:val="o"/>
      <w:lvlJc w:val="left"/>
      <w:pPr>
        <w:ind w:left="3884" w:hanging="360"/>
      </w:pPr>
      <w:rPr>
        <w:rFonts w:hint="default" w:ascii="Courier New" w:hAnsi="Courier New" w:cs="Courier New"/>
      </w:rPr>
    </w:lvl>
    <w:lvl w:ilvl="5" w:tplc="240A0005" w:tentative="1">
      <w:start w:val="1"/>
      <w:numFmt w:val="bullet"/>
      <w:lvlText w:val=""/>
      <w:lvlJc w:val="left"/>
      <w:pPr>
        <w:ind w:left="4604" w:hanging="360"/>
      </w:pPr>
      <w:rPr>
        <w:rFonts w:hint="default" w:ascii="Wingdings" w:hAnsi="Wingdings"/>
      </w:rPr>
    </w:lvl>
    <w:lvl w:ilvl="6" w:tplc="240A0001" w:tentative="1">
      <w:start w:val="1"/>
      <w:numFmt w:val="bullet"/>
      <w:lvlText w:val=""/>
      <w:lvlJc w:val="left"/>
      <w:pPr>
        <w:ind w:left="5324" w:hanging="360"/>
      </w:pPr>
      <w:rPr>
        <w:rFonts w:hint="default" w:ascii="Symbol" w:hAnsi="Symbol"/>
      </w:rPr>
    </w:lvl>
    <w:lvl w:ilvl="7" w:tplc="240A0003" w:tentative="1">
      <w:start w:val="1"/>
      <w:numFmt w:val="bullet"/>
      <w:lvlText w:val="o"/>
      <w:lvlJc w:val="left"/>
      <w:pPr>
        <w:ind w:left="6044" w:hanging="360"/>
      </w:pPr>
      <w:rPr>
        <w:rFonts w:hint="default" w:ascii="Courier New" w:hAnsi="Courier New" w:cs="Courier New"/>
      </w:rPr>
    </w:lvl>
    <w:lvl w:ilvl="8" w:tplc="240A0005" w:tentative="1">
      <w:start w:val="1"/>
      <w:numFmt w:val="bullet"/>
      <w:lvlText w:val=""/>
      <w:lvlJc w:val="left"/>
      <w:pPr>
        <w:ind w:left="6764" w:hanging="360"/>
      </w:pPr>
      <w:rPr>
        <w:rFonts w:hint="default" w:ascii="Wingdings" w:hAnsi="Wingdings"/>
      </w:rPr>
    </w:lvl>
  </w:abstractNum>
  <w:abstractNum w:abstractNumId="55" w15:restartNumberingAfterBreak="0">
    <w:nsid w:val="70A413B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E175ED"/>
    <w:multiLevelType w:val="hybridMultilevel"/>
    <w:tmpl w:val="CB3C6DF6"/>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7" w15:restartNumberingAfterBreak="0">
    <w:nsid w:val="76EA3E0D"/>
    <w:multiLevelType w:val="hybridMultilevel"/>
    <w:tmpl w:val="58FE7826"/>
    <w:lvl w:ilvl="0" w:tplc="42B6B3E4">
      <w:start w:val="1"/>
      <w:numFmt w:val="bullet"/>
      <w:lvlText w:val="-"/>
      <w:lvlJc w:val="left"/>
      <w:pPr>
        <w:ind w:left="360" w:hanging="360"/>
      </w:pPr>
      <w:rPr>
        <w:rFonts w:hint="default" w:ascii="Arial" w:hAnsi="Arial" w:eastAsia="Times New Roman"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8" w15:restartNumberingAfterBreak="0">
    <w:nsid w:val="777C1BF7"/>
    <w:multiLevelType w:val="hybridMultilevel"/>
    <w:tmpl w:val="EF402DC6"/>
    <w:lvl w:ilvl="0" w:tplc="240A0001">
      <w:start w:val="1"/>
      <w:numFmt w:val="bullet"/>
      <w:lvlText w:val=""/>
      <w:lvlJc w:val="left"/>
      <w:pPr>
        <w:ind w:left="720" w:hanging="360"/>
      </w:pPr>
      <w:rPr>
        <w:rFonts w:hint="default" w:ascii="Symbol" w:hAnsi="Symbol"/>
      </w:rPr>
    </w:lvl>
    <w:lvl w:ilvl="1" w:tplc="B80A0F7A">
      <w:numFmt w:val="bullet"/>
      <w:lvlText w:val="-"/>
      <w:lvlJc w:val="left"/>
      <w:pPr>
        <w:ind w:left="1440" w:hanging="360"/>
      </w:pPr>
      <w:rPr>
        <w:rFonts w:hint="default" w:ascii="Arial Narrow" w:hAnsi="Arial Narrow" w:eastAsia="Times New Roman" w:cs="Arial"/>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9" w15:restartNumberingAfterBreak="0">
    <w:nsid w:val="7A69663A"/>
    <w:multiLevelType w:val="hybridMultilevel"/>
    <w:tmpl w:val="0E449A80"/>
    <w:lvl w:ilvl="0" w:tplc="240A0005">
      <w:start w:val="1"/>
      <w:numFmt w:val="bullet"/>
      <w:lvlText w:val=""/>
      <w:lvlJc w:val="left"/>
      <w:pPr>
        <w:ind w:left="720" w:hanging="360"/>
      </w:pPr>
      <w:rPr>
        <w:rFonts w:hint="default" w:ascii="Wingdings" w:hAnsi="Wingdings"/>
      </w:rPr>
    </w:lvl>
    <w:lvl w:ilvl="1" w:tplc="080A0001">
      <w:start w:val="1"/>
      <w:numFmt w:val="bullet"/>
      <w:lvlText w:val=""/>
      <w:lvlJc w:val="left"/>
      <w:pPr>
        <w:ind w:left="1440" w:hanging="360"/>
      </w:pPr>
      <w:rPr>
        <w:rFonts w:hint="default" w:ascii="Symbol" w:hAnsi="Symbol"/>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240A0001">
      <w:start w:val="1"/>
      <w:numFmt w:val="bullet"/>
      <w:lvlText w:val=""/>
      <w:lvlJc w:val="left"/>
      <w:pPr>
        <w:ind w:left="3600" w:hanging="360"/>
      </w:pPr>
      <w:rPr>
        <w:rFonts w:hint="default" w:ascii="Symbol" w:hAnsi="Symbol"/>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0" w15:restartNumberingAfterBreak="0">
    <w:nsid w:val="7ACD54AE"/>
    <w:multiLevelType w:val="hybridMultilevel"/>
    <w:tmpl w:val="D0FC0318"/>
    <w:lvl w:ilvl="0" w:tplc="240A0005">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1" w15:restartNumberingAfterBreak="0">
    <w:nsid w:val="7C010607"/>
    <w:multiLevelType w:val="hybridMultilevel"/>
    <w:tmpl w:val="E8524F18"/>
    <w:lvl w:ilvl="0" w:tplc="240A0005">
      <w:start w:val="1"/>
      <w:numFmt w:val="bullet"/>
      <w:lvlText w:val=""/>
      <w:lvlJc w:val="left"/>
      <w:pPr>
        <w:ind w:left="1080" w:hanging="360"/>
      </w:pPr>
      <w:rPr>
        <w:rFonts w:hint="default" w:ascii="Wingdings" w:hAnsi="Wingdings"/>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num w:numId="1">
    <w:abstractNumId w:val="2"/>
  </w:num>
  <w:num w:numId="2">
    <w:abstractNumId w:val="0"/>
  </w:num>
  <w:num w:numId="3">
    <w:abstractNumId w:val="35"/>
  </w:num>
  <w:num w:numId="4">
    <w:abstractNumId w:val="55"/>
  </w:num>
  <w:num w:numId="5">
    <w:abstractNumId w:val="40"/>
  </w:num>
  <w:num w:numId="6">
    <w:abstractNumId w:val="13"/>
  </w:num>
  <w:num w:numId="7">
    <w:abstractNumId w:val="33"/>
  </w:num>
  <w:num w:numId="8">
    <w:abstractNumId w:val="18"/>
  </w:num>
  <w:num w:numId="9">
    <w:abstractNumId w:val="22"/>
  </w:num>
  <w:num w:numId="10">
    <w:abstractNumId w:val="41"/>
  </w:num>
  <w:num w:numId="11">
    <w:abstractNumId w:val="52"/>
  </w:num>
  <w:num w:numId="12">
    <w:abstractNumId w:val="54"/>
  </w:num>
  <w:num w:numId="13">
    <w:abstractNumId w:val="39"/>
  </w:num>
  <w:num w:numId="14">
    <w:abstractNumId w:val="57"/>
  </w:num>
  <w:num w:numId="15">
    <w:abstractNumId w:val="50"/>
  </w:num>
  <w:num w:numId="16">
    <w:abstractNumId w:val="24"/>
  </w:num>
  <w:num w:numId="17">
    <w:abstractNumId w:val="32"/>
  </w:num>
  <w:num w:numId="18">
    <w:abstractNumId w:val="58"/>
  </w:num>
  <w:num w:numId="19">
    <w:abstractNumId w:val="10"/>
  </w:num>
  <w:num w:numId="20">
    <w:abstractNumId w:val="30"/>
  </w:num>
  <w:num w:numId="21">
    <w:abstractNumId w:val="20"/>
  </w:num>
  <w:num w:numId="22">
    <w:abstractNumId w:val="37"/>
  </w:num>
  <w:num w:numId="23">
    <w:abstractNumId w:val="34"/>
  </w:num>
  <w:num w:numId="24">
    <w:abstractNumId w:val="47"/>
  </w:num>
  <w:num w:numId="25">
    <w:abstractNumId w:val="27"/>
  </w:num>
  <w:num w:numId="26">
    <w:abstractNumId w:val="60"/>
  </w:num>
  <w:num w:numId="27">
    <w:abstractNumId w:val="19"/>
  </w:num>
  <w:num w:numId="28">
    <w:abstractNumId w:val="43"/>
  </w:num>
  <w:num w:numId="29">
    <w:abstractNumId w:val="29"/>
  </w:num>
  <w:num w:numId="30">
    <w:abstractNumId w:val="48"/>
  </w:num>
  <w:num w:numId="31">
    <w:abstractNumId w:val="17"/>
  </w:num>
  <w:num w:numId="32">
    <w:abstractNumId w:val="9"/>
  </w:num>
  <w:num w:numId="33">
    <w:abstractNumId w:val="61"/>
  </w:num>
  <w:num w:numId="34">
    <w:abstractNumId w:val="28"/>
  </w:num>
  <w:num w:numId="35">
    <w:abstractNumId w:val="21"/>
  </w:num>
  <w:num w:numId="36">
    <w:abstractNumId w:val="5"/>
  </w:num>
  <w:num w:numId="37">
    <w:abstractNumId w:val="45"/>
  </w:num>
  <w:num w:numId="38">
    <w:abstractNumId w:val="38"/>
  </w:num>
  <w:num w:numId="39">
    <w:abstractNumId w:val="15"/>
  </w:num>
  <w:num w:numId="40">
    <w:abstractNumId w:val="36"/>
  </w:num>
  <w:num w:numId="41">
    <w:abstractNumId w:val="4"/>
  </w:num>
  <w:num w:numId="42">
    <w:abstractNumId w:val="3"/>
  </w:num>
  <w:num w:numId="43">
    <w:abstractNumId w:val="25"/>
  </w:num>
  <w:num w:numId="44">
    <w:abstractNumId w:val="51"/>
  </w:num>
  <w:num w:numId="45">
    <w:abstractNumId w:val="56"/>
  </w:num>
  <w:num w:numId="46">
    <w:abstractNumId w:val="16"/>
  </w:num>
  <w:num w:numId="47">
    <w:abstractNumId w:val="14"/>
  </w:num>
  <w:num w:numId="48">
    <w:abstractNumId w:val="7"/>
  </w:num>
  <w:num w:numId="49">
    <w:abstractNumId w:val="8"/>
  </w:num>
  <w:num w:numId="50">
    <w:abstractNumId w:val="46"/>
  </w:num>
  <w:num w:numId="51">
    <w:abstractNumId w:val="42"/>
  </w:num>
  <w:num w:numId="52">
    <w:abstractNumId w:val="59"/>
  </w:num>
  <w:num w:numId="53">
    <w:abstractNumId w:val="26"/>
  </w:num>
  <w:num w:numId="54">
    <w:abstractNumId w:val="31"/>
  </w:num>
  <w:num w:numId="55">
    <w:abstractNumId w:val="44"/>
  </w:num>
  <w:num w:numId="56">
    <w:abstractNumId w:val="23"/>
  </w:num>
  <w:num w:numId="57">
    <w:abstractNumId w:val="12"/>
  </w:num>
  <w:num w:numId="58">
    <w:abstractNumId w:val="53"/>
  </w:num>
  <w:num w:numId="59">
    <w:abstractNumId w:val="11"/>
  </w:num>
  <w:num w:numId="60">
    <w:abstractNumId w:val="49"/>
  </w:num>
  <w:num w:numId="61">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A57"/>
    <w:rsid w:val="00010C01"/>
    <w:rsid w:val="0002406D"/>
    <w:rsid w:val="00030611"/>
    <w:rsid w:val="00035565"/>
    <w:rsid w:val="00045A36"/>
    <w:rsid w:val="00046617"/>
    <w:rsid w:val="000525D3"/>
    <w:rsid w:val="00061141"/>
    <w:rsid w:val="0006206F"/>
    <w:rsid w:val="0006630E"/>
    <w:rsid w:val="000706A9"/>
    <w:rsid w:val="00073B9B"/>
    <w:rsid w:val="000752F3"/>
    <w:rsid w:val="00083E28"/>
    <w:rsid w:val="00090623"/>
    <w:rsid w:val="000A42F0"/>
    <w:rsid w:val="000A4A56"/>
    <w:rsid w:val="000B20FD"/>
    <w:rsid w:val="000B6DEA"/>
    <w:rsid w:val="000C55C1"/>
    <w:rsid w:val="000D2DDB"/>
    <w:rsid w:val="000D7AAC"/>
    <w:rsid w:val="000E67F7"/>
    <w:rsid w:val="001162A1"/>
    <w:rsid w:val="00123628"/>
    <w:rsid w:val="00130E3E"/>
    <w:rsid w:val="00140085"/>
    <w:rsid w:val="001500BE"/>
    <w:rsid w:val="001539BA"/>
    <w:rsid w:val="0015779B"/>
    <w:rsid w:val="00172BD7"/>
    <w:rsid w:val="0017632A"/>
    <w:rsid w:val="001844DC"/>
    <w:rsid w:val="00197351"/>
    <w:rsid w:val="001C1576"/>
    <w:rsid w:val="001C2732"/>
    <w:rsid w:val="001C7253"/>
    <w:rsid w:val="001E68D3"/>
    <w:rsid w:val="001E7A4F"/>
    <w:rsid w:val="001F02F2"/>
    <w:rsid w:val="001F2540"/>
    <w:rsid w:val="001F4ED8"/>
    <w:rsid w:val="001F5E41"/>
    <w:rsid w:val="001F6401"/>
    <w:rsid w:val="001F75F0"/>
    <w:rsid w:val="00207526"/>
    <w:rsid w:val="002079CC"/>
    <w:rsid w:val="00213EAD"/>
    <w:rsid w:val="00224074"/>
    <w:rsid w:val="00230E27"/>
    <w:rsid w:val="002370DB"/>
    <w:rsid w:val="0024653D"/>
    <w:rsid w:val="0024667A"/>
    <w:rsid w:val="00252030"/>
    <w:rsid w:val="00260CD0"/>
    <w:rsid w:val="00274EC4"/>
    <w:rsid w:val="002767B3"/>
    <w:rsid w:val="00280F17"/>
    <w:rsid w:val="00283B1A"/>
    <w:rsid w:val="00286CAC"/>
    <w:rsid w:val="00291DAC"/>
    <w:rsid w:val="0029553B"/>
    <w:rsid w:val="002956D6"/>
    <w:rsid w:val="002A3F14"/>
    <w:rsid w:val="002B05EA"/>
    <w:rsid w:val="002B41B7"/>
    <w:rsid w:val="002B42B8"/>
    <w:rsid w:val="002B4B72"/>
    <w:rsid w:val="002B5593"/>
    <w:rsid w:val="002B5710"/>
    <w:rsid w:val="002D3418"/>
    <w:rsid w:val="002F39BA"/>
    <w:rsid w:val="002F7E1B"/>
    <w:rsid w:val="00303B10"/>
    <w:rsid w:val="003055DC"/>
    <w:rsid w:val="00310F02"/>
    <w:rsid w:val="00317EB8"/>
    <w:rsid w:val="00321866"/>
    <w:rsid w:val="003254CB"/>
    <w:rsid w:val="00332AF8"/>
    <w:rsid w:val="00351098"/>
    <w:rsid w:val="0035512A"/>
    <w:rsid w:val="00356C87"/>
    <w:rsid w:val="00370A25"/>
    <w:rsid w:val="003758AB"/>
    <w:rsid w:val="00380858"/>
    <w:rsid w:val="0039080D"/>
    <w:rsid w:val="00391422"/>
    <w:rsid w:val="003A262F"/>
    <w:rsid w:val="003A532B"/>
    <w:rsid w:val="003A6DAE"/>
    <w:rsid w:val="003C1DC3"/>
    <w:rsid w:val="003C35BA"/>
    <w:rsid w:val="003E1CC7"/>
    <w:rsid w:val="003F3397"/>
    <w:rsid w:val="003F6FB4"/>
    <w:rsid w:val="00402DF9"/>
    <w:rsid w:val="004033DD"/>
    <w:rsid w:val="00411088"/>
    <w:rsid w:val="004120A5"/>
    <w:rsid w:val="00416F0C"/>
    <w:rsid w:val="0042319D"/>
    <w:rsid w:val="00451276"/>
    <w:rsid w:val="0045472D"/>
    <w:rsid w:val="00460F04"/>
    <w:rsid w:val="00461F2D"/>
    <w:rsid w:val="00464D07"/>
    <w:rsid w:val="004718F6"/>
    <w:rsid w:val="00471E52"/>
    <w:rsid w:val="00483B49"/>
    <w:rsid w:val="004A0A45"/>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8D3"/>
    <w:rsid w:val="00521AF2"/>
    <w:rsid w:val="005357E2"/>
    <w:rsid w:val="00536C0B"/>
    <w:rsid w:val="00537619"/>
    <w:rsid w:val="0054378F"/>
    <w:rsid w:val="005451B9"/>
    <w:rsid w:val="005548A6"/>
    <w:rsid w:val="00555FEE"/>
    <w:rsid w:val="005622C8"/>
    <w:rsid w:val="005640C1"/>
    <w:rsid w:val="00566F0D"/>
    <w:rsid w:val="005672AB"/>
    <w:rsid w:val="00567D14"/>
    <w:rsid w:val="005716F0"/>
    <w:rsid w:val="00573139"/>
    <w:rsid w:val="00581F9C"/>
    <w:rsid w:val="00584AB4"/>
    <w:rsid w:val="0059150F"/>
    <w:rsid w:val="00591C2D"/>
    <w:rsid w:val="00593C6F"/>
    <w:rsid w:val="005A3623"/>
    <w:rsid w:val="005A3FA0"/>
    <w:rsid w:val="005A453F"/>
    <w:rsid w:val="005A79FE"/>
    <w:rsid w:val="005C326B"/>
    <w:rsid w:val="005D25BB"/>
    <w:rsid w:val="005D54D8"/>
    <w:rsid w:val="005E2EB5"/>
    <w:rsid w:val="005E5C3B"/>
    <w:rsid w:val="005F3034"/>
    <w:rsid w:val="005F3F83"/>
    <w:rsid w:val="00610110"/>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96528"/>
    <w:rsid w:val="006B1005"/>
    <w:rsid w:val="006B648B"/>
    <w:rsid w:val="006B6C60"/>
    <w:rsid w:val="006C713B"/>
    <w:rsid w:val="006D42B6"/>
    <w:rsid w:val="00700A4A"/>
    <w:rsid w:val="007025F2"/>
    <w:rsid w:val="00702D3E"/>
    <w:rsid w:val="00703111"/>
    <w:rsid w:val="00713803"/>
    <w:rsid w:val="00726DA6"/>
    <w:rsid w:val="00727FCE"/>
    <w:rsid w:val="00730D17"/>
    <w:rsid w:val="00745DD6"/>
    <w:rsid w:val="00755904"/>
    <w:rsid w:val="0077012F"/>
    <w:rsid w:val="00770711"/>
    <w:rsid w:val="00770EC1"/>
    <w:rsid w:val="007711AA"/>
    <w:rsid w:val="007871A5"/>
    <w:rsid w:val="00791A2C"/>
    <w:rsid w:val="00793DF9"/>
    <w:rsid w:val="00796283"/>
    <w:rsid w:val="007B2802"/>
    <w:rsid w:val="007B3A4D"/>
    <w:rsid w:val="007B5A6B"/>
    <w:rsid w:val="007C4475"/>
    <w:rsid w:val="007C5202"/>
    <w:rsid w:val="007D3199"/>
    <w:rsid w:val="007E25DD"/>
    <w:rsid w:val="007E445A"/>
    <w:rsid w:val="007F7F5E"/>
    <w:rsid w:val="008305D9"/>
    <w:rsid w:val="00832D61"/>
    <w:rsid w:val="008336DE"/>
    <w:rsid w:val="00834F7B"/>
    <w:rsid w:val="00845650"/>
    <w:rsid w:val="008551B9"/>
    <w:rsid w:val="008568A1"/>
    <w:rsid w:val="00856C6A"/>
    <w:rsid w:val="008602FA"/>
    <w:rsid w:val="0086462B"/>
    <w:rsid w:val="00874D15"/>
    <w:rsid w:val="008758C0"/>
    <w:rsid w:val="0089140F"/>
    <w:rsid w:val="0089419E"/>
    <w:rsid w:val="00894CB5"/>
    <w:rsid w:val="008A559D"/>
    <w:rsid w:val="008C1426"/>
    <w:rsid w:val="008C4A36"/>
    <w:rsid w:val="008C6804"/>
    <w:rsid w:val="008C6C89"/>
    <w:rsid w:val="008D214B"/>
    <w:rsid w:val="008E293D"/>
    <w:rsid w:val="008F1AC8"/>
    <w:rsid w:val="00901BA8"/>
    <w:rsid w:val="00903D04"/>
    <w:rsid w:val="009132E0"/>
    <w:rsid w:val="00924AE8"/>
    <w:rsid w:val="00936CAA"/>
    <w:rsid w:val="00946CE5"/>
    <w:rsid w:val="009504F6"/>
    <w:rsid w:val="00955E7B"/>
    <w:rsid w:val="00956AC1"/>
    <w:rsid w:val="00972201"/>
    <w:rsid w:val="00973370"/>
    <w:rsid w:val="009737E5"/>
    <w:rsid w:val="00974854"/>
    <w:rsid w:val="00982410"/>
    <w:rsid w:val="00982D07"/>
    <w:rsid w:val="00982E40"/>
    <w:rsid w:val="0098507A"/>
    <w:rsid w:val="00991EED"/>
    <w:rsid w:val="009A73DF"/>
    <w:rsid w:val="009B3760"/>
    <w:rsid w:val="009B5C43"/>
    <w:rsid w:val="009B6A48"/>
    <w:rsid w:val="009D6D5C"/>
    <w:rsid w:val="009D792E"/>
    <w:rsid w:val="009E1700"/>
    <w:rsid w:val="009E4A69"/>
    <w:rsid w:val="009F4B75"/>
    <w:rsid w:val="009F51D8"/>
    <w:rsid w:val="009F7BCD"/>
    <w:rsid w:val="00A10D8D"/>
    <w:rsid w:val="00A433FA"/>
    <w:rsid w:val="00A43DB7"/>
    <w:rsid w:val="00A570D0"/>
    <w:rsid w:val="00A6164F"/>
    <w:rsid w:val="00A6191C"/>
    <w:rsid w:val="00A64DBA"/>
    <w:rsid w:val="00A64E6A"/>
    <w:rsid w:val="00A6657C"/>
    <w:rsid w:val="00A67DB2"/>
    <w:rsid w:val="00A835EF"/>
    <w:rsid w:val="00A84A2E"/>
    <w:rsid w:val="00AB56EA"/>
    <w:rsid w:val="00AB68B7"/>
    <w:rsid w:val="00AC282F"/>
    <w:rsid w:val="00AD10C3"/>
    <w:rsid w:val="00AD5865"/>
    <w:rsid w:val="00AE0861"/>
    <w:rsid w:val="00AE6E55"/>
    <w:rsid w:val="00AF0920"/>
    <w:rsid w:val="00AF36DD"/>
    <w:rsid w:val="00AF52ED"/>
    <w:rsid w:val="00AF73CE"/>
    <w:rsid w:val="00B04348"/>
    <w:rsid w:val="00B05852"/>
    <w:rsid w:val="00B228F6"/>
    <w:rsid w:val="00B229EC"/>
    <w:rsid w:val="00B249AC"/>
    <w:rsid w:val="00B317AE"/>
    <w:rsid w:val="00B33265"/>
    <w:rsid w:val="00B407B9"/>
    <w:rsid w:val="00B427E9"/>
    <w:rsid w:val="00B452EE"/>
    <w:rsid w:val="00B573F5"/>
    <w:rsid w:val="00B60DAC"/>
    <w:rsid w:val="00B6542C"/>
    <w:rsid w:val="00B75D03"/>
    <w:rsid w:val="00B864B8"/>
    <w:rsid w:val="00B9081E"/>
    <w:rsid w:val="00BA11B0"/>
    <w:rsid w:val="00BA4318"/>
    <w:rsid w:val="00BA6371"/>
    <w:rsid w:val="00BC5CE0"/>
    <w:rsid w:val="00BD630D"/>
    <w:rsid w:val="00BE40C5"/>
    <w:rsid w:val="00BE5870"/>
    <w:rsid w:val="00BF3DB3"/>
    <w:rsid w:val="00C00D25"/>
    <w:rsid w:val="00C127C3"/>
    <w:rsid w:val="00C12DD5"/>
    <w:rsid w:val="00C23312"/>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46F"/>
    <w:rsid w:val="00CE2C2E"/>
    <w:rsid w:val="00CE57A1"/>
    <w:rsid w:val="00CF5891"/>
    <w:rsid w:val="00CF734C"/>
    <w:rsid w:val="00D03C41"/>
    <w:rsid w:val="00D11DAC"/>
    <w:rsid w:val="00D12CC0"/>
    <w:rsid w:val="00D14EE0"/>
    <w:rsid w:val="00D264B9"/>
    <w:rsid w:val="00D454DA"/>
    <w:rsid w:val="00D519DE"/>
    <w:rsid w:val="00D60BBC"/>
    <w:rsid w:val="00D66ED1"/>
    <w:rsid w:val="00D67110"/>
    <w:rsid w:val="00D677A6"/>
    <w:rsid w:val="00D708B9"/>
    <w:rsid w:val="00D71B27"/>
    <w:rsid w:val="00D800C5"/>
    <w:rsid w:val="00D9127F"/>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53FA"/>
    <w:rsid w:val="00E26B47"/>
    <w:rsid w:val="00E27BF0"/>
    <w:rsid w:val="00E3628E"/>
    <w:rsid w:val="00E43E69"/>
    <w:rsid w:val="00E55F22"/>
    <w:rsid w:val="00E63514"/>
    <w:rsid w:val="00E64881"/>
    <w:rsid w:val="00E77D12"/>
    <w:rsid w:val="00E96AD6"/>
    <w:rsid w:val="00EA516F"/>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17BE"/>
    <w:rsid w:val="00F6576C"/>
    <w:rsid w:val="00F65B67"/>
    <w:rsid w:val="00F7488B"/>
    <w:rsid w:val="00F75438"/>
    <w:rsid w:val="00F86990"/>
    <w:rsid w:val="00F87678"/>
    <w:rsid w:val="00F91A05"/>
    <w:rsid w:val="00F94CBD"/>
    <w:rsid w:val="00FA3EC6"/>
    <w:rsid w:val="00FA7038"/>
    <w:rsid w:val="00FB19C8"/>
    <w:rsid w:val="00FB714F"/>
    <w:rsid w:val="00FC26AB"/>
    <w:rsid w:val="00FC5D92"/>
    <w:rsid w:val="00FD3777"/>
    <w:rsid w:val="00FD3F58"/>
    <w:rsid w:val="00FE34AA"/>
    <w:rsid w:val="00FE4436"/>
    <w:rsid w:val="00FE7788"/>
    <w:rsid w:val="00FF15DA"/>
    <w:rsid w:val="5564F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33D2"/>
  <w15:chartTrackingRefBased/>
  <w15:docId w15:val="{0EA8853D-8C68-40F4-A112-05F135BB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1116B"/>
    <w:pPr>
      <w:widowControl w:val="0"/>
      <w:autoSpaceDE w:val="0"/>
      <w:autoSpaceDN w:val="0"/>
      <w:adjustRightInd w:val="0"/>
      <w:spacing w:after="0" w:line="240" w:lineRule="auto"/>
    </w:pPr>
    <w:rPr>
      <w:rFonts w:ascii="Cambria" w:hAnsi="Cambria" w:eastAsia="Times New Roman" w:cs="Cambria"/>
      <w:sz w:val="24"/>
      <w:szCs w:val="24"/>
      <w:lang w:val="es-ES" w:eastAsia="ja-JP"/>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9D6D5C"/>
    <w:rPr>
      <w:rFonts w:ascii="Lucida Sans" w:hAnsi="Lucida Sans" w:eastAsia="Times New Roman" w:cs="Lucida Sans"/>
      <w:b/>
      <w:bCs/>
      <w:sz w:val="20"/>
      <w:szCs w:val="20"/>
      <w:lang w:val="es-ES" w:eastAsia="ja-JP"/>
    </w:rPr>
  </w:style>
  <w:style w:type="character" w:styleId="Ttulo2Car" w:customStyle="1">
    <w:name w:val="Título 2 Car"/>
    <w:basedOn w:val="Fuentedeprrafopredeter"/>
    <w:link w:val="Ttulo2"/>
    <w:uiPriority w:val="9"/>
    <w:rsid w:val="009D6D5C"/>
    <w:rPr>
      <w:rFonts w:ascii="Trebuchet MS" w:hAnsi="Trebuchet MS" w:eastAsia="Times New Roman" w:cs="Trebuchet MS"/>
      <w:b/>
      <w:bCs/>
      <w:i/>
      <w:iCs/>
      <w:sz w:val="20"/>
      <w:szCs w:val="20"/>
      <w:lang w:val="es-ES" w:eastAsia="ja-JP"/>
    </w:rPr>
  </w:style>
  <w:style w:type="character" w:styleId="Ttulo3Car" w:customStyle="1">
    <w:name w:val="Título 3 Car"/>
    <w:basedOn w:val="Fuentedeprrafopredeter"/>
    <w:link w:val="Ttulo3"/>
    <w:uiPriority w:val="9"/>
    <w:rsid w:val="009D6D5C"/>
    <w:rPr>
      <w:rFonts w:ascii="Calibri Light" w:hAnsi="Calibri Light" w:eastAsia="Times New Roman" w:cs="Times New Roman"/>
      <w:b/>
      <w:bCs/>
      <w:sz w:val="26"/>
      <w:szCs w:val="26"/>
      <w:lang w:val="es-ES" w:eastAsia="ja-JP"/>
    </w:rPr>
  </w:style>
  <w:style w:type="character" w:styleId="Ttulo4Car" w:customStyle="1">
    <w:name w:val="Título 4 Car"/>
    <w:basedOn w:val="Fuentedeprrafopredeter"/>
    <w:link w:val="Ttulo4"/>
    <w:uiPriority w:val="9"/>
    <w:rsid w:val="009D6D5C"/>
    <w:rPr>
      <w:rFonts w:ascii="Calibri" w:hAnsi="Calibri" w:eastAsia="Times New Roman" w:cs="Times New Roman"/>
      <w:b/>
      <w:bCs/>
      <w:sz w:val="28"/>
      <w:szCs w:val="28"/>
      <w:lang w:val="es-ES" w:eastAsia="ja-JP"/>
    </w:rPr>
  </w:style>
  <w:style w:type="character" w:styleId="Ttulo5Car" w:customStyle="1">
    <w:name w:val="Título 5 Car"/>
    <w:basedOn w:val="Fuentedeprrafopredeter"/>
    <w:link w:val="Ttulo5"/>
    <w:uiPriority w:val="9"/>
    <w:rsid w:val="009D6D5C"/>
    <w:rPr>
      <w:rFonts w:ascii="Calibri" w:hAnsi="Calibri" w:eastAsia="Times New Roman" w:cs="Times New Roman"/>
      <w:b/>
      <w:bCs/>
      <w:i/>
      <w:iCs/>
      <w:sz w:val="26"/>
      <w:szCs w:val="26"/>
      <w:lang w:val="es-ES" w:eastAsia="ja-JP"/>
    </w:rPr>
  </w:style>
  <w:style w:type="character" w:styleId="Ttulo6Car" w:customStyle="1">
    <w:name w:val="Título 6 Car"/>
    <w:basedOn w:val="Fuentedeprrafopredeter"/>
    <w:link w:val="Ttulo6"/>
    <w:uiPriority w:val="9"/>
    <w:rsid w:val="009D6D5C"/>
    <w:rPr>
      <w:rFonts w:ascii="Calibri" w:hAnsi="Calibri" w:eastAsia="Times New Roman"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6D5C"/>
    <w:rPr>
      <w:rFonts w:ascii="Segoe UI" w:hAnsi="Segoe UI" w:eastAsia="Times New Roman"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styleId="EncabezadoCar" w:customStyle="1">
    <w:name w:val="Encabezado Car"/>
    <w:basedOn w:val="Fuentedeprrafopredeter"/>
    <w:link w:val="Encabezado"/>
    <w:uiPriority w:val="99"/>
    <w:rsid w:val="009D6D5C"/>
    <w:rPr>
      <w:rFonts w:ascii="Cambria" w:hAnsi="Cambria" w:eastAsia="Times New Roman"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styleId="PiedepginaCar" w:customStyle="1">
    <w:name w:val="Pie de página Car"/>
    <w:basedOn w:val="Fuentedeprrafopredeter"/>
    <w:link w:val="Piedepgina"/>
    <w:uiPriority w:val="99"/>
    <w:rsid w:val="009D6D5C"/>
    <w:rPr>
      <w:rFonts w:ascii="Cambria" w:hAnsi="Cambria" w:eastAsia="Times New Roman"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styleId="TextoindependienteCar" w:customStyle="1">
    <w:name w:val="Texto independiente Car"/>
    <w:basedOn w:val="Fuentedeprrafopredeter"/>
    <w:link w:val="Textoindependiente"/>
    <w:uiPriority w:val="1"/>
    <w:rsid w:val="009D6D5C"/>
    <w:rPr>
      <w:rFonts w:ascii="Cambria" w:hAnsi="Cambria" w:eastAsia="Times New Roman"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styleId="SangradetextonormalCar" w:customStyle="1">
    <w:name w:val="Sangría de texto normal Car"/>
    <w:basedOn w:val="Fuentedeprrafopredeter"/>
    <w:link w:val="Sangradetextonormal"/>
    <w:uiPriority w:val="99"/>
    <w:rsid w:val="009D6D5C"/>
    <w:rPr>
      <w:rFonts w:ascii="Cambria" w:hAnsi="Cambria" w:eastAsia="Times New Roman"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9D6D5C"/>
    <w:rPr>
      <w:rFonts w:ascii="Cambria" w:hAnsi="Cambria" w:eastAsia="Times New Roman"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styleId="TableParagraph" w:customStyle="1">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pPr>
      <w:spacing w:after="0" w:line="240" w:lineRule="auto"/>
    </w:pPr>
    <w:rPr>
      <w:rFonts w:ascii="Calibri" w:hAnsi="Calibri" w:eastAsia="Times New Roman" w:cs="Times New Roman"/>
      <w:sz w:val="20"/>
      <w:szCs w:val="20"/>
      <w:lang w:eastAsia="es-CO"/>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ncabezadoCar1" w:customStyle="1">
    <w:name w:val="Encabezado Car1"/>
    <w:basedOn w:val="Fuentedeprrafopredeter"/>
    <w:uiPriority w:val="99"/>
    <w:semiHidden/>
    <w:rsid w:val="009D6D5C"/>
    <w:rPr>
      <w:rFonts w:ascii="Cambria" w:hAnsi="Cambria" w:cs="Cambria"/>
      <w:sz w:val="24"/>
      <w:szCs w:val="24"/>
      <w:lang w:val="es-ES" w:eastAsia="ja-JP"/>
    </w:rPr>
  </w:style>
  <w:style w:type="character" w:styleId="PiedepginaCar1" w:customStyle="1">
    <w:name w:val="Pie de página Car1"/>
    <w:basedOn w:val="Fuentedeprrafopredeter"/>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styleId="TextocomentarioCar" w:customStyle="1">
    <w:name w:val="Texto comentario Car"/>
    <w:basedOn w:val="Fuentedeprrafopredeter"/>
    <w:link w:val="Textocomentario"/>
    <w:uiPriority w:val="99"/>
    <w:semiHidden/>
    <w:rsid w:val="009D6D5C"/>
    <w:rPr>
      <w:rFonts w:ascii="Cambria" w:hAnsi="Cambria" w:eastAsia="Times New Roman"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styleId="AsuntodelcomentarioCar" w:customStyle="1">
    <w:name w:val="Asunto del comentario Car"/>
    <w:basedOn w:val="TextocomentarioCar"/>
    <w:link w:val="Asuntodelcomentario"/>
    <w:uiPriority w:val="99"/>
    <w:semiHidden/>
    <w:rsid w:val="009D6D5C"/>
    <w:rPr>
      <w:rFonts w:ascii="Cambria" w:hAnsi="Cambria" w:eastAsia="Times New Roman"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styleId="SaludoCar" w:customStyle="1">
    <w:name w:val="Saludo Car"/>
    <w:basedOn w:val="Fuentedeprrafopredeter"/>
    <w:link w:val="Saludo"/>
    <w:uiPriority w:val="99"/>
    <w:rsid w:val="009D6D5C"/>
    <w:rPr>
      <w:rFonts w:ascii="Cambria" w:hAnsi="Cambria" w:eastAsia="Times New Roman"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styleId="Ttulo">
    <w:name w:val="Title"/>
    <w:basedOn w:val="Normal"/>
    <w:next w:val="Normal"/>
    <w:link w:val="TtuloCar"/>
    <w:uiPriority w:val="10"/>
    <w:qFormat/>
    <w:rsid w:val="009D6D5C"/>
    <w:pPr>
      <w:spacing w:before="240" w:after="60"/>
      <w:jc w:val="center"/>
      <w:outlineLvl w:val="0"/>
    </w:pPr>
    <w:rPr>
      <w:rFonts w:ascii="Calibri Light" w:hAnsi="Calibri Light" w:cs="Times New Roman"/>
      <w:b/>
      <w:bCs/>
      <w:kern w:val="28"/>
      <w:sz w:val="32"/>
      <w:szCs w:val="32"/>
    </w:rPr>
  </w:style>
  <w:style w:type="character" w:styleId="TtuloCar" w:customStyle="1">
    <w:name w:val="Título Car"/>
    <w:basedOn w:val="Fuentedeprrafopredeter"/>
    <w:link w:val="Ttulo"/>
    <w:uiPriority w:val="10"/>
    <w:rsid w:val="009D6D5C"/>
    <w:rPr>
      <w:rFonts w:ascii="Calibri Light" w:hAnsi="Calibri Light" w:eastAsia="Times New Roman" w:cs="Times New Roman"/>
      <w:b/>
      <w:bCs/>
      <w:kern w:val="28"/>
      <w:sz w:val="32"/>
      <w:szCs w:val="32"/>
      <w:lang w:val="es-ES" w:eastAsia="ja-JP"/>
    </w:rPr>
  </w:style>
  <w:style w:type="paragraph" w:styleId="Caracteresenmarcados" w:customStyle="1">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styleId="TextoindependienteprimerasangraCar" w:customStyle="1">
    <w:name w:val="Texto independiente primera sangría Car"/>
    <w:basedOn w:val="TextoindependienteCar"/>
    <w:link w:val="Textoindependienteprimerasangra"/>
    <w:uiPriority w:val="99"/>
    <w:rsid w:val="009D6D5C"/>
    <w:rPr>
      <w:rFonts w:ascii="Cambria" w:hAnsi="Cambria" w:eastAsia="Times New Roman"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styleId="EncabezadodenotaCar" w:customStyle="1">
    <w:name w:val="Encabezado de nota Car"/>
    <w:basedOn w:val="Fuentedeprrafopredeter"/>
    <w:link w:val="Encabezadodenota"/>
    <w:uiPriority w:val="99"/>
    <w:rsid w:val="009D6D5C"/>
    <w:rPr>
      <w:rFonts w:ascii="Cambria" w:hAnsi="Cambria" w:eastAsia="Times New Roman" w:cs="Cambria"/>
      <w:sz w:val="24"/>
      <w:szCs w:val="24"/>
      <w:lang w:val="es-ES" w:eastAsia="ja-JP"/>
    </w:rPr>
  </w:style>
  <w:style w:type="character" w:styleId="Hipervnculo">
    <w:name w:val="Hyperlink"/>
    <w:uiPriority w:val="99"/>
    <w:unhideWhenUsed/>
    <w:rsid w:val="009D6D5C"/>
    <w:rPr>
      <w:color w:val="0563C1"/>
      <w:u w:val="single"/>
    </w:rPr>
  </w:style>
  <w:style w:type="paragraph" w:styleId="Sinespaciado1" w:customStyle="1">
    <w:name w:val="Sin espaciado1"/>
    <w:uiPriority w:val="1"/>
    <w:qFormat/>
    <w:rsid w:val="009D6D5C"/>
    <w:pPr>
      <w:suppressAutoHyphens/>
      <w:spacing w:after="0" w:line="240" w:lineRule="auto"/>
    </w:pPr>
    <w:rPr>
      <w:rFonts w:ascii="Calibri" w:hAnsi="Calibri" w:eastAsia="Calibri" w:cs="Calibri"/>
      <w:sz w:val="24"/>
      <w:szCs w:val="24"/>
      <w:lang w:val="es-ES_tradnl" w:eastAsia="ar-SA"/>
    </w:rPr>
  </w:style>
  <w:style w:type="character" w:styleId="TextocomentarioCar1" w:customStyle="1">
    <w:name w:val="Texto comentario Car1"/>
    <w:uiPriority w:val="99"/>
    <w:semiHidden/>
    <w:rsid w:val="009D6D5C"/>
    <w:rPr>
      <w:rFonts w:ascii="Calibri" w:hAnsi="Calibri" w:eastAsia="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hAnsi="Calibri" w:eastAsia="Calibri" w:cs="Calibri"/>
      <w:sz w:val="20"/>
      <w:szCs w:val="20"/>
      <w:lang w:val="es-CO" w:eastAsia="ar-SA"/>
    </w:rPr>
  </w:style>
  <w:style w:type="character" w:styleId="TextonotapieCar" w:customStyle="1">
    <w:name w:val="Texto nota pie Car"/>
    <w:basedOn w:val="Fuentedeprrafopredeter"/>
    <w:link w:val="Textonotapie"/>
    <w:uiPriority w:val="99"/>
    <w:rsid w:val="009D6D5C"/>
    <w:rPr>
      <w:rFonts w:ascii="Calibri" w:hAnsi="Calibri" w:eastAsia="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styleId="MediumGrid1-Accent21" w:customStyle="1">
    <w:name w:val="Medium Grid 1 - Accent 21"/>
    <w:basedOn w:val="Normal"/>
    <w:rsid w:val="009D6D5C"/>
    <w:pPr>
      <w:widowControl/>
      <w:suppressAutoHyphens/>
      <w:autoSpaceDE/>
      <w:autoSpaceDN/>
      <w:adjustRightInd/>
      <w:spacing w:after="200" w:line="276" w:lineRule="auto"/>
      <w:ind w:left="720"/>
    </w:pPr>
    <w:rPr>
      <w:rFonts w:ascii="Calibri" w:hAnsi="Calibri" w:eastAsia="Calibri" w:cs="Calibri"/>
      <w:sz w:val="22"/>
      <w:szCs w:val="22"/>
      <w:lang w:val="es-CO" w:eastAsia="ar-SA"/>
    </w:rPr>
  </w:style>
  <w:style w:type="paragraph" w:styleId="Revisin">
    <w:name w:val="Revision"/>
    <w:hidden/>
    <w:uiPriority w:val="99"/>
    <w:semiHidden/>
    <w:rsid w:val="009D6D5C"/>
    <w:pPr>
      <w:spacing w:after="0" w:line="240" w:lineRule="auto"/>
    </w:pPr>
    <w:rPr>
      <w:rFonts w:ascii="Cambria" w:hAnsi="Cambria" w:eastAsia="Times New Roman" w:cs="Cambria"/>
      <w:sz w:val="24"/>
      <w:szCs w:val="24"/>
      <w:lang w:val="es-ES" w:eastAsia="ja-JP"/>
    </w:rPr>
  </w:style>
  <w:style w:type="paragraph" w:styleId="Textonotaalfinal">
    <w:name w:val="endnote text"/>
    <w:basedOn w:val="Normal"/>
    <w:link w:val="TextonotaalfinalCar"/>
    <w:uiPriority w:val="99"/>
    <w:semiHidden/>
    <w:unhideWhenUsed/>
    <w:rsid w:val="009D6D5C"/>
    <w:rPr>
      <w:sz w:val="20"/>
      <w:szCs w:val="20"/>
    </w:rPr>
  </w:style>
  <w:style w:type="character" w:styleId="TextonotaalfinalCar" w:customStyle="1">
    <w:name w:val="Texto nota al final Car"/>
    <w:basedOn w:val="Fuentedeprrafopredeter"/>
    <w:link w:val="Textonotaalfinal"/>
    <w:uiPriority w:val="99"/>
    <w:semiHidden/>
    <w:rsid w:val="009D6D5C"/>
    <w:rPr>
      <w:rFonts w:ascii="Cambria" w:hAnsi="Cambria" w:eastAsia="Times New Roman" w:cs="Cambria"/>
      <w:sz w:val="20"/>
      <w:szCs w:val="20"/>
      <w:lang w:val="es-ES" w:eastAsia="ja-JP"/>
    </w:rPr>
  </w:style>
  <w:style w:type="character" w:styleId="Refdenotaalfinal">
    <w:name w:val="endnote reference"/>
    <w:basedOn w:val="Fuentedeprrafopredeter"/>
    <w:uiPriority w:val="99"/>
    <w:semiHidden/>
    <w:unhideWhenUsed/>
    <w:rsid w:val="009D6D5C"/>
    <w:rPr>
      <w:vertAlign w:val="superscript"/>
    </w:rPr>
  </w:style>
  <w:style w:type="paragraph" w:styleId="Ningnestilodeprrafo" w:customStyle="1">
    <w:name w:val="[Ningún estilo de párrafo]"/>
    <w:rsid w:val="009D6D5C"/>
    <w:pPr>
      <w:widowControl w:val="0"/>
      <w:autoSpaceDE w:val="0"/>
      <w:autoSpaceDN w:val="0"/>
      <w:adjustRightInd w:val="0"/>
      <w:spacing w:after="0" w:line="288" w:lineRule="auto"/>
      <w:textAlignment w:val="center"/>
    </w:pPr>
    <w:rPr>
      <w:rFonts w:ascii="SabonLTStd-Roman" w:hAnsi="SabonLTStd-Roman" w:eastAsia="Times New Roman" w:cs="SabonLTStd-Roman"/>
      <w:color w:val="000000"/>
      <w:sz w:val="24"/>
      <w:szCs w:val="24"/>
      <w:lang w:val="en-GB" w:eastAsia="es-ES_tradnl"/>
    </w:rPr>
  </w:style>
  <w:style w:type="paragraph" w:styleId="TABLAINTERNO" w:customStyle="1">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styleId="Estilodecarcter1" w:customStyle="1">
    <w:name w:val="Estilo de carácter 1"/>
    <w:uiPriority w:val="99"/>
    <w:rsid w:val="009D6D5C"/>
    <w:rPr>
      <w:rFonts w:ascii="FrutigerLTStd-Light" w:hAnsi="FrutigerLTStd-Light" w:cs="FrutigerLTStd-Light"/>
      <w:color w:val="1F497D"/>
      <w:sz w:val="16"/>
      <w:szCs w:val="16"/>
    </w:rPr>
  </w:style>
  <w:style w:type="paragraph" w:styleId="TITULOSCREA" w:customStyle="1">
    <w:name w:val="TITULOS CREA"/>
    <w:basedOn w:val="Ningnestilodeprrafo"/>
    <w:qFormat/>
    <w:rsid w:val="009D6D5C"/>
    <w:rPr>
      <w:rFonts w:ascii="Frutiger LT Std 65" w:hAnsi="Frutiger LT Std 65"/>
      <w:b/>
      <w:bCs/>
      <w:color w:val="FFFFFF" w:themeColor="background1"/>
      <w:sz w:val="16"/>
    </w:rPr>
  </w:style>
  <w:style w:type="paragraph" w:styleId="Sinespaciado">
    <w:name w:val="No Spacing"/>
    <w:link w:val="SinespaciadoCar"/>
    <w:uiPriority w:val="1"/>
    <w:qFormat/>
    <w:rsid w:val="009D6D5C"/>
    <w:pPr>
      <w:spacing w:after="0" w:line="240" w:lineRule="auto"/>
    </w:pPr>
    <w:rPr>
      <w:rFonts w:eastAsiaTheme="minorEastAsia"/>
      <w:lang w:eastAsia="es-CO"/>
    </w:rPr>
  </w:style>
  <w:style w:type="character" w:styleId="SinespaciadoCar" w:customStyle="1">
    <w:name w:val="Sin espaciado Car"/>
    <w:basedOn w:val="Fuentedeprrafopredeter"/>
    <w:link w:val="Sinespaciado"/>
    <w:uiPriority w:val="1"/>
    <w:rsid w:val="009D6D5C"/>
    <w:rPr>
      <w:rFonts w:eastAsiaTheme="minorEastAsia"/>
      <w:lang w:eastAsia="es-CO"/>
    </w:rPr>
  </w:style>
  <w:style w:type="table" w:styleId="Sombreadoclaro-nfasis1">
    <w:name w:val="Light Shading Accent 1"/>
    <w:basedOn w:val="Tablanormal"/>
    <w:uiPriority w:val="60"/>
    <w:rsid w:val="009D6D5C"/>
    <w:pPr>
      <w:spacing w:after="0" w:line="240" w:lineRule="auto"/>
    </w:pPr>
    <w:rPr>
      <w:rFonts w:ascii="Calibri" w:hAnsi="Calibri" w:eastAsia="Times New Roman" w:cs="Times New Roman"/>
      <w:color w:val="2F5496" w:themeColor="accent1" w:themeShade="BF"/>
      <w:sz w:val="20"/>
      <w:szCs w:val="20"/>
      <w:lang w:eastAsia="es-CO"/>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9D6D5C"/>
    <w:pPr>
      <w:spacing w:after="0" w:line="240" w:lineRule="auto"/>
    </w:pPr>
    <w:rPr>
      <w:rFonts w:ascii="Calibri" w:hAnsi="Calibri" w:eastAsia="Times New Roman" w:cs="Times New Roman"/>
      <w:color w:val="C45911" w:themeColor="accent2" w:themeShade="BF"/>
      <w:sz w:val="20"/>
      <w:szCs w:val="20"/>
      <w:lang w:eastAsia="es-CO"/>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
    <w:name w:val="Light Shading"/>
    <w:basedOn w:val="Tablanormal"/>
    <w:uiPriority w:val="60"/>
    <w:rsid w:val="009D6D5C"/>
    <w:pPr>
      <w:spacing w:after="0" w:line="240" w:lineRule="auto"/>
    </w:pPr>
    <w:rPr>
      <w:rFonts w:ascii="Calibri" w:hAnsi="Calibri" w:eastAsia="Times New Roman" w:cs="Times New Roman"/>
      <w:color w:val="000000" w:themeColor="text1" w:themeShade="BF"/>
      <w:sz w:val="20"/>
      <w:szCs w:val="20"/>
      <w:lang w:eastAsia="es-CO"/>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ULO" w:customStyle="1">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styleId="MOta" w:customStyle="1">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styleId="Texto2" w:customStyle="1">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styleId="PrrafodelistaCar" w:customStyle="1">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hAnsi="Cambria" w:eastAsia="Times New Roman" w:cs="Cambria"/>
      <w:sz w:val="24"/>
      <w:szCs w:val="24"/>
      <w:lang w:val="es-ES" w:eastAsia="ja-JP"/>
    </w:rPr>
  </w:style>
  <w:style w:type="character" w:styleId="Mencinsinresolver1" w:customStyle="1">
    <w:name w:val="Mención sin resolver1"/>
    <w:basedOn w:val="Fuentedeprrafopredeter"/>
    <w:uiPriority w:val="99"/>
    <w:semiHidden/>
    <w:unhideWhenUsed/>
    <w:rsid w:val="009D6D5C"/>
    <w:rPr>
      <w:color w:val="605E5C"/>
      <w:shd w:val="clear" w:color="auto" w:fill="E1DFDD"/>
    </w:rPr>
  </w:style>
  <w:style w:type="character" w:styleId="normaltextrun" w:customStyle="1">
    <w:name w:val="normaltextrun"/>
    <w:basedOn w:val="Fuentedeprrafopredeter"/>
    <w:rsid w:val="0089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21fa919e74ef4603" Type="http://schemas.openxmlformats.org/officeDocument/2006/relationships/image" Target="/media/image2.jpg"/><Relationship Id="R465f54f956ca434c" Type="http://schemas.openxmlformats.org/officeDocument/2006/relationships/header" Target="/word/header.xml"/><Relationship Id="rId5" Type="http://schemas.openxmlformats.org/officeDocument/2006/relationships/numbering" Target="numbering.xml"/><Relationship Id="rId15" Type="http://schemas.openxmlformats.org/officeDocument/2006/relationships/theme" Target="theme/theme1.xml"/><Relationship Id="R39ce3a9d1cb64528" Type="http://schemas.openxmlformats.org/officeDocument/2006/relationships/glossaryDocument" Target="/word/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87dd6fa4eebf4119"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6b86e5-1134-4ba6-8544-72ca0e671587}"/>
      </w:docPartPr>
      <w:docPartBody>
        <w:p w14:paraId="0ED87C3F">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H7EN5MXTHQNV-814-127</_dlc_DocId>
    <_dlc_DocIdUrl xmlns="ae9388c0-b1e2-40ea-b6a8-c51c7913cbd2">
      <Url>https://mng.mincultura.gov.co/areas/comunicaciones/convocatorias/_layouts/15/DocIdRedir.aspx?ID=H7EN5MXTHQNV-814-127</Url>
      <Description>H7EN5MXTHQNV-814-127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19D5D-EBC9-41A6-A261-D7BC09EA0610}"/>
</file>

<file path=customXml/itemProps2.xml><?xml version="1.0" encoding="utf-8"?>
<ds:datastoreItem xmlns:ds="http://schemas.openxmlformats.org/officeDocument/2006/customXml" ds:itemID="{1A01FD09-B290-42EA-BA2F-9EAB6F46E3EC}"/>
</file>

<file path=customXml/itemProps3.xml><?xml version="1.0" encoding="utf-8"?>
<ds:datastoreItem xmlns:ds="http://schemas.openxmlformats.org/officeDocument/2006/customXml" ds:itemID="{24AB70E3-6518-4B53-9556-90818AE50000}"/>
</file>

<file path=customXml/itemProps4.xml><?xml version="1.0" encoding="utf-8"?>
<ds:datastoreItem xmlns:ds="http://schemas.openxmlformats.org/officeDocument/2006/customXml" ds:itemID="{0E48234F-6F14-4A93-B6C9-7CAA5C18B92B}"/>
</file>

<file path=customXml/itemProps5.xml><?xml version="1.0" encoding="utf-8"?>
<ds:datastoreItem xmlns:ds="http://schemas.openxmlformats.org/officeDocument/2006/customXml" ds:itemID="{CE70A749-FA89-4875-B184-25C173E328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Carlos Felipe Gomez Pelaez</cp:lastModifiedBy>
  <cp:revision>14</cp:revision>
  <cp:lastPrinted>2020-05-11T12:14:00Z</cp:lastPrinted>
  <dcterms:created xsi:type="dcterms:W3CDTF">2021-02-19T14:14:00Z</dcterms:created>
  <dcterms:modified xsi:type="dcterms:W3CDTF">2021-03-24T19:56:44Z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dlc_DocIdItemGuid">
    <vt:lpwstr>904b44f8-6e74-468d-9767-e44ae9817e1a</vt:lpwstr>
  </property>
</Properties>
</file>