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917"/>
      </w:tblGrid>
      <w:tr w:rsidR="00DE0973" w:rsidRPr="002776E8" w14:paraId="07BFB48B" w14:textId="77777777" w:rsidTr="7912E638">
        <w:trPr>
          <w:trHeight w:val="1261"/>
        </w:trPr>
        <w:tc>
          <w:tcPr>
            <w:tcW w:w="2547" w:type="dxa"/>
            <w:shd w:val="clear" w:color="auto" w:fill="auto"/>
            <w:vAlign w:val="center"/>
          </w:tcPr>
          <w:p w14:paraId="52A9058A" w14:textId="23C89E50" w:rsidR="00DE0973" w:rsidRPr="002776E8" w:rsidRDefault="00662053" w:rsidP="002776E8">
            <w:pPr>
              <w:pStyle w:val="Textoindependiente"/>
              <w:widowControl/>
              <w:autoSpaceDE/>
              <w:autoSpaceDN/>
              <w:adjustRightInd/>
              <w:spacing w:after="160"/>
              <w:jc w:val="center"/>
              <w:rPr>
                <w:rFonts w:ascii="Arial Narrow" w:hAnsi="Arial Narrow"/>
                <w:bCs/>
                <w:sz w:val="24"/>
                <w:szCs w:val="24"/>
                <w:lang w:val="es-CO"/>
              </w:rPr>
            </w:pPr>
            <w:bookmarkStart w:id="0" w:name="_Hlk39868577"/>
            <w:r>
              <w:rPr>
                <w:noProof/>
              </w:rPr>
              <w:drawing>
                <wp:inline distT="0" distB="0" distL="0" distR="0" wp14:anchorId="59306FDD" wp14:editId="51C5A7F1">
                  <wp:extent cx="1000125" cy="752475"/>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0">
                            <a:extLst>
                              <a:ext uri="{28A0092B-C50C-407E-A947-70E740481C1C}">
                                <a14:useLocalDpi xmlns:a14="http://schemas.microsoft.com/office/drawing/2010/main" val="0"/>
                              </a:ext>
                            </a:extLst>
                          </a:blip>
                          <a:stretch>
                            <a:fillRect/>
                          </a:stretch>
                        </pic:blipFill>
                        <pic:spPr>
                          <a:xfrm>
                            <a:off x="0" y="0"/>
                            <a:ext cx="1000125" cy="752475"/>
                          </a:xfrm>
                          <a:prstGeom prst="rect">
                            <a:avLst/>
                          </a:prstGeom>
                        </pic:spPr>
                      </pic:pic>
                    </a:graphicData>
                  </a:graphic>
                </wp:inline>
              </w:drawing>
            </w:r>
          </w:p>
        </w:tc>
        <w:tc>
          <w:tcPr>
            <w:tcW w:w="6917" w:type="dxa"/>
            <w:shd w:val="clear" w:color="auto" w:fill="00B0F0"/>
          </w:tcPr>
          <w:p w14:paraId="39467140" w14:textId="32DC80B2" w:rsidR="00DE0973" w:rsidRPr="002776E8" w:rsidRDefault="00476047" w:rsidP="7912E638">
            <w:pPr>
              <w:pStyle w:val="Textoindependiente"/>
              <w:widowControl/>
              <w:autoSpaceDE/>
              <w:autoSpaceDN/>
              <w:adjustRightInd/>
              <w:jc w:val="center"/>
              <w:rPr>
                <w:rFonts w:ascii="Arial Narrow" w:hAnsi="Arial Narrow"/>
                <w:b/>
                <w:bCs/>
                <w:color w:val="FFFFFF"/>
                <w:sz w:val="24"/>
                <w:szCs w:val="24"/>
                <w:lang w:val="es-CO"/>
              </w:rPr>
            </w:pPr>
            <w:r w:rsidRPr="7912E638">
              <w:rPr>
                <w:rFonts w:ascii="Arial Narrow" w:hAnsi="Arial Narrow"/>
                <w:b/>
                <w:bCs/>
                <w:color w:val="FFFFFF" w:themeColor="background1"/>
                <w:sz w:val="24"/>
                <w:szCs w:val="24"/>
                <w:lang w:val="es-CO"/>
              </w:rPr>
              <w:t>ANEXO B</w:t>
            </w:r>
            <w:r w:rsidR="00DE0973" w:rsidRPr="7912E638">
              <w:rPr>
                <w:rFonts w:ascii="Arial Narrow" w:hAnsi="Arial Narrow"/>
                <w:b/>
                <w:bCs/>
                <w:color w:val="FFFFFF" w:themeColor="background1"/>
                <w:sz w:val="24"/>
                <w:szCs w:val="24"/>
                <w:lang w:val="es-CO"/>
              </w:rPr>
              <w:t xml:space="preserve">: </w:t>
            </w:r>
            <w:r w:rsidR="0099551B">
              <w:rPr>
                <w:rFonts w:ascii="Arial Narrow" w:hAnsi="Arial Narrow"/>
                <w:b/>
                <w:bCs/>
                <w:color w:val="FFFFFF" w:themeColor="background1"/>
                <w:sz w:val="24"/>
                <w:szCs w:val="24"/>
                <w:lang w:val="es-CO"/>
              </w:rPr>
              <w:t>FICHA DEL PROYECTO</w:t>
            </w:r>
          </w:p>
          <w:p w14:paraId="5E73703A" w14:textId="77777777" w:rsidR="00DE0973" w:rsidRPr="002776E8" w:rsidRDefault="00DE0973" w:rsidP="002776E8">
            <w:pPr>
              <w:pStyle w:val="Textoindependiente"/>
              <w:widowControl/>
              <w:autoSpaceDE/>
              <w:autoSpaceDN/>
              <w:adjustRightInd/>
              <w:jc w:val="center"/>
              <w:rPr>
                <w:rFonts w:ascii="Arial Narrow" w:hAnsi="Arial Narrow"/>
                <w:b/>
                <w:color w:val="FFFFFF"/>
                <w:sz w:val="24"/>
                <w:szCs w:val="24"/>
                <w:lang w:val="es-CO"/>
              </w:rPr>
            </w:pPr>
          </w:p>
          <w:p w14:paraId="0DA541F5" w14:textId="77777777" w:rsidR="00B45034" w:rsidRPr="002776E8" w:rsidRDefault="00B45034" w:rsidP="002776E8">
            <w:pPr>
              <w:pStyle w:val="Textoindependiente"/>
              <w:jc w:val="center"/>
              <w:rPr>
                <w:rFonts w:ascii="Arial Narrow" w:hAnsi="Arial Narrow"/>
                <w:color w:val="FFFFFF"/>
                <w:sz w:val="24"/>
                <w:szCs w:val="24"/>
              </w:rPr>
            </w:pPr>
            <w:r w:rsidRPr="002776E8">
              <w:rPr>
                <w:rFonts w:ascii="Arial Narrow" w:hAnsi="Arial Narrow"/>
                <w:b/>
                <w:bCs/>
                <w:color w:val="FFFFFF"/>
                <w:sz w:val="24"/>
                <w:szCs w:val="24"/>
              </w:rPr>
              <w:t>CATEGORÍA 3</w:t>
            </w:r>
          </w:p>
          <w:p w14:paraId="17E0022A" w14:textId="77777777" w:rsidR="00DE0973" w:rsidRPr="002776E8" w:rsidRDefault="00B45034" w:rsidP="002776E8">
            <w:pPr>
              <w:pStyle w:val="Textoindependiente"/>
              <w:widowControl/>
              <w:autoSpaceDE/>
              <w:autoSpaceDN/>
              <w:adjustRightInd/>
              <w:jc w:val="center"/>
              <w:rPr>
                <w:rFonts w:ascii="Arial Narrow" w:hAnsi="Arial Narrow"/>
                <w:b/>
                <w:color w:val="FFFFFF"/>
                <w:sz w:val="24"/>
                <w:szCs w:val="24"/>
                <w:lang w:val="es-CO"/>
              </w:rPr>
            </w:pPr>
            <w:r w:rsidRPr="002776E8">
              <w:rPr>
                <w:rFonts w:ascii="Arial Narrow" w:hAnsi="Arial Narrow"/>
                <w:color w:val="FFFFFF"/>
                <w:sz w:val="24"/>
                <w:szCs w:val="24"/>
              </w:rPr>
              <w:t>COPRODUCCIÓN PARA EL DESARROLLO DE CONTENIDOS TRANSMEDIA</w:t>
            </w:r>
          </w:p>
        </w:tc>
      </w:tr>
      <w:tr w:rsidR="00DE0973" w:rsidRPr="002776E8" w14:paraId="579C3A9B" w14:textId="77777777" w:rsidTr="7912E638">
        <w:trPr>
          <w:trHeight w:val="987"/>
        </w:trPr>
        <w:tc>
          <w:tcPr>
            <w:tcW w:w="9464" w:type="dxa"/>
            <w:gridSpan w:val="2"/>
            <w:shd w:val="clear" w:color="auto" w:fill="auto"/>
            <w:vAlign w:val="center"/>
          </w:tcPr>
          <w:p w14:paraId="607DDD36" w14:textId="63E8021C" w:rsidR="00DE0973" w:rsidRPr="002776E8" w:rsidRDefault="00662053" w:rsidP="002776E8">
            <w:pPr>
              <w:pStyle w:val="Textoindependiente"/>
              <w:widowControl/>
              <w:autoSpaceDE/>
              <w:autoSpaceDN/>
              <w:adjustRightInd/>
              <w:jc w:val="center"/>
              <w:rPr>
                <w:rFonts w:ascii="Arial Narrow" w:hAnsi="Arial Narrow"/>
                <w:bCs/>
                <w:sz w:val="24"/>
                <w:szCs w:val="24"/>
                <w:lang w:val="es-CO"/>
              </w:rPr>
            </w:pPr>
            <w:r>
              <w:rPr>
                <w:noProof/>
              </w:rPr>
              <w:drawing>
                <wp:inline distT="0" distB="0" distL="0" distR="0" wp14:anchorId="324051DE" wp14:editId="1F842C54">
                  <wp:extent cx="2219325" cy="466725"/>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1">
                            <a:extLst>
                              <a:ext uri="{28A0092B-C50C-407E-A947-70E740481C1C}">
                                <a14:useLocalDpi xmlns:a14="http://schemas.microsoft.com/office/drawing/2010/main" val="0"/>
                              </a:ext>
                            </a:extLst>
                          </a:blip>
                          <a:stretch>
                            <a:fillRect/>
                          </a:stretch>
                        </pic:blipFill>
                        <pic:spPr>
                          <a:xfrm>
                            <a:off x="0" y="0"/>
                            <a:ext cx="2219325" cy="466725"/>
                          </a:xfrm>
                          <a:prstGeom prst="rect">
                            <a:avLst/>
                          </a:prstGeom>
                        </pic:spPr>
                      </pic:pic>
                    </a:graphicData>
                  </a:graphic>
                </wp:inline>
              </w:drawing>
            </w:r>
          </w:p>
        </w:tc>
      </w:tr>
      <w:tr w:rsidR="00DE0973" w:rsidRPr="002776E8" w14:paraId="397EA785" w14:textId="77777777" w:rsidTr="7912E638">
        <w:tc>
          <w:tcPr>
            <w:tcW w:w="9464" w:type="dxa"/>
            <w:gridSpan w:val="2"/>
            <w:shd w:val="clear" w:color="auto" w:fill="00B0F0"/>
          </w:tcPr>
          <w:p w14:paraId="1F812BEB"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Título del proyecto</w:t>
            </w:r>
          </w:p>
        </w:tc>
      </w:tr>
      <w:tr w:rsidR="00DE0973" w:rsidRPr="002776E8" w14:paraId="3A864DFB" w14:textId="77777777" w:rsidTr="7912E638">
        <w:tc>
          <w:tcPr>
            <w:tcW w:w="9464" w:type="dxa"/>
            <w:gridSpan w:val="2"/>
            <w:shd w:val="clear" w:color="auto" w:fill="auto"/>
          </w:tcPr>
          <w:p w14:paraId="4AED684A"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p w14:paraId="10C6C9F5"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p w14:paraId="353E8523"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07050B9B" w14:textId="77777777" w:rsidTr="7912E638">
        <w:tc>
          <w:tcPr>
            <w:tcW w:w="9464" w:type="dxa"/>
            <w:gridSpan w:val="2"/>
            <w:shd w:val="clear" w:color="auto" w:fill="00B0F0"/>
          </w:tcPr>
          <w:p w14:paraId="4D6A6DD9"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Persona jurídica que presenta el proyecto</w:t>
            </w:r>
          </w:p>
        </w:tc>
      </w:tr>
      <w:tr w:rsidR="00DE0973" w:rsidRPr="002776E8" w14:paraId="29A87E46" w14:textId="77777777" w:rsidTr="7912E638">
        <w:tc>
          <w:tcPr>
            <w:tcW w:w="9464" w:type="dxa"/>
            <w:gridSpan w:val="2"/>
            <w:shd w:val="clear" w:color="auto" w:fill="auto"/>
          </w:tcPr>
          <w:p w14:paraId="679AF0C1"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p w14:paraId="3E1305D6"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p w14:paraId="7AD3C7E4"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04798101" w14:textId="77777777" w:rsidTr="7912E638">
        <w:tc>
          <w:tcPr>
            <w:tcW w:w="9464" w:type="dxa"/>
            <w:gridSpan w:val="2"/>
            <w:shd w:val="clear" w:color="auto" w:fill="00B0F0"/>
          </w:tcPr>
          <w:p w14:paraId="4001146D"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Resumen ejecutivo del proyecto</w:t>
            </w:r>
          </w:p>
        </w:tc>
      </w:tr>
      <w:tr w:rsidR="00DE0973" w:rsidRPr="002776E8" w14:paraId="08562A38" w14:textId="77777777" w:rsidTr="7912E638">
        <w:tc>
          <w:tcPr>
            <w:tcW w:w="9464" w:type="dxa"/>
            <w:gridSpan w:val="2"/>
            <w:shd w:val="clear" w:color="auto" w:fill="auto"/>
          </w:tcPr>
          <w:p w14:paraId="4456A9F4" w14:textId="77777777" w:rsidR="009F7BCD" w:rsidRPr="002776E8" w:rsidRDefault="009F7BCD" w:rsidP="002776E8">
            <w:pPr>
              <w:pStyle w:val="TableParagraph"/>
              <w:kinsoku w:val="0"/>
              <w:overflowPunct w:val="0"/>
              <w:spacing w:before="28"/>
              <w:ind w:left="0" w:right="51"/>
              <w:jc w:val="both"/>
              <w:rPr>
                <w:rFonts w:ascii="Arial Narrow" w:hAnsi="Arial Narrow"/>
                <w:color w:val="231F20"/>
                <w:w w:val="105"/>
              </w:rPr>
            </w:pPr>
            <w:r w:rsidRPr="002776E8">
              <w:rPr>
                <w:rFonts w:ascii="Arial Narrow" w:hAnsi="Arial Narrow"/>
                <w:color w:val="231F20"/>
                <w:w w:val="105"/>
              </w:rPr>
              <w:t>Escriba la sinopsis tanto de la estrategia como del contenido narrativo transmedial a desarrollar; se trata de una descripción general en que explique la idea central o concepto en que está sustentado y el problema o necesidad que la propuesta busca atender.</w:t>
            </w:r>
          </w:p>
          <w:p w14:paraId="4BC2BE05" w14:textId="77777777" w:rsidR="009F7BCD" w:rsidRPr="002776E8" w:rsidRDefault="009F7BCD" w:rsidP="002776E8">
            <w:pPr>
              <w:pStyle w:val="TableParagraph"/>
              <w:kinsoku w:val="0"/>
              <w:overflowPunct w:val="0"/>
              <w:spacing w:before="28"/>
              <w:ind w:right="51"/>
              <w:jc w:val="both"/>
              <w:rPr>
                <w:rFonts w:ascii="Arial Narrow" w:hAnsi="Arial Narrow"/>
                <w:color w:val="231F20"/>
                <w:w w:val="105"/>
              </w:rPr>
            </w:pPr>
          </w:p>
          <w:p w14:paraId="366818A0" w14:textId="112ADDC3" w:rsidR="0099551B" w:rsidRDefault="009F7BCD" w:rsidP="002776E8">
            <w:pPr>
              <w:pStyle w:val="Textoindependiente"/>
              <w:widowControl/>
              <w:autoSpaceDE/>
              <w:autoSpaceDN/>
              <w:adjustRightInd/>
              <w:jc w:val="both"/>
              <w:rPr>
                <w:rFonts w:ascii="Arial Narrow" w:hAnsi="Arial Narrow"/>
                <w:color w:val="231F20"/>
                <w:w w:val="105"/>
                <w:sz w:val="24"/>
                <w:szCs w:val="24"/>
              </w:rPr>
            </w:pPr>
            <w:r w:rsidRPr="002776E8">
              <w:rPr>
                <w:rFonts w:ascii="Arial Narrow" w:hAnsi="Arial Narrow"/>
                <w:color w:val="231F20"/>
                <w:w w:val="105"/>
                <w:sz w:val="24"/>
                <w:szCs w:val="24"/>
              </w:rPr>
              <w:t xml:space="preserve">Extensión: </w:t>
            </w:r>
            <w:r w:rsidR="0099551B">
              <w:rPr>
                <w:rFonts w:ascii="Arial Narrow" w:hAnsi="Arial Narrow"/>
                <w:color w:val="231F20"/>
                <w:sz w:val="24"/>
                <w:szCs w:val="24"/>
              </w:rPr>
              <w:t>El resumen ejecutivo debe desarrollarse en máximo una (1) página y no podrá exceder las quinientas (500) palabras.</w:t>
            </w:r>
          </w:p>
          <w:p w14:paraId="48FF61C2" w14:textId="77777777" w:rsidR="009F7BCD" w:rsidRPr="002776E8" w:rsidRDefault="009F7BCD"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11B7C12A" w14:textId="77777777" w:rsidTr="7912E638">
        <w:tc>
          <w:tcPr>
            <w:tcW w:w="9464" w:type="dxa"/>
            <w:gridSpan w:val="2"/>
            <w:shd w:val="clear" w:color="auto" w:fill="00B0F0"/>
          </w:tcPr>
          <w:p w14:paraId="6C9E588B" w14:textId="3420E220"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Trebuchet MS"/>
                <w:b/>
                <w:bCs/>
                <w:i/>
                <w:iCs/>
                <w:color w:val="FFFFFF"/>
                <w:w w:val="95"/>
                <w:sz w:val="24"/>
                <w:szCs w:val="24"/>
              </w:rPr>
              <w:t xml:space="preserve">Target </w:t>
            </w:r>
            <w:r w:rsidR="0099551B">
              <w:rPr>
                <w:rFonts w:ascii="Arial Narrow" w:hAnsi="Arial Narrow" w:cs="Trebuchet MS"/>
                <w:b/>
                <w:bCs/>
                <w:i/>
                <w:iCs/>
                <w:color w:val="FFFFFF"/>
                <w:w w:val="95"/>
                <w:sz w:val="24"/>
                <w:szCs w:val="24"/>
              </w:rPr>
              <w:t>/ Público Objetivo</w:t>
            </w:r>
          </w:p>
        </w:tc>
      </w:tr>
      <w:tr w:rsidR="00DE0973" w:rsidRPr="002776E8" w14:paraId="780120D8" w14:textId="77777777" w:rsidTr="7912E638">
        <w:tc>
          <w:tcPr>
            <w:tcW w:w="9464" w:type="dxa"/>
            <w:gridSpan w:val="2"/>
            <w:shd w:val="clear" w:color="auto" w:fill="auto"/>
          </w:tcPr>
          <w:p w14:paraId="517A14B1" w14:textId="77777777" w:rsidR="001162A1" w:rsidRPr="002776E8" w:rsidRDefault="001162A1" w:rsidP="002776E8">
            <w:pPr>
              <w:pStyle w:val="TableParagraph"/>
              <w:kinsoku w:val="0"/>
              <w:overflowPunct w:val="0"/>
              <w:spacing w:before="28"/>
              <w:ind w:left="0" w:right="51"/>
              <w:jc w:val="both"/>
              <w:rPr>
                <w:rFonts w:ascii="Arial Narrow" w:hAnsi="Arial Narrow"/>
                <w:color w:val="231F20"/>
              </w:rPr>
            </w:pPr>
            <w:r w:rsidRPr="002776E8">
              <w:rPr>
                <w:rFonts w:ascii="Arial Narrow" w:hAnsi="Arial Narrow"/>
                <w:color w:val="231F20"/>
              </w:rPr>
              <w:t>Describa  el  público  objetivo  al  que  se  dirige  el  proyecto interactivo  y  la  forma  en  que  el  proyecto  le  apunta  a  uno o varios de estos propósitos públicos: fomento de la lectoescritura, desarrollo y fortalecimiento de la formación, investigación, creación y circulación de las artes, difusión y conservación del patrimonio material     e inmaterial, desarrollo integral  de  la  población  infantil  y juvenil  y demás  grupos  demográficos,  expresión de la diversidad cultural del país y apropiación de las TIC.</w:t>
            </w:r>
          </w:p>
          <w:p w14:paraId="53789920" w14:textId="77777777" w:rsidR="001162A1" w:rsidRPr="002776E8" w:rsidRDefault="001162A1" w:rsidP="002776E8">
            <w:pPr>
              <w:pStyle w:val="TableParagraph"/>
              <w:kinsoku w:val="0"/>
              <w:overflowPunct w:val="0"/>
              <w:spacing w:before="28"/>
              <w:ind w:right="51"/>
              <w:jc w:val="both"/>
              <w:rPr>
                <w:rFonts w:ascii="Arial Narrow" w:hAnsi="Arial Narrow"/>
                <w:color w:val="231F20"/>
              </w:rPr>
            </w:pPr>
          </w:p>
          <w:p w14:paraId="771FEA88" w14:textId="22CF2F96" w:rsidR="0099551B" w:rsidRDefault="001162A1" w:rsidP="002776E8">
            <w:pPr>
              <w:pStyle w:val="Textoindependiente"/>
              <w:widowControl/>
              <w:autoSpaceDE/>
              <w:autoSpaceDN/>
              <w:adjustRightInd/>
              <w:jc w:val="both"/>
              <w:rPr>
                <w:rFonts w:ascii="Arial Narrow" w:hAnsi="Arial Narrow"/>
                <w:color w:val="231F20"/>
                <w:sz w:val="24"/>
                <w:szCs w:val="24"/>
              </w:rPr>
            </w:pPr>
            <w:r w:rsidRPr="77BEA5F7">
              <w:rPr>
                <w:rFonts w:ascii="Arial Narrow" w:hAnsi="Arial Narrow"/>
                <w:color w:val="231F20"/>
                <w:sz w:val="24"/>
                <w:szCs w:val="24"/>
              </w:rPr>
              <w:t xml:space="preserve">Extensión: </w:t>
            </w:r>
            <w:r w:rsidR="00E36EB2" w:rsidRPr="77BEA5F7">
              <w:rPr>
                <w:rFonts w:ascii="Arial Narrow" w:hAnsi="Arial Narrow"/>
                <w:color w:val="231F20"/>
                <w:sz w:val="24"/>
                <w:szCs w:val="24"/>
              </w:rPr>
              <w:t xml:space="preserve"> </w:t>
            </w:r>
            <w:r w:rsidR="0099551B">
              <w:rPr>
                <w:rFonts w:ascii="Arial Narrow" w:hAnsi="Arial Narrow"/>
                <w:color w:val="231F20"/>
                <w:sz w:val="24"/>
                <w:szCs w:val="24"/>
              </w:rPr>
              <w:t>Máximo trescientas (300) palabras</w:t>
            </w:r>
          </w:p>
          <w:p w14:paraId="4C9E827F" w14:textId="77777777" w:rsidR="001162A1" w:rsidRPr="002776E8" w:rsidRDefault="001162A1" w:rsidP="002776E8">
            <w:pPr>
              <w:pStyle w:val="Textoindependiente"/>
              <w:widowControl/>
              <w:autoSpaceDE/>
              <w:autoSpaceDN/>
              <w:adjustRightInd/>
              <w:jc w:val="both"/>
              <w:rPr>
                <w:rFonts w:ascii="Arial Narrow" w:hAnsi="Arial Narrow"/>
                <w:bCs/>
                <w:sz w:val="24"/>
                <w:szCs w:val="24"/>
                <w:lang w:val="es-CO"/>
              </w:rPr>
            </w:pPr>
          </w:p>
        </w:tc>
      </w:tr>
      <w:tr w:rsidR="008602FA" w:rsidRPr="002776E8" w14:paraId="21C1F922" w14:textId="77777777" w:rsidTr="7912E638">
        <w:tc>
          <w:tcPr>
            <w:tcW w:w="9464" w:type="dxa"/>
            <w:gridSpan w:val="2"/>
            <w:shd w:val="clear" w:color="auto" w:fill="00B0F0"/>
          </w:tcPr>
          <w:p w14:paraId="5E55EF16" w14:textId="01615E92" w:rsidR="008602FA" w:rsidRPr="002776E8" w:rsidRDefault="00D60BBC"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 xml:space="preserve">Motivación de su propuesta </w:t>
            </w:r>
            <w:r w:rsidR="0099551B">
              <w:rPr>
                <w:rFonts w:ascii="Arial Narrow" w:hAnsi="Arial Narrow" w:cs="Lucida Sans"/>
                <w:b/>
                <w:bCs/>
                <w:color w:val="FFFFFF"/>
                <w:w w:val="95"/>
                <w:sz w:val="24"/>
                <w:szCs w:val="24"/>
              </w:rPr>
              <w:t>-</w:t>
            </w:r>
            <w:r w:rsidRPr="002776E8">
              <w:rPr>
                <w:rFonts w:ascii="Arial Narrow" w:hAnsi="Arial Narrow" w:cs="Lucida Sans"/>
                <w:b/>
                <w:bCs/>
                <w:color w:val="FFFFFF"/>
                <w:w w:val="95"/>
                <w:sz w:val="24"/>
                <w:szCs w:val="24"/>
              </w:rPr>
              <w:t xml:space="preserve"> fundamentos conceptuales</w:t>
            </w:r>
            <w:r w:rsidR="00E36EB2">
              <w:rPr>
                <w:rFonts w:ascii="Arial Narrow" w:hAnsi="Arial Narrow" w:cs="Lucida Sans"/>
                <w:b/>
                <w:bCs/>
                <w:color w:val="FFFFFF"/>
                <w:w w:val="95"/>
                <w:sz w:val="24"/>
                <w:szCs w:val="24"/>
              </w:rPr>
              <w:t xml:space="preserve"> / Reason Why</w:t>
            </w:r>
          </w:p>
        </w:tc>
      </w:tr>
      <w:tr w:rsidR="008602FA" w:rsidRPr="002776E8" w14:paraId="00ED65AB" w14:textId="77777777" w:rsidTr="7912E638">
        <w:trPr>
          <w:trHeight w:val="70"/>
        </w:trPr>
        <w:tc>
          <w:tcPr>
            <w:tcW w:w="9464" w:type="dxa"/>
            <w:gridSpan w:val="2"/>
            <w:shd w:val="clear" w:color="auto" w:fill="auto"/>
          </w:tcPr>
          <w:p w14:paraId="297F5489" w14:textId="77777777" w:rsidR="0017632A" w:rsidRPr="002776E8" w:rsidRDefault="0017632A" w:rsidP="002776E8">
            <w:pPr>
              <w:pStyle w:val="TableParagraph"/>
              <w:spacing w:before="29"/>
              <w:ind w:left="0" w:right="2"/>
              <w:jc w:val="both"/>
              <w:rPr>
                <w:rFonts w:ascii="Arial Narrow" w:hAnsi="Arial Narrow"/>
                <w:color w:val="231F20"/>
              </w:rPr>
            </w:pPr>
            <w:r w:rsidRPr="002776E8">
              <w:rPr>
                <w:rFonts w:ascii="Arial Narrow" w:hAnsi="Arial Narrow"/>
                <w:color w:val="231F20"/>
              </w:rPr>
              <w:t>¿Qué lo motiva a presentar este proyecto? Justificación de la pertinencia de la propuesta conceptual, pedagógica y/o técnica en el contexto del Ecosistema Digital Colombiano y en el contexto socio- económico y educativo del público al que va dirigido, teniendo en cuenta el interés de lograr la mayor penetración posible en los circuitos culturales, educativos y de apropiación de TIC del país.</w:t>
            </w:r>
          </w:p>
          <w:p w14:paraId="14DAD4AD" w14:textId="77777777" w:rsidR="0017632A" w:rsidRPr="002776E8" w:rsidRDefault="0017632A" w:rsidP="002776E8">
            <w:pPr>
              <w:pStyle w:val="TableParagraph"/>
              <w:spacing w:before="29"/>
              <w:ind w:right="2"/>
              <w:jc w:val="both"/>
              <w:rPr>
                <w:rFonts w:ascii="Arial Narrow" w:hAnsi="Arial Narrow"/>
                <w:color w:val="231F20"/>
              </w:rPr>
            </w:pPr>
          </w:p>
          <w:p w14:paraId="3639E4AB" w14:textId="0F75A8AF" w:rsidR="0099551B" w:rsidRDefault="0017632A" w:rsidP="002776E8">
            <w:pPr>
              <w:pStyle w:val="Textoindependiente"/>
              <w:widowControl/>
              <w:autoSpaceDE/>
              <w:autoSpaceDN/>
              <w:adjustRightInd/>
              <w:jc w:val="both"/>
              <w:rPr>
                <w:rFonts w:ascii="Arial Narrow" w:hAnsi="Arial Narrow"/>
                <w:color w:val="231F20"/>
                <w:sz w:val="24"/>
                <w:szCs w:val="24"/>
              </w:rPr>
            </w:pPr>
            <w:r w:rsidRPr="002776E8">
              <w:rPr>
                <w:rFonts w:ascii="Arial Narrow" w:hAnsi="Arial Narrow"/>
                <w:color w:val="231F20"/>
                <w:sz w:val="24"/>
                <w:szCs w:val="24"/>
              </w:rPr>
              <w:t>Extensión: máximo una (1) página.</w:t>
            </w:r>
          </w:p>
          <w:p w14:paraId="680AC9D2" w14:textId="77777777" w:rsidR="002776E8" w:rsidRPr="002776E8" w:rsidRDefault="002776E8"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017C9194" w14:textId="77777777" w:rsidTr="7912E638">
        <w:tc>
          <w:tcPr>
            <w:tcW w:w="9464" w:type="dxa"/>
            <w:gridSpan w:val="2"/>
            <w:shd w:val="clear" w:color="auto" w:fill="00B0F0"/>
          </w:tcPr>
          <w:p w14:paraId="2E620593" w14:textId="2FD50A68" w:rsidR="00DE0973" w:rsidRPr="002776E8" w:rsidRDefault="00696515"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Antecedentes y originalidad del proyecto</w:t>
            </w:r>
            <w:r w:rsidR="00E36EB2">
              <w:rPr>
                <w:rFonts w:ascii="Arial Narrow" w:hAnsi="Arial Narrow" w:cs="Lucida Sans"/>
                <w:b/>
                <w:bCs/>
                <w:color w:val="FFFFFF"/>
                <w:w w:val="95"/>
                <w:sz w:val="24"/>
                <w:szCs w:val="24"/>
              </w:rPr>
              <w:t xml:space="preserve"> </w:t>
            </w:r>
          </w:p>
        </w:tc>
      </w:tr>
      <w:tr w:rsidR="00DE0973" w:rsidRPr="002776E8" w14:paraId="74281725" w14:textId="77777777" w:rsidTr="7912E638">
        <w:trPr>
          <w:trHeight w:val="70"/>
        </w:trPr>
        <w:tc>
          <w:tcPr>
            <w:tcW w:w="9464" w:type="dxa"/>
            <w:gridSpan w:val="2"/>
            <w:shd w:val="clear" w:color="auto" w:fill="auto"/>
          </w:tcPr>
          <w:p w14:paraId="22E98A16" w14:textId="1AFD0C0A" w:rsidR="00D519DE" w:rsidRPr="002776E8" w:rsidRDefault="00D519DE" w:rsidP="002776E8">
            <w:pPr>
              <w:pStyle w:val="TableParagraph"/>
              <w:spacing w:before="29"/>
              <w:ind w:left="0" w:right="2"/>
              <w:jc w:val="both"/>
              <w:rPr>
                <w:rFonts w:ascii="Arial Narrow" w:hAnsi="Arial Narrow"/>
                <w:color w:val="231F20"/>
              </w:rPr>
            </w:pPr>
            <w:r w:rsidRPr="002776E8">
              <w:rPr>
                <w:rFonts w:ascii="Arial Narrow" w:hAnsi="Arial Narrow"/>
                <w:color w:val="231F20"/>
              </w:rPr>
              <w:t>Indicar si existen antecedentes locales e internacionales del tipo de estrategia transmedial a desarrollar e indicar las ventajas y desventajas de la aplicación en relación con propuestas similares</w:t>
            </w:r>
            <w:r w:rsidR="0099551B">
              <w:rPr>
                <w:rFonts w:ascii="Arial Narrow" w:hAnsi="Arial Narrow"/>
                <w:color w:val="231F20"/>
              </w:rPr>
              <w:t xml:space="preserve">. (Puede indicar principales referentes, e inclusive cuál es su competencia en el mercado) </w:t>
            </w:r>
          </w:p>
          <w:p w14:paraId="7463295F" w14:textId="77777777" w:rsidR="00D519DE" w:rsidRPr="002776E8" w:rsidRDefault="00D519DE" w:rsidP="002776E8">
            <w:pPr>
              <w:pStyle w:val="TableParagraph"/>
              <w:spacing w:before="29"/>
              <w:ind w:right="2"/>
              <w:jc w:val="both"/>
              <w:rPr>
                <w:rFonts w:ascii="Arial Narrow" w:hAnsi="Arial Narrow"/>
                <w:color w:val="231F20"/>
              </w:rPr>
            </w:pPr>
          </w:p>
          <w:p w14:paraId="7F590E6B" w14:textId="05ACF4DD" w:rsidR="002776E8" w:rsidRPr="002776E8" w:rsidRDefault="00D519DE" w:rsidP="002776E8">
            <w:pPr>
              <w:pStyle w:val="Textoindependiente"/>
              <w:widowControl/>
              <w:autoSpaceDE/>
              <w:autoSpaceDN/>
              <w:adjustRightInd/>
              <w:jc w:val="both"/>
              <w:rPr>
                <w:rFonts w:ascii="Arial Narrow" w:hAnsi="Arial Narrow"/>
                <w:color w:val="231F20"/>
                <w:sz w:val="24"/>
                <w:szCs w:val="24"/>
              </w:rPr>
            </w:pPr>
            <w:r w:rsidRPr="002776E8">
              <w:rPr>
                <w:rFonts w:ascii="Arial Narrow" w:hAnsi="Arial Narrow"/>
                <w:color w:val="231F20"/>
                <w:sz w:val="24"/>
                <w:szCs w:val="24"/>
              </w:rPr>
              <w:t>Extensión: máximo una (1) página.</w:t>
            </w:r>
          </w:p>
          <w:p w14:paraId="168B2C1D" w14:textId="77777777" w:rsidR="00D519DE" w:rsidRPr="002776E8" w:rsidRDefault="00D519DE"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23F99C25" w14:textId="77777777" w:rsidTr="7912E638">
        <w:tc>
          <w:tcPr>
            <w:tcW w:w="9464" w:type="dxa"/>
            <w:gridSpan w:val="2"/>
            <w:shd w:val="clear" w:color="auto" w:fill="00B0F0"/>
          </w:tcPr>
          <w:p w14:paraId="410CD2A3" w14:textId="3BDE7DA5" w:rsidR="00DE0973" w:rsidRPr="002776E8" w:rsidRDefault="0099551B" w:rsidP="002776E8">
            <w:pPr>
              <w:pStyle w:val="Textoindependiente"/>
              <w:widowControl/>
              <w:autoSpaceDE/>
              <w:autoSpaceDN/>
              <w:adjustRightInd/>
              <w:jc w:val="both"/>
              <w:rPr>
                <w:rFonts w:ascii="Arial Narrow" w:hAnsi="Arial Narrow"/>
                <w:bCs/>
                <w:sz w:val="24"/>
                <w:szCs w:val="24"/>
                <w:lang w:val="es-CO"/>
              </w:rPr>
            </w:pPr>
            <w:r>
              <w:rPr>
                <w:rFonts w:ascii="Arial Narrow" w:hAnsi="Arial Narrow" w:cs="Lucida Sans"/>
                <w:b/>
                <w:bCs/>
                <w:color w:val="FFFFFF"/>
                <w:sz w:val="24"/>
                <w:szCs w:val="24"/>
              </w:rPr>
              <w:lastRenderedPageBreak/>
              <w:t xml:space="preserve">Análisis </w:t>
            </w:r>
            <w:r w:rsidR="00E36EB2">
              <w:rPr>
                <w:rFonts w:ascii="Arial Narrow" w:hAnsi="Arial Narrow" w:cs="Lucida Sans"/>
                <w:b/>
                <w:bCs/>
                <w:color w:val="FFFFFF"/>
                <w:sz w:val="24"/>
                <w:szCs w:val="24"/>
              </w:rPr>
              <w:t xml:space="preserve">DOFA </w:t>
            </w:r>
            <w:proofErr w:type="spellStart"/>
            <w:r>
              <w:rPr>
                <w:rFonts w:ascii="Arial Narrow" w:hAnsi="Arial Narrow" w:cs="Lucida Sans"/>
                <w:b/>
                <w:bCs/>
                <w:color w:val="FFFFFF"/>
                <w:sz w:val="24"/>
                <w:szCs w:val="24"/>
              </w:rPr>
              <w:t>ó</w:t>
            </w:r>
            <w:proofErr w:type="spellEnd"/>
            <w:r w:rsidR="00E36EB2">
              <w:rPr>
                <w:rFonts w:ascii="Arial Narrow" w:hAnsi="Arial Narrow" w:cs="Lucida Sans"/>
                <w:b/>
                <w:bCs/>
                <w:color w:val="FFFFFF"/>
                <w:sz w:val="24"/>
                <w:szCs w:val="24"/>
              </w:rPr>
              <w:t xml:space="preserve"> FODA</w:t>
            </w:r>
            <w:r>
              <w:rPr>
                <w:rFonts w:ascii="Arial Narrow" w:hAnsi="Arial Narrow" w:cs="Lucida Sans"/>
                <w:b/>
                <w:bCs/>
                <w:color w:val="FFFFFF"/>
                <w:sz w:val="24"/>
                <w:szCs w:val="24"/>
              </w:rPr>
              <w:t xml:space="preserve"> y Estado del proyecto</w:t>
            </w:r>
          </w:p>
        </w:tc>
      </w:tr>
      <w:tr w:rsidR="00DE0973" w:rsidRPr="002776E8" w14:paraId="7290351E" w14:textId="77777777" w:rsidTr="7912E638">
        <w:tc>
          <w:tcPr>
            <w:tcW w:w="9464" w:type="dxa"/>
            <w:gridSpan w:val="2"/>
            <w:shd w:val="clear" w:color="auto" w:fill="auto"/>
          </w:tcPr>
          <w:p w14:paraId="39E8049E" w14:textId="6187009A" w:rsidR="00E3628E" w:rsidRPr="002776E8" w:rsidRDefault="00E3628E" w:rsidP="002776E8">
            <w:pPr>
              <w:pStyle w:val="TableParagraph"/>
              <w:ind w:left="0"/>
              <w:jc w:val="both"/>
              <w:rPr>
                <w:rFonts w:ascii="Arial Narrow" w:hAnsi="Arial Narrow"/>
                <w:color w:val="231F20"/>
              </w:rPr>
            </w:pPr>
            <w:r w:rsidRPr="002776E8">
              <w:rPr>
                <w:rFonts w:ascii="Arial Narrow" w:hAnsi="Arial Narrow"/>
                <w:color w:val="231F20"/>
              </w:rPr>
              <w:t>En este punto se deben presentar debilidades, fortalezas, amenazas y oportunidades de la estrategia narrativa transmedial en el horizonte tecnológico y en el contexto sociocultural y de infraestructura en el que se inscriben los usuarios modelo o público objetivo del aplicativo. Describa también la etapa de desarrollo en la que</w:t>
            </w:r>
            <w:r w:rsidR="006B468F">
              <w:rPr>
                <w:rFonts w:ascii="Arial Narrow" w:hAnsi="Arial Narrow"/>
                <w:color w:val="231F20"/>
              </w:rPr>
              <w:t xml:space="preserve"> </w:t>
            </w:r>
            <w:r w:rsidRPr="002776E8">
              <w:rPr>
                <w:rFonts w:ascii="Arial Narrow" w:hAnsi="Arial Narrow"/>
                <w:color w:val="231F20"/>
              </w:rPr>
              <w:t>se encuentra el proyecto.</w:t>
            </w:r>
          </w:p>
          <w:p w14:paraId="1505FEB0" w14:textId="77777777" w:rsidR="00E3628E" w:rsidRPr="002776E8" w:rsidRDefault="00E3628E" w:rsidP="002776E8">
            <w:pPr>
              <w:pStyle w:val="TableParagraph"/>
              <w:jc w:val="both"/>
              <w:rPr>
                <w:rFonts w:ascii="Arial Narrow" w:hAnsi="Arial Narrow"/>
                <w:color w:val="231F20"/>
              </w:rPr>
            </w:pPr>
          </w:p>
          <w:p w14:paraId="22085EE3" w14:textId="77777777" w:rsidR="002776E8" w:rsidRPr="002776E8" w:rsidRDefault="00E3628E" w:rsidP="002776E8">
            <w:pPr>
              <w:pStyle w:val="Textoindependiente"/>
              <w:widowControl/>
              <w:autoSpaceDE/>
              <w:autoSpaceDN/>
              <w:adjustRightInd/>
              <w:jc w:val="both"/>
              <w:rPr>
                <w:rFonts w:ascii="Arial Narrow" w:hAnsi="Arial Narrow"/>
                <w:color w:val="231F20"/>
                <w:sz w:val="24"/>
                <w:szCs w:val="24"/>
              </w:rPr>
            </w:pPr>
            <w:r w:rsidRPr="002776E8">
              <w:rPr>
                <w:rFonts w:ascii="Arial Narrow" w:hAnsi="Arial Narrow"/>
                <w:color w:val="231F20"/>
                <w:sz w:val="24"/>
                <w:szCs w:val="24"/>
              </w:rPr>
              <w:t>Extensión: máximo una (1) página.</w:t>
            </w:r>
          </w:p>
          <w:p w14:paraId="362CDFBD" w14:textId="77777777" w:rsidR="00E3628E" w:rsidRPr="002776E8" w:rsidRDefault="00E3628E"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7B3C5E3F" w14:textId="77777777" w:rsidTr="7912E638">
        <w:tc>
          <w:tcPr>
            <w:tcW w:w="9464" w:type="dxa"/>
            <w:gridSpan w:val="2"/>
            <w:shd w:val="clear" w:color="auto" w:fill="00B0F0"/>
          </w:tcPr>
          <w:p w14:paraId="2152A979" w14:textId="77777777" w:rsidR="00DE0973" w:rsidRPr="002776E8" w:rsidRDefault="0077012F" w:rsidP="321D4BDB">
            <w:pPr>
              <w:pStyle w:val="Textoindependiente"/>
              <w:widowControl/>
              <w:autoSpaceDE/>
              <w:autoSpaceDN/>
              <w:adjustRightInd/>
              <w:jc w:val="both"/>
              <w:rPr>
                <w:rFonts w:ascii="Arial Narrow" w:hAnsi="Arial Narrow"/>
                <w:sz w:val="24"/>
                <w:szCs w:val="24"/>
                <w:lang w:val="es-CO"/>
              </w:rPr>
            </w:pPr>
            <w:r w:rsidRPr="002776E8">
              <w:rPr>
                <w:rFonts w:ascii="Arial Narrow" w:hAnsi="Arial Narrow" w:cs="Lucida Sans"/>
                <w:b/>
                <w:bCs/>
                <w:color w:val="FFFFFF"/>
                <w:w w:val="90"/>
                <w:sz w:val="24"/>
                <w:szCs w:val="24"/>
              </w:rPr>
              <w:t xml:space="preserve">Documento de diseño del proyecto (Project </w:t>
            </w:r>
            <w:proofErr w:type="spellStart"/>
            <w:r w:rsidRPr="002776E8">
              <w:rPr>
                <w:rFonts w:ascii="Arial Narrow" w:hAnsi="Arial Narrow" w:cs="Lucida Sans"/>
                <w:b/>
                <w:bCs/>
                <w:color w:val="FFFFFF"/>
                <w:w w:val="90"/>
                <w:sz w:val="24"/>
                <w:szCs w:val="24"/>
              </w:rPr>
              <w:t>Design</w:t>
            </w:r>
            <w:proofErr w:type="spellEnd"/>
            <w:r w:rsidRPr="002776E8">
              <w:rPr>
                <w:rFonts w:ascii="Arial Narrow" w:hAnsi="Arial Narrow" w:cs="Lucida Sans"/>
                <w:b/>
                <w:bCs/>
                <w:color w:val="FFFFFF"/>
                <w:w w:val="90"/>
                <w:sz w:val="24"/>
                <w:szCs w:val="24"/>
              </w:rPr>
              <w:t xml:space="preserve"> </w:t>
            </w:r>
            <w:proofErr w:type="spellStart"/>
            <w:r w:rsidRPr="002776E8">
              <w:rPr>
                <w:rFonts w:ascii="Arial Narrow" w:hAnsi="Arial Narrow" w:cs="Lucida Sans"/>
                <w:b/>
                <w:bCs/>
                <w:color w:val="FFFFFF"/>
                <w:w w:val="90"/>
                <w:sz w:val="24"/>
                <w:szCs w:val="24"/>
              </w:rPr>
              <w:t>Document</w:t>
            </w:r>
            <w:proofErr w:type="spellEnd"/>
            <w:r w:rsidRPr="002776E8">
              <w:rPr>
                <w:rFonts w:ascii="Arial Narrow" w:hAnsi="Arial Narrow" w:cs="Lucida Sans"/>
                <w:b/>
                <w:bCs/>
                <w:color w:val="FFFFFF"/>
                <w:w w:val="90"/>
                <w:sz w:val="24"/>
                <w:szCs w:val="24"/>
              </w:rPr>
              <w:t>)</w:t>
            </w:r>
          </w:p>
        </w:tc>
      </w:tr>
      <w:tr w:rsidR="00DE0973" w:rsidRPr="002776E8" w14:paraId="1EA59020" w14:textId="77777777" w:rsidTr="7912E638">
        <w:tc>
          <w:tcPr>
            <w:tcW w:w="9464" w:type="dxa"/>
            <w:gridSpan w:val="2"/>
            <w:shd w:val="clear" w:color="auto" w:fill="auto"/>
          </w:tcPr>
          <w:p w14:paraId="55F8882D" w14:textId="77777777" w:rsidR="002F39BA" w:rsidRPr="002776E8" w:rsidRDefault="002F39BA" w:rsidP="002776E8">
            <w:pPr>
              <w:pStyle w:val="TableParagraph"/>
              <w:ind w:left="0"/>
              <w:jc w:val="both"/>
              <w:rPr>
                <w:rFonts w:ascii="Arial Narrow" w:hAnsi="Arial Narrow"/>
                <w:color w:val="231F20"/>
                <w:w w:val="105"/>
              </w:rPr>
            </w:pPr>
            <w:r w:rsidRPr="002776E8">
              <w:rPr>
                <w:rFonts w:ascii="Arial Narrow" w:hAnsi="Arial Narrow"/>
                <w:color w:val="231F20"/>
                <w:w w:val="105"/>
              </w:rPr>
              <w:t>Desarrolle en este campo los siguientes    elementos:</w:t>
            </w:r>
          </w:p>
          <w:p w14:paraId="3A8D18C4" w14:textId="77777777" w:rsidR="002F39BA" w:rsidRPr="002776E8" w:rsidRDefault="002F39BA" w:rsidP="002776E8">
            <w:pPr>
              <w:pStyle w:val="TableParagraph"/>
              <w:numPr>
                <w:ilvl w:val="0"/>
                <w:numId w:val="48"/>
              </w:numPr>
              <w:rPr>
                <w:rFonts w:ascii="Arial Narrow" w:hAnsi="Arial Narrow"/>
                <w:color w:val="231F20"/>
                <w:w w:val="105"/>
              </w:rPr>
            </w:pPr>
            <w:r w:rsidRPr="002776E8">
              <w:rPr>
                <w:rFonts w:ascii="Arial Narrow" w:hAnsi="Arial Narrow"/>
                <w:color w:val="231F20"/>
                <w:w w:val="105"/>
              </w:rPr>
              <w:t>Concepto del proyecto. Descripción general y relación de los medios y escenarios a los que va dirigido.</w:t>
            </w:r>
          </w:p>
          <w:p w14:paraId="51FBD8B1" w14:textId="77777777" w:rsidR="002F39BA" w:rsidRDefault="002F39BA" w:rsidP="002776E8">
            <w:pPr>
              <w:pStyle w:val="TableParagraph"/>
              <w:numPr>
                <w:ilvl w:val="0"/>
                <w:numId w:val="48"/>
              </w:numPr>
              <w:rPr>
                <w:rFonts w:ascii="Arial Narrow" w:hAnsi="Arial Narrow"/>
                <w:color w:val="231F20"/>
                <w:w w:val="105"/>
              </w:rPr>
            </w:pPr>
            <w:r w:rsidRPr="002776E8">
              <w:rPr>
                <w:rFonts w:ascii="Arial Narrow" w:hAnsi="Arial Narrow"/>
                <w:color w:val="231F20"/>
                <w:w w:val="105"/>
              </w:rPr>
              <w:t>Descripción narrativa completa, si el proyecto incluye este componente (personajes: biblia, objetivos de los personajes principales, historia, etc.).</w:t>
            </w:r>
          </w:p>
          <w:p w14:paraId="45B4CEB3" w14:textId="132EEFBC" w:rsidR="00A3705B" w:rsidRPr="00A3705B" w:rsidRDefault="00A3705B" w:rsidP="00A3705B">
            <w:pPr>
              <w:pStyle w:val="TableParagraph"/>
              <w:numPr>
                <w:ilvl w:val="0"/>
                <w:numId w:val="48"/>
              </w:numPr>
              <w:rPr>
                <w:rFonts w:ascii="Arial Narrow" w:hAnsi="Arial Narrow"/>
                <w:color w:val="231F20"/>
                <w:w w:val="105"/>
              </w:rPr>
            </w:pPr>
            <w:r w:rsidRPr="002776E8">
              <w:rPr>
                <w:rFonts w:ascii="Arial Narrow" w:hAnsi="Arial Narrow"/>
                <w:color w:val="231F20"/>
                <w:w w:val="105"/>
              </w:rPr>
              <w:t>Descripción</w:t>
            </w:r>
            <w:r>
              <w:rPr>
                <w:rFonts w:ascii="Arial Narrow" w:hAnsi="Arial Narrow"/>
                <w:color w:val="231F20"/>
                <w:w w:val="105"/>
              </w:rPr>
              <w:t xml:space="preserve"> estética</w:t>
            </w:r>
            <w:r w:rsidRPr="002776E8">
              <w:rPr>
                <w:rFonts w:ascii="Arial Narrow" w:hAnsi="Arial Narrow"/>
                <w:color w:val="231F20"/>
                <w:w w:val="105"/>
              </w:rPr>
              <w:t xml:space="preserve"> completa, </w:t>
            </w:r>
            <w:r>
              <w:rPr>
                <w:rFonts w:ascii="Arial Narrow" w:hAnsi="Arial Narrow"/>
                <w:color w:val="231F20"/>
                <w:w w:val="105"/>
              </w:rPr>
              <w:t xml:space="preserve">detalles sobre procesos y componentes como la estética visual, audiovisual, sonora, gráfica, de montaje, entre otras de los diversos formatos y/o </w:t>
            </w:r>
            <w:r w:rsidR="006B468F">
              <w:rPr>
                <w:rFonts w:ascii="Arial Narrow" w:hAnsi="Arial Narrow"/>
                <w:color w:val="231F20"/>
                <w:w w:val="105"/>
              </w:rPr>
              <w:t>plataformas propuestas</w:t>
            </w:r>
            <w:r>
              <w:rPr>
                <w:rFonts w:ascii="Arial Narrow" w:hAnsi="Arial Narrow"/>
                <w:color w:val="231F20"/>
                <w:w w:val="105"/>
              </w:rPr>
              <w:t>.</w:t>
            </w:r>
          </w:p>
          <w:p w14:paraId="446A7F0C" w14:textId="77777777" w:rsidR="002F39BA" w:rsidRPr="002776E8" w:rsidRDefault="002F39BA" w:rsidP="002776E8">
            <w:pPr>
              <w:pStyle w:val="TableParagraph"/>
              <w:numPr>
                <w:ilvl w:val="0"/>
                <w:numId w:val="48"/>
              </w:numPr>
              <w:rPr>
                <w:rFonts w:ascii="Arial Narrow" w:hAnsi="Arial Narrow"/>
                <w:color w:val="231F20"/>
                <w:w w:val="105"/>
              </w:rPr>
            </w:pPr>
            <w:r w:rsidRPr="002776E8">
              <w:rPr>
                <w:rFonts w:ascii="Arial Narrow" w:hAnsi="Arial Narrow"/>
                <w:color w:val="231F20"/>
                <w:w w:val="105"/>
              </w:rPr>
              <w:t>Descripción completa de la estructura del proyecto, teniendo en cuenta aspectos como la arborescencia y la organización de los contenidos en la(s) plataforma(s). Funcionalidad del proyecto: descripción de la arquitectura del proyecto y de las interacciones entre el usuario y la(s) plataforma(s), escenarios presenciales y virtuales o dispositivos pertinentes para el desarrollo del proyecto.</w:t>
            </w:r>
            <w:r w:rsidR="00A3705B">
              <w:rPr>
                <w:rFonts w:ascii="Arial Narrow" w:hAnsi="Arial Narrow"/>
                <w:color w:val="231F20"/>
                <w:w w:val="105"/>
              </w:rPr>
              <w:t xml:space="preserve"> Es importante en este espacio compartir toda la estructura general del proyecto que permita entender el proceso en su totalidad. En el ítem “entregables” podrá delimitar el alcance de esa estructura en el contexto de Crea Digital.</w:t>
            </w:r>
          </w:p>
          <w:p w14:paraId="4498B6EA" w14:textId="77777777" w:rsidR="002F39BA" w:rsidRPr="002776E8" w:rsidRDefault="002F39BA" w:rsidP="002776E8">
            <w:pPr>
              <w:pStyle w:val="Textoindependiente"/>
              <w:widowControl/>
              <w:autoSpaceDE/>
              <w:autoSpaceDN/>
              <w:adjustRightInd/>
              <w:jc w:val="both"/>
              <w:rPr>
                <w:rFonts w:ascii="Arial Narrow" w:hAnsi="Arial Narrow" w:cs="Calibri"/>
                <w:b/>
                <w:bCs/>
                <w:color w:val="231F20"/>
                <w:w w:val="105"/>
                <w:sz w:val="24"/>
                <w:szCs w:val="24"/>
              </w:rPr>
            </w:pPr>
          </w:p>
          <w:p w14:paraId="31AE1AC2" w14:textId="145865DA" w:rsidR="00DE0973" w:rsidRDefault="002F39BA"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00A3705B">
              <w:rPr>
                <w:rFonts w:ascii="Arial Narrow" w:hAnsi="Arial Narrow" w:cs="Calibri"/>
                <w:color w:val="231F20"/>
                <w:w w:val="105"/>
                <w:sz w:val="24"/>
                <w:szCs w:val="24"/>
              </w:rPr>
              <w:t>máximo Diez (10</w:t>
            </w:r>
            <w:r w:rsidRPr="002776E8">
              <w:rPr>
                <w:rFonts w:ascii="Arial Narrow" w:hAnsi="Arial Narrow" w:cs="Calibri"/>
                <w:color w:val="231F20"/>
                <w:w w:val="105"/>
                <w:sz w:val="24"/>
                <w:szCs w:val="24"/>
              </w:rPr>
              <w:t>) páginas</w:t>
            </w:r>
            <w:r w:rsidR="670739BA" w:rsidRPr="002776E8">
              <w:rPr>
                <w:rFonts w:ascii="Arial Narrow" w:hAnsi="Arial Narrow" w:cs="Calibri"/>
                <w:color w:val="231F20"/>
                <w:w w:val="105"/>
                <w:sz w:val="24"/>
                <w:szCs w:val="24"/>
              </w:rPr>
              <w:t xml:space="preserve">, </w:t>
            </w:r>
            <w:r w:rsidR="495F0FD1" w:rsidRPr="002776E8">
              <w:rPr>
                <w:rFonts w:ascii="Arial Narrow" w:hAnsi="Arial Narrow" w:cs="Calibri"/>
                <w:color w:val="231F20"/>
                <w:w w:val="105"/>
                <w:sz w:val="24"/>
                <w:szCs w:val="24"/>
              </w:rPr>
              <w:t xml:space="preserve">texto e imágenes </w:t>
            </w:r>
            <w:r w:rsidR="006B468F" w:rsidRPr="002776E8">
              <w:rPr>
                <w:rFonts w:ascii="Arial Narrow" w:hAnsi="Arial Narrow" w:cs="Calibri"/>
                <w:color w:val="231F20"/>
                <w:w w:val="105"/>
                <w:sz w:val="24"/>
                <w:szCs w:val="24"/>
              </w:rPr>
              <w:t>incluidas</w:t>
            </w:r>
            <w:r w:rsidR="495F0FD1" w:rsidRPr="002776E8">
              <w:rPr>
                <w:rFonts w:ascii="Arial Narrow" w:hAnsi="Arial Narrow" w:cs="Calibri"/>
                <w:color w:val="231F20"/>
                <w:w w:val="105"/>
                <w:sz w:val="24"/>
                <w:szCs w:val="24"/>
              </w:rPr>
              <w:t>.</w:t>
            </w:r>
          </w:p>
          <w:p w14:paraId="7F453F97" w14:textId="77777777" w:rsidR="002F39BA" w:rsidRPr="002776E8" w:rsidRDefault="002F39BA"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44C1E80C" w14:textId="77777777" w:rsidTr="7912E638">
        <w:tc>
          <w:tcPr>
            <w:tcW w:w="9464" w:type="dxa"/>
            <w:gridSpan w:val="2"/>
            <w:shd w:val="clear" w:color="auto" w:fill="00B0F0"/>
          </w:tcPr>
          <w:p w14:paraId="5096D04D" w14:textId="186E7FA8" w:rsidR="00DE0973" w:rsidRPr="002776E8" w:rsidRDefault="00856C6A"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Objetivos de los recursos de coproducción</w:t>
            </w:r>
          </w:p>
        </w:tc>
      </w:tr>
      <w:tr w:rsidR="00DE0973" w:rsidRPr="002776E8" w14:paraId="6832FF4E" w14:textId="77777777" w:rsidTr="7912E638">
        <w:tc>
          <w:tcPr>
            <w:tcW w:w="9464" w:type="dxa"/>
            <w:gridSpan w:val="2"/>
            <w:shd w:val="clear" w:color="auto" w:fill="auto"/>
          </w:tcPr>
          <w:p w14:paraId="5DEFF889" w14:textId="77777777" w:rsidR="005A79FE" w:rsidRDefault="005A79FE" w:rsidP="002776E8">
            <w:pPr>
              <w:pStyle w:val="TableParagraph"/>
              <w:kinsoku w:val="0"/>
              <w:overflowPunct w:val="0"/>
              <w:spacing w:before="31"/>
              <w:ind w:right="51"/>
              <w:jc w:val="both"/>
              <w:rPr>
                <w:rFonts w:ascii="Arial Narrow" w:hAnsi="Arial Narrow"/>
                <w:color w:val="231F20"/>
                <w:w w:val="105"/>
              </w:rPr>
            </w:pPr>
            <w:r w:rsidRPr="002776E8">
              <w:rPr>
                <w:rFonts w:ascii="Arial Narrow" w:hAnsi="Arial Narrow"/>
                <w:color w:val="231F20"/>
                <w:w w:val="105"/>
              </w:rPr>
              <w:t>Mencione los objetivos del proyecto en desarrollo, explicando lo que se pretende mejorar, desarrollar o implementar para la finalización del contenido transmedial.</w:t>
            </w:r>
          </w:p>
          <w:p w14:paraId="5A1E9A5A" w14:textId="77777777" w:rsidR="002776E8" w:rsidRPr="002776E8" w:rsidRDefault="002776E8" w:rsidP="002776E8">
            <w:pPr>
              <w:pStyle w:val="TableParagraph"/>
              <w:kinsoku w:val="0"/>
              <w:overflowPunct w:val="0"/>
              <w:spacing w:before="31"/>
              <w:ind w:right="51"/>
              <w:jc w:val="both"/>
              <w:rPr>
                <w:rFonts w:ascii="Arial Narrow" w:hAnsi="Arial Narrow"/>
                <w:color w:val="231F20"/>
                <w:w w:val="105"/>
              </w:rPr>
            </w:pPr>
          </w:p>
          <w:p w14:paraId="63144ED4" w14:textId="3650041F" w:rsidR="005A79FE" w:rsidRPr="002776E8" w:rsidRDefault="005A79FE" w:rsidP="002776E8">
            <w:pPr>
              <w:pStyle w:val="TableParagraph"/>
              <w:kinsoku w:val="0"/>
              <w:overflowPunct w:val="0"/>
              <w:spacing w:before="31"/>
              <w:ind w:right="51"/>
              <w:jc w:val="both"/>
              <w:rPr>
                <w:rFonts w:ascii="Arial Narrow" w:hAnsi="Arial Narrow"/>
                <w:color w:val="231F20"/>
                <w:w w:val="105"/>
              </w:rPr>
            </w:pPr>
            <w:r w:rsidRPr="002776E8">
              <w:rPr>
                <w:rFonts w:ascii="Arial Narrow" w:hAnsi="Arial Narrow"/>
                <w:color w:val="231F20"/>
                <w:w w:val="105"/>
              </w:rPr>
              <w:t>Indique</w:t>
            </w:r>
            <w:r w:rsidR="00A0746D">
              <w:rPr>
                <w:rFonts w:ascii="Arial Narrow" w:hAnsi="Arial Narrow"/>
                <w:color w:val="231F20"/>
                <w:w w:val="105"/>
              </w:rPr>
              <w:t xml:space="preserve"> la conexión de Medios, Plataformas, Formatos y Soportes de los que hará uso el proyecto.</w:t>
            </w:r>
            <w:r w:rsidRPr="002776E8">
              <w:rPr>
                <w:rFonts w:ascii="Arial Narrow" w:hAnsi="Arial Narrow"/>
                <w:color w:val="231F20"/>
                <w:w w:val="105"/>
              </w:rPr>
              <w:t xml:space="preserve"> los métodos y las técnicas que habrán de utilizarse para el logro de los objetivos propuestos, la descripción de la metodología debe permitir la comprensión, desde el punto de vista tecnológico, de las características centrales del proyecto.  Este punto, por lo tanto, debe enunciar las etapas a seguir para el logro de los objetivos propuestos, la secuencia de tales etapas y una explicación de los aspectos tecnológicos</w:t>
            </w:r>
            <w:r w:rsidR="00945A0A">
              <w:rPr>
                <w:rFonts w:ascii="Arial Narrow" w:hAnsi="Arial Narrow"/>
                <w:color w:val="231F20"/>
                <w:w w:val="105"/>
              </w:rPr>
              <w:t xml:space="preserve"> más destacados de cada uno de</w:t>
            </w:r>
            <w:r w:rsidRPr="002776E8">
              <w:rPr>
                <w:rFonts w:ascii="Arial Narrow" w:hAnsi="Arial Narrow"/>
                <w:color w:val="231F20"/>
                <w:w w:val="105"/>
              </w:rPr>
              <w:t xml:space="preserve"> ellos.</w:t>
            </w:r>
          </w:p>
          <w:p w14:paraId="1D20F695" w14:textId="77777777" w:rsidR="005A79FE" w:rsidRPr="002776E8" w:rsidRDefault="005A79FE" w:rsidP="002776E8">
            <w:pPr>
              <w:pStyle w:val="TableParagraph"/>
              <w:kinsoku w:val="0"/>
              <w:overflowPunct w:val="0"/>
              <w:spacing w:before="31"/>
              <w:ind w:right="51"/>
              <w:jc w:val="both"/>
              <w:rPr>
                <w:rFonts w:ascii="Arial Narrow" w:hAnsi="Arial Narrow"/>
                <w:color w:val="231F20"/>
                <w:w w:val="105"/>
              </w:rPr>
            </w:pPr>
          </w:p>
          <w:p w14:paraId="6D2B983A" w14:textId="77777777" w:rsidR="005A79FE" w:rsidRDefault="005A79FE" w:rsidP="00A3705B">
            <w:pPr>
              <w:pStyle w:val="Textoindependiente"/>
              <w:widowControl/>
              <w:autoSpaceDE/>
              <w:autoSpaceDN/>
              <w:adjustRightInd/>
              <w:jc w:val="both"/>
              <w:rPr>
                <w:rFonts w:ascii="Arial Narrow" w:hAnsi="Arial Narrow"/>
                <w:color w:val="231F20"/>
                <w:w w:val="105"/>
                <w:sz w:val="24"/>
                <w:szCs w:val="24"/>
              </w:rPr>
            </w:pPr>
            <w:r w:rsidRPr="002776E8">
              <w:rPr>
                <w:rFonts w:ascii="Arial Narrow" w:hAnsi="Arial Narrow"/>
                <w:color w:val="231F20"/>
                <w:w w:val="105"/>
                <w:sz w:val="24"/>
                <w:szCs w:val="24"/>
              </w:rPr>
              <w:t>Extensión: máximo dos (2) páginas.</w:t>
            </w:r>
          </w:p>
          <w:p w14:paraId="14A06442" w14:textId="5A00D656" w:rsidR="006B468F" w:rsidRPr="002776E8" w:rsidRDefault="006B468F" w:rsidP="00A3705B">
            <w:pPr>
              <w:pStyle w:val="Textoindependiente"/>
              <w:widowControl/>
              <w:autoSpaceDE/>
              <w:autoSpaceDN/>
              <w:adjustRightInd/>
              <w:jc w:val="both"/>
              <w:rPr>
                <w:rFonts w:ascii="Arial Narrow" w:hAnsi="Arial Narrow"/>
                <w:bCs/>
                <w:sz w:val="24"/>
                <w:szCs w:val="24"/>
                <w:lang w:val="es-CO"/>
              </w:rPr>
            </w:pPr>
          </w:p>
        </w:tc>
      </w:tr>
      <w:tr w:rsidR="00DE0973" w:rsidRPr="002776E8" w14:paraId="5413ABFA" w14:textId="77777777" w:rsidTr="7912E638">
        <w:tc>
          <w:tcPr>
            <w:tcW w:w="9464" w:type="dxa"/>
            <w:gridSpan w:val="2"/>
            <w:shd w:val="clear" w:color="auto" w:fill="00B0F0"/>
          </w:tcPr>
          <w:p w14:paraId="0779508B" w14:textId="12803E95" w:rsidR="00DE0973" w:rsidRPr="002776E8" w:rsidRDefault="00F4525D"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Propuesta técnica o plan de producción</w:t>
            </w:r>
          </w:p>
        </w:tc>
      </w:tr>
      <w:tr w:rsidR="00DE0973" w:rsidRPr="002776E8" w14:paraId="3C0C1C0B" w14:textId="77777777" w:rsidTr="7912E638">
        <w:tc>
          <w:tcPr>
            <w:tcW w:w="9464" w:type="dxa"/>
            <w:gridSpan w:val="2"/>
            <w:shd w:val="clear" w:color="auto" w:fill="auto"/>
          </w:tcPr>
          <w:p w14:paraId="11B97A9A" w14:textId="1D2E4B3B" w:rsidR="00591C2D" w:rsidRPr="002776E8" w:rsidRDefault="00591C2D" w:rsidP="002776E8">
            <w:pPr>
              <w:pStyle w:val="TableParagraph"/>
              <w:ind w:left="0" w:right="51"/>
              <w:rPr>
                <w:rFonts w:ascii="Arial Narrow" w:hAnsi="Arial Narrow"/>
                <w:color w:val="231F20"/>
                <w:w w:val="105"/>
              </w:rPr>
            </w:pPr>
            <w:r w:rsidRPr="002776E8">
              <w:rPr>
                <w:rFonts w:ascii="Arial Narrow" w:hAnsi="Arial Narrow"/>
                <w:color w:val="231F20"/>
                <w:w w:val="105"/>
              </w:rPr>
              <w:t>Realice una descripción concreta de las</w:t>
            </w:r>
            <w:r w:rsidR="006B468F">
              <w:rPr>
                <w:rFonts w:ascii="Arial Narrow" w:hAnsi="Arial Narrow"/>
                <w:color w:val="231F20"/>
                <w:w w:val="105"/>
              </w:rPr>
              <w:t xml:space="preserve"> necesidades técnicas de su proyecto, así como de las</w:t>
            </w:r>
            <w:r w:rsidRPr="002776E8">
              <w:rPr>
                <w:rFonts w:ascii="Arial Narrow" w:hAnsi="Arial Narrow"/>
                <w:color w:val="231F20"/>
                <w:w w:val="105"/>
              </w:rPr>
              <w:t xml:space="preserve"> estrategias</w:t>
            </w:r>
            <w:r w:rsidR="006B468F">
              <w:rPr>
                <w:rFonts w:ascii="Arial Narrow" w:hAnsi="Arial Narrow"/>
                <w:color w:val="231F20"/>
                <w:w w:val="105"/>
              </w:rPr>
              <w:t xml:space="preserve"> y tiempos</w:t>
            </w:r>
            <w:r w:rsidRPr="002776E8">
              <w:rPr>
                <w:rFonts w:ascii="Arial Narrow" w:hAnsi="Arial Narrow"/>
                <w:color w:val="231F20"/>
                <w:w w:val="105"/>
              </w:rPr>
              <w:t xml:space="preserve"> de producción que serán implementad</w:t>
            </w:r>
            <w:r w:rsidR="006B468F">
              <w:rPr>
                <w:rFonts w:ascii="Arial Narrow" w:hAnsi="Arial Narrow"/>
                <w:color w:val="231F20"/>
                <w:w w:val="105"/>
              </w:rPr>
              <w:t>o</w:t>
            </w:r>
            <w:r w:rsidRPr="002776E8">
              <w:rPr>
                <w:rFonts w:ascii="Arial Narrow" w:hAnsi="Arial Narrow"/>
                <w:color w:val="231F20"/>
                <w:w w:val="105"/>
              </w:rPr>
              <w:t xml:space="preserve">s durante las diferentes fases. </w:t>
            </w:r>
            <w:r w:rsidR="006B468F">
              <w:rPr>
                <w:rFonts w:ascii="Arial Narrow" w:hAnsi="Arial Narrow"/>
                <w:color w:val="231F20"/>
                <w:w w:val="105"/>
              </w:rPr>
              <w:lastRenderedPageBreak/>
              <w:t>Exponga claramente</w:t>
            </w:r>
            <w:r w:rsidRPr="002776E8">
              <w:rPr>
                <w:rFonts w:ascii="Arial Narrow" w:hAnsi="Arial Narrow"/>
                <w:color w:val="231F20"/>
                <w:w w:val="105"/>
              </w:rPr>
              <w:t xml:space="preserve"> aspectos como flujo de trabajo, metas de producción, recursos </w:t>
            </w:r>
            <w:r w:rsidR="006B468F" w:rsidRPr="002776E8">
              <w:rPr>
                <w:rFonts w:ascii="Arial Narrow" w:hAnsi="Arial Narrow"/>
                <w:color w:val="231F20"/>
                <w:w w:val="105"/>
              </w:rPr>
              <w:t xml:space="preserve">técnicos </w:t>
            </w:r>
            <w:r w:rsidR="006B468F">
              <w:rPr>
                <w:rFonts w:ascii="Arial Narrow" w:hAnsi="Arial Narrow"/>
                <w:color w:val="231F20"/>
                <w:w w:val="105"/>
              </w:rPr>
              <w:t xml:space="preserve">y </w:t>
            </w:r>
            <w:r w:rsidRPr="002776E8">
              <w:rPr>
                <w:rFonts w:ascii="Arial Narrow" w:hAnsi="Arial Narrow"/>
                <w:color w:val="231F20"/>
                <w:w w:val="105"/>
              </w:rPr>
              <w:t>artísticos, desde la perspectiva del productor ejecutivo, siendo coherentes con lo propuesto en el cronograma y el presupuesto.</w:t>
            </w:r>
          </w:p>
          <w:p w14:paraId="13A12530" w14:textId="77777777" w:rsidR="00591C2D" w:rsidRPr="002776E8" w:rsidRDefault="00591C2D" w:rsidP="002776E8">
            <w:pPr>
              <w:pStyle w:val="TableParagraph"/>
              <w:spacing w:before="31"/>
              <w:ind w:right="51"/>
              <w:jc w:val="both"/>
              <w:rPr>
                <w:rFonts w:ascii="Arial Narrow" w:hAnsi="Arial Narrow"/>
                <w:color w:val="231F20"/>
                <w:w w:val="105"/>
              </w:rPr>
            </w:pPr>
          </w:p>
          <w:p w14:paraId="281C619B" w14:textId="77777777" w:rsidR="00DE0973" w:rsidRDefault="00591C2D"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Pr="002776E8">
              <w:rPr>
                <w:rFonts w:ascii="Arial Narrow" w:hAnsi="Arial Narrow" w:cs="Calibri"/>
                <w:color w:val="231F20"/>
                <w:w w:val="105"/>
                <w:sz w:val="24"/>
                <w:szCs w:val="24"/>
              </w:rPr>
              <w:t>máximo tres (3) páginas.</w:t>
            </w:r>
          </w:p>
          <w:p w14:paraId="724AD64C" w14:textId="77777777" w:rsidR="00591C2D" w:rsidRPr="002776E8" w:rsidRDefault="00591C2D" w:rsidP="002776E8">
            <w:pPr>
              <w:pStyle w:val="Textoindependiente"/>
              <w:widowControl/>
              <w:autoSpaceDE/>
              <w:autoSpaceDN/>
              <w:adjustRightInd/>
              <w:jc w:val="both"/>
              <w:rPr>
                <w:rFonts w:ascii="Arial Narrow" w:hAnsi="Arial Narrow"/>
                <w:bCs/>
                <w:sz w:val="24"/>
                <w:szCs w:val="24"/>
                <w:lang w:val="es-CO"/>
              </w:rPr>
            </w:pPr>
          </w:p>
        </w:tc>
      </w:tr>
      <w:tr w:rsidR="00591C2D" w:rsidRPr="002776E8" w14:paraId="0F598F5A" w14:textId="77777777" w:rsidTr="7912E638">
        <w:tc>
          <w:tcPr>
            <w:tcW w:w="9464" w:type="dxa"/>
            <w:gridSpan w:val="2"/>
            <w:shd w:val="clear" w:color="auto" w:fill="00B0F0"/>
          </w:tcPr>
          <w:p w14:paraId="379CA458" w14:textId="77777777" w:rsidR="00591C2D" w:rsidRPr="002776E8" w:rsidRDefault="00A67DB2"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0"/>
                <w:sz w:val="24"/>
                <w:szCs w:val="24"/>
              </w:rPr>
              <w:lastRenderedPageBreak/>
              <w:t>Soportes de avance o tracción (opcional)</w:t>
            </w:r>
          </w:p>
        </w:tc>
      </w:tr>
      <w:tr w:rsidR="00591C2D" w:rsidRPr="002776E8" w14:paraId="49140D08" w14:textId="77777777" w:rsidTr="7912E638">
        <w:tc>
          <w:tcPr>
            <w:tcW w:w="9464" w:type="dxa"/>
            <w:gridSpan w:val="2"/>
            <w:shd w:val="clear" w:color="auto" w:fill="auto"/>
          </w:tcPr>
          <w:p w14:paraId="79DD18D4" w14:textId="77777777" w:rsidR="009B6A48" w:rsidRPr="002776E8" w:rsidRDefault="009B6A48" w:rsidP="002776E8">
            <w:pPr>
              <w:pStyle w:val="TableParagraph"/>
              <w:kinsoku w:val="0"/>
              <w:overflowPunct w:val="0"/>
              <w:spacing w:before="31"/>
              <w:ind w:left="0" w:right="51"/>
              <w:jc w:val="both"/>
              <w:rPr>
                <w:rFonts w:ascii="Arial Narrow" w:hAnsi="Arial Narrow"/>
                <w:color w:val="231F20"/>
              </w:rPr>
            </w:pPr>
            <w:r w:rsidRPr="002776E8">
              <w:rPr>
                <w:rFonts w:ascii="Arial Narrow" w:hAnsi="Arial Narrow"/>
                <w:color w:val="231F20"/>
              </w:rPr>
              <w:t xml:space="preserve">En caso de que el prototipo del contenido transmedial haya sido puesto a prueba, mencionar soportes de avance o tracción obtenidos que ayuden a validar las hipótesis sobre su viabilidad, novedad, necesidad. (Por ejemplo: encuestas o comentarios de los usuarios de la versión “alfa” o versión inicial del contenido transmedial, o cualquier otro método que haya sido usado para probar su funcionalidad). </w:t>
            </w:r>
          </w:p>
          <w:p w14:paraId="320E7281" w14:textId="77777777" w:rsidR="009B6A48" w:rsidRDefault="009B6A48" w:rsidP="002776E8">
            <w:pPr>
              <w:pStyle w:val="TableParagraph"/>
              <w:kinsoku w:val="0"/>
              <w:overflowPunct w:val="0"/>
              <w:spacing w:before="31"/>
              <w:ind w:right="51"/>
              <w:jc w:val="both"/>
              <w:rPr>
                <w:rFonts w:ascii="Arial Narrow" w:hAnsi="Arial Narrow"/>
                <w:color w:val="231F20"/>
              </w:rPr>
            </w:pPr>
          </w:p>
          <w:p w14:paraId="6F4B9182" w14:textId="77777777" w:rsidR="002776E8" w:rsidRPr="002776E8" w:rsidRDefault="002776E8" w:rsidP="002776E8">
            <w:pPr>
              <w:pStyle w:val="TableParagraph"/>
              <w:kinsoku w:val="0"/>
              <w:overflowPunct w:val="0"/>
              <w:spacing w:before="31"/>
              <w:ind w:left="0" w:right="51"/>
              <w:jc w:val="both"/>
              <w:rPr>
                <w:rFonts w:ascii="Arial Narrow" w:hAnsi="Arial Narrow"/>
                <w:color w:val="231F20"/>
              </w:rPr>
            </w:pPr>
          </w:p>
          <w:p w14:paraId="411A0F7A" w14:textId="77777777" w:rsidR="00591C2D" w:rsidRPr="002776E8" w:rsidRDefault="009B6A48" w:rsidP="002776E8">
            <w:pPr>
              <w:pStyle w:val="Textoindependiente"/>
              <w:widowControl/>
              <w:autoSpaceDE/>
              <w:autoSpaceDN/>
              <w:adjustRightInd/>
              <w:jc w:val="both"/>
              <w:rPr>
                <w:rFonts w:ascii="Arial Narrow" w:hAnsi="Arial Narrow"/>
                <w:color w:val="231F20"/>
                <w:sz w:val="24"/>
                <w:szCs w:val="24"/>
              </w:rPr>
            </w:pPr>
            <w:r w:rsidRPr="002776E8">
              <w:rPr>
                <w:rFonts w:ascii="Arial Narrow" w:hAnsi="Arial Narrow"/>
                <w:color w:val="231F20"/>
                <w:sz w:val="24"/>
                <w:szCs w:val="24"/>
              </w:rPr>
              <w:t>Extensión: máximo tres (3) páginas.</w:t>
            </w:r>
          </w:p>
          <w:p w14:paraId="18387603" w14:textId="77777777" w:rsidR="002776E8" w:rsidRPr="002776E8" w:rsidRDefault="002776E8"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682EED5D" w14:textId="77777777" w:rsidTr="7912E638">
        <w:tc>
          <w:tcPr>
            <w:tcW w:w="9464" w:type="dxa"/>
            <w:gridSpan w:val="2"/>
            <w:shd w:val="clear" w:color="auto" w:fill="00B0F0"/>
          </w:tcPr>
          <w:p w14:paraId="2144D1BC" w14:textId="77777777" w:rsidR="00DE0973" w:rsidRPr="002776E8" w:rsidRDefault="00D12CC0"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0"/>
                <w:sz w:val="24"/>
                <w:szCs w:val="24"/>
              </w:rPr>
              <w:t>Entregables</w:t>
            </w:r>
          </w:p>
        </w:tc>
      </w:tr>
      <w:tr w:rsidR="00DE0973" w:rsidRPr="002776E8" w14:paraId="00F11702" w14:textId="77777777" w:rsidTr="7912E638">
        <w:tc>
          <w:tcPr>
            <w:tcW w:w="9464" w:type="dxa"/>
            <w:gridSpan w:val="2"/>
            <w:shd w:val="clear" w:color="auto" w:fill="auto"/>
          </w:tcPr>
          <w:p w14:paraId="6B550158" w14:textId="7FE98CBE" w:rsidR="00280F17" w:rsidRPr="002776E8" w:rsidRDefault="00280F17" w:rsidP="00083510">
            <w:pPr>
              <w:pStyle w:val="TableParagraph"/>
              <w:ind w:left="0"/>
              <w:jc w:val="both"/>
              <w:rPr>
                <w:rFonts w:ascii="Arial Narrow" w:hAnsi="Arial Narrow"/>
                <w:color w:val="231F20"/>
              </w:rPr>
            </w:pPr>
            <w:r w:rsidRPr="002776E8">
              <w:rPr>
                <w:rFonts w:ascii="Arial Narrow" w:hAnsi="Arial Narrow"/>
                <w:color w:val="231F20"/>
              </w:rPr>
              <w:t>El proponente deberá referenciar puntualmente los   productos   que   se   compromete   a   entregar una vez terminado el proyecto en el tiempo   establecido   por   la   convocatoria.   Deberá describir las características técnicas y el alcance</w:t>
            </w:r>
            <w:r w:rsidR="006B468F">
              <w:rPr>
                <w:rFonts w:ascii="Arial Narrow" w:hAnsi="Arial Narrow"/>
                <w:color w:val="231F20"/>
              </w:rPr>
              <w:t xml:space="preserve">, </w:t>
            </w:r>
            <w:r w:rsidRPr="002776E8">
              <w:rPr>
                <w:rFonts w:ascii="Arial Narrow" w:hAnsi="Arial Narrow"/>
                <w:color w:val="231F20"/>
              </w:rPr>
              <w:t>en términos de cantidad, calidad, y número de versiones para las distintas formas de circulación.</w:t>
            </w:r>
            <w:r w:rsidR="00A3705B">
              <w:rPr>
                <w:rFonts w:ascii="Arial Narrow" w:hAnsi="Arial Narrow"/>
                <w:color w:val="231F20"/>
              </w:rPr>
              <w:t xml:space="preserve"> Los productos ofrecidos como entregables deben ser desarrollados en su totalidad en el marco de Crea Digital 2021, no ser adaptaciones de proyectos previos o de procesos realizados en el mismo universo narrativo con recursos de otras becas </w:t>
            </w:r>
            <w:r w:rsidR="000D2D66">
              <w:rPr>
                <w:rFonts w:ascii="Arial Narrow" w:hAnsi="Arial Narrow"/>
                <w:color w:val="231F20"/>
              </w:rPr>
              <w:t>y/</w:t>
            </w:r>
            <w:r w:rsidR="00A3705B">
              <w:rPr>
                <w:rFonts w:ascii="Arial Narrow" w:hAnsi="Arial Narrow"/>
                <w:color w:val="231F20"/>
              </w:rPr>
              <w:t xml:space="preserve">o convocatorias. </w:t>
            </w:r>
          </w:p>
          <w:p w14:paraId="372170C6" w14:textId="77777777" w:rsidR="00280F17" w:rsidRPr="002776E8" w:rsidRDefault="00280F17" w:rsidP="002776E8">
            <w:pPr>
              <w:pStyle w:val="TableParagraph"/>
              <w:spacing w:before="31"/>
              <w:ind w:right="51"/>
              <w:jc w:val="both"/>
              <w:rPr>
                <w:rFonts w:ascii="Arial Narrow" w:hAnsi="Arial Narrow"/>
                <w:color w:val="231F20"/>
              </w:rPr>
            </w:pPr>
          </w:p>
          <w:p w14:paraId="2DE66AC6" w14:textId="09D03299" w:rsidR="002776E8" w:rsidRPr="002776E8" w:rsidRDefault="00280F17" w:rsidP="002776E8">
            <w:pPr>
              <w:pStyle w:val="Textoindependiente"/>
              <w:widowControl/>
              <w:autoSpaceDE/>
              <w:autoSpaceDN/>
              <w:adjustRightInd/>
              <w:jc w:val="both"/>
              <w:rPr>
                <w:rFonts w:ascii="Arial Narrow" w:hAnsi="Arial Narrow" w:cs="Calibri"/>
                <w:color w:val="231F20"/>
                <w:sz w:val="24"/>
                <w:szCs w:val="24"/>
              </w:rPr>
            </w:pPr>
            <w:r w:rsidRPr="002776E8">
              <w:rPr>
                <w:rFonts w:ascii="Arial Narrow" w:hAnsi="Arial Narrow" w:cs="Calibri"/>
                <w:b/>
                <w:bCs/>
                <w:color w:val="231F20"/>
                <w:sz w:val="24"/>
                <w:szCs w:val="24"/>
              </w:rPr>
              <w:t xml:space="preserve">Extensión: </w:t>
            </w:r>
            <w:r w:rsidRPr="002776E8">
              <w:rPr>
                <w:rFonts w:ascii="Arial Narrow" w:hAnsi="Arial Narrow" w:cs="Calibri"/>
                <w:color w:val="231F20"/>
                <w:sz w:val="24"/>
                <w:szCs w:val="24"/>
              </w:rPr>
              <w:t>máximo una (1) página.</w:t>
            </w:r>
          </w:p>
          <w:p w14:paraId="7B9AE932" w14:textId="77777777" w:rsidR="00280F17" w:rsidRPr="002776E8" w:rsidRDefault="00280F17" w:rsidP="002776E8">
            <w:pPr>
              <w:pStyle w:val="Textoindependiente"/>
              <w:widowControl/>
              <w:autoSpaceDE/>
              <w:autoSpaceDN/>
              <w:adjustRightInd/>
              <w:jc w:val="both"/>
              <w:rPr>
                <w:rFonts w:ascii="Arial Narrow" w:hAnsi="Arial Narrow"/>
                <w:bCs/>
                <w:sz w:val="24"/>
                <w:szCs w:val="24"/>
                <w:lang w:val="es-CO"/>
              </w:rPr>
            </w:pPr>
          </w:p>
        </w:tc>
      </w:tr>
      <w:tr w:rsidR="00BE40C5" w:rsidRPr="002776E8" w14:paraId="400B3776" w14:textId="77777777" w:rsidTr="7912E638">
        <w:tc>
          <w:tcPr>
            <w:tcW w:w="9464" w:type="dxa"/>
            <w:gridSpan w:val="2"/>
            <w:shd w:val="clear" w:color="auto" w:fill="00B0F0"/>
          </w:tcPr>
          <w:p w14:paraId="3C0C544F" w14:textId="77777777" w:rsidR="00BE40C5" w:rsidRPr="002776E8" w:rsidRDefault="00BE40C5" w:rsidP="002776E8">
            <w:pPr>
              <w:pStyle w:val="Textoindependiente"/>
              <w:widowControl/>
              <w:autoSpaceDE/>
              <w:autoSpaceDN/>
              <w:adjustRightInd/>
              <w:jc w:val="both"/>
              <w:rPr>
                <w:rFonts w:ascii="Arial Narrow" w:hAnsi="Arial Narrow"/>
                <w:bCs/>
                <w:sz w:val="24"/>
                <w:szCs w:val="24"/>
                <w:lang w:val="es-CO"/>
              </w:rPr>
            </w:pPr>
            <w:bookmarkStart w:id="1" w:name="_Hlk39864366"/>
            <w:r w:rsidRPr="002776E8">
              <w:rPr>
                <w:rFonts w:ascii="Arial Narrow" w:hAnsi="Arial Narrow" w:cs="Lucida Sans"/>
                <w:b/>
                <w:bCs/>
                <w:color w:val="FFFFFF"/>
                <w:w w:val="95"/>
                <w:sz w:val="24"/>
                <w:szCs w:val="24"/>
              </w:rPr>
              <w:t xml:space="preserve">Estrategia de </w:t>
            </w:r>
            <w:r w:rsidR="007634C9">
              <w:rPr>
                <w:rFonts w:ascii="Arial Narrow" w:hAnsi="Arial Narrow" w:cs="Lucida Sans"/>
                <w:b/>
                <w:bCs/>
                <w:color w:val="FFFFFF"/>
                <w:w w:val="95"/>
                <w:sz w:val="24"/>
                <w:szCs w:val="24"/>
              </w:rPr>
              <w:t xml:space="preserve">comunicación, mercadeo, circulación y </w:t>
            </w:r>
            <w:r w:rsidRPr="002776E8">
              <w:rPr>
                <w:rFonts w:ascii="Arial Narrow" w:hAnsi="Arial Narrow" w:cs="Lucida Sans"/>
                <w:b/>
                <w:bCs/>
                <w:color w:val="FFFFFF"/>
                <w:w w:val="95"/>
                <w:sz w:val="24"/>
                <w:szCs w:val="24"/>
              </w:rPr>
              <w:t>comercialización</w:t>
            </w:r>
          </w:p>
        </w:tc>
      </w:tr>
      <w:tr w:rsidR="00BE40C5" w:rsidRPr="002776E8" w14:paraId="043869BF" w14:textId="77777777" w:rsidTr="7912E638">
        <w:tc>
          <w:tcPr>
            <w:tcW w:w="9464" w:type="dxa"/>
            <w:gridSpan w:val="2"/>
            <w:shd w:val="clear" w:color="auto" w:fill="auto"/>
          </w:tcPr>
          <w:p w14:paraId="095B8A3B" w14:textId="77777777" w:rsidR="00BE40C5" w:rsidRPr="002776E8" w:rsidRDefault="00BE40C5" w:rsidP="002776E8">
            <w:pPr>
              <w:pStyle w:val="TableParagraph"/>
              <w:ind w:left="0"/>
              <w:rPr>
                <w:rFonts w:ascii="Arial Narrow" w:hAnsi="Arial Narrow"/>
                <w:color w:val="231F20"/>
                <w:w w:val="105"/>
              </w:rPr>
            </w:pPr>
            <w:r w:rsidRPr="002776E8">
              <w:rPr>
                <w:rFonts w:ascii="Arial Narrow" w:hAnsi="Arial Narrow"/>
                <w:color w:val="231F20"/>
                <w:w w:val="105"/>
              </w:rPr>
              <w:t xml:space="preserve">Debe dar cuenta de las actividades que realizará para </w:t>
            </w:r>
            <w:r w:rsidR="007634C9">
              <w:rPr>
                <w:rFonts w:ascii="Arial Narrow" w:hAnsi="Arial Narrow"/>
                <w:color w:val="231F20"/>
                <w:w w:val="105"/>
              </w:rPr>
              <w:t xml:space="preserve">comunicar, circular, </w:t>
            </w:r>
            <w:r w:rsidRPr="002776E8">
              <w:rPr>
                <w:rFonts w:ascii="Arial Narrow" w:hAnsi="Arial Narrow"/>
                <w:color w:val="231F20"/>
                <w:w w:val="105"/>
              </w:rPr>
              <w:t xml:space="preserve">comercializar y monetizar su producto final. Describa cómo piensa llegar a </w:t>
            </w:r>
            <w:r w:rsidR="007634C9" w:rsidRPr="002776E8">
              <w:rPr>
                <w:rFonts w:ascii="Arial Narrow" w:hAnsi="Arial Narrow"/>
                <w:color w:val="231F20"/>
                <w:w w:val="105"/>
              </w:rPr>
              <w:t xml:space="preserve">los diferentes </w:t>
            </w:r>
            <w:r w:rsidR="007634C9">
              <w:rPr>
                <w:rFonts w:ascii="Arial Narrow" w:hAnsi="Arial Narrow"/>
                <w:color w:val="231F20"/>
                <w:w w:val="105"/>
              </w:rPr>
              <w:t xml:space="preserve">públicos, </w:t>
            </w:r>
            <w:r w:rsidRPr="002776E8">
              <w:rPr>
                <w:rFonts w:ascii="Arial Narrow" w:hAnsi="Arial Narrow"/>
                <w:color w:val="231F20"/>
                <w:w w:val="105"/>
              </w:rPr>
              <w:t>mercados y clientes potenciales y sus objetivos financieros y de crecimiento económico. También describa sus ventajas ante la competencia y la estrategia de distribución del contenido.</w:t>
            </w:r>
          </w:p>
          <w:p w14:paraId="17D29D2D" w14:textId="77777777" w:rsidR="00BE40C5" w:rsidRPr="002776E8" w:rsidRDefault="00BE40C5" w:rsidP="002776E8">
            <w:pPr>
              <w:pStyle w:val="TableParagraph"/>
              <w:spacing w:before="31"/>
              <w:ind w:right="51"/>
              <w:jc w:val="both"/>
              <w:rPr>
                <w:rFonts w:ascii="Arial Narrow" w:hAnsi="Arial Narrow"/>
                <w:color w:val="231F20"/>
                <w:w w:val="105"/>
              </w:rPr>
            </w:pPr>
          </w:p>
          <w:p w14:paraId="6DDC425B" w14:textId="52E35C71" w:rsidR="002776E8" w:rsidRPr="002776E8" w:rsidRDefault="00BE40C5"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007634C9">
              <w:rPr>
                <w:rFonts w:ascii="Arial Narrow" w:hAnsi="Arial Narrow" w:cs="Calibri"/>
                <w:color w:val="231F20"/>
                <w:w w:val="105"/>
                <w:sz w:val="24"/>
                <w:szCs w:val="24"/>
              </w:rPr>
              <w:t>máximo tres (3</w:t>
            </w:r>
            <w:r w:rsidRPr="002776E8">
              <w:rPr>
                <w:rFonts w:ascii="Arial Narrow" w:hAnsi="Arial Narrow" w:cs="Calibri"/>
                <w:color w:val="231F20"/>
                <w:w w:val="105"/>
                <w:sz w:val="24"/>
                <w:szCs w:val="24"/>
              </w:rPr>
              <w:t>) página</w:t>
            </w:r>
            <w:r w:rsidR="007634C9">
              <w:rPr>
                <w:rFonts w:ascii="Arial Narrow" w:hAnsi="Arial Narrow" w:cs="Calibri"/>
                <w:color w:val="231F20"/>
                <w:w w:val="105"/>
                <w:sz w:val="24"/>
                <w:szCs w:val="24"/>
              </w:rPr>
              <w:t>s</w:t>
            </w:r>
            <w:r w:rsidRPr="002776E8">
              <w:rPr>
                <w:rFonts w:ascii="Arial Narrow" w:hAnsi="Arial Narrow" w:cs="Calibri"/>
                <w:color w:val="231F20"/>
                <w:w w:val="105"/>
                <w:sz w:val="24"/>
                <w:szCs w:val="24"/>
              </w:rPr>
              <w:t>.</w:t>
            </w:r>
          </w:p>
          <w:p w14:paraId="35EA9A90" w14:textId="77777777" w:rsidR="00BE40C5" w:rsidRPr="002776E8" w:rsidRDefault="00BE40C5"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6862C87F" w14:textId="77777777" w:rsidTr="7912E638">
        <w:tc>
          <w:tcPr>
            <w:tcW w:w="9464" w:type="dxa"/>
            <w:gridSpan w:val="2"/>
            <w:shd w:val="clear" w:color="auto" w:fill="00B0F0"/>
          </w:tcPr>
          <w:p w14:paraId="033D794A" w14:textId="77777777" w:rsidR="00DE0973" w:rsidRPr="002776E8" w:rsidRDefault="00700A4A"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Equipo de trabajo</w:t>
            </w:r>
          </w:p>
        </w:tc>
      </w:tr>
      <w:tr w:rsidR="00DE0973" w:rsidRPr="002776E8" w14:paraId="6531E8D9" w14:textId="77777777" w:rsidTr="7912E638">
        <w:tc>
          <w:tcPr>
            <w:tcW w:w="9464" w:type="dxa"/>
            <w:gridSpan w:val="2"/>
            <w:shd w:val="clear" w:color="auto" w:fill="auto"/>
          </w:tcPr>
          <w:p w14:paraId="30B2AE52" w14:textId="77777777" w:rsidR="008568A1" w:rsidRPr="002776E8" w:rsidRDefault="008568A1" w:rsidP="002776E8">
            <w:pPr>
              <w:pStyle w:val="TableParagraph"/>
              <w:ind w:left="0"/>
              <w:rPr>
                <w:rFonts w:ascii="Arial Narrow" w:hAnsi="Arial Narrow"/>
                <w:color w:val="231F20"/>
                <w:w w:val="105"/>
              </w:rPr>
            </w:pPr>
            <w:r w:rsidRPr="002776E8">
              <w:rPr>
                <w:rFonts w:ascii="Arial Narrow" w:hAnsi="Arial Narrow"/>
                <w:color w:val="231F20"/>
                <w:w w:val="105"/>
              </w:rPr>
              <w:t>Mencione los antecedentes y la experiencia previa del equipo de trabajo a cargo del proyecto, tanto si pertenecen a la entidad o empresa como si son externos a la misma. Como mínimo, se deben relacionar las personas que ocupan los cargos directivos y los técnicos líderes, especificando el rol dentro del proyecto.</w:t>
            </w:r>
          </w:p>
          <w:p w14:paraId="51D645C5" w14:textId="77777777" w:rsidR="008568A1" w:rsidRPr="002776E8" w:rsidRDefault="008568A1" w:rsidP="002776E8">
            <w:pPr>
              <w:pStyle w:val="TableParagraph"/>
              <w:ind w:left="0"/>
              <w:rPr>
                <w:rFonts w:ascii="Arial Narrow" w:hAnsi="Arial Narrow"/>
                <w:b/>
                <w:bCs/>
                <w:color w:val="231F20"/>
                <w:w w:val="105"/>
              </w:rPr>
            </w:pPr>
          </w:p>
          <w:p w14:paraId="243F896F" w14:textId="77777777" w:rsidR="008568A1" w:rsidRPr="002776E8" w:rsidRDefault="008568A1" w:rsidP="002776E8">
            <w:pPr>
              <w:pStyle w:val="TableParagraph"/>
              <w:ind w:left="0"/>
              <w:rPr>
                <w:rFonts w:ascii="Arial Narrow" w:hAnsi="Arial Narrow"/>
                <w:color w:val="231F20"/>
                <w:w w:val="105"/>
              </w:rPr>
            </w:pPr>
            <w:r w:rsidRPr="002776E8">
              <w:rPr>
                <w:rFonts w:ascii="Arial Narrow" w:hAnsi="Arial Narrow"/>
                <w:b/>
                <w:bCs/>
                <w:color w:val="231F20"/>
                <w:w w:val="105"/>
              </w:rPr>
              <w:t xml:space="preserve">Extensión: </w:t>
            </w:r>
            <w:r w:rsidRPr="002776E8">
              <w:rPr>
                <w:rFonts w:ascii="Arial Narrow" w:hAnsi="Arial Narrow"/>
                <w:color w:val="231F20"/>
                <w:w w:val="105"/>
              </w:rPr>
              <w:t>máximo una (1) página.</w:t>
            </w:r>
          </w:p>
          <w:p w14:paraId="34882C42" w14:textId="77777777" w:rsidR="008568A1" w:rsidRPr="002776E8" w:rsidRDefault="008568A1" w:rsidP="002776E8">
            <w:pPr>
              <w:pStyle w:val="Textoindependiente"/>
              <w:widowControl/>
              <w:autoSpaceDE/>
              <w:autoSpaceDN/>
              <w:adjustRightInd/>
              <w:jc w:val="both"/>
              <w:rPr>
                <w:rFonts w:ascii="Arial Narrow" w:hAnsi="Arial Narrow" w:cs="Calibri"/>
                <w:color w:val="231F20"/>
                <w:w w:val="105"/>
                <w:sz w:val="24"/>
                <w:szCs w:val="24"/>
              </w:rPr>
            </w:pPr>
          </w:p>
          <w:p w14:paraId="6716BE02" w14:textId="77777777" w:rsidR="00BE40C5" w:rsidRPr="002776E8" w:rsidRDefault="008568A1"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color w:val="231F20"/>
                <w:w w:val="105"/>
                <w:sz w:val="24"/>
                <w:szCs w:val="24"/>
              </w:rPr>
              <w:t>Esta información debe estar respaldada por las hojas de vida o currículos del equipo del proyecto, especificando en este documento la ruta de acceso a dicha información, que puede ser anexada          al proyecto en un directorio (carpeta) digital o especificando las URL (direcciones) relativas a sitios web y redes de profesionales tales como LinkedIn, Xing, Viadeo, entre otras. No es necesario anexar certificaciones laborales o de estudio a las hojas de vida.</w:t>
            </w:r>
          </w:p>
          <w:p w14:paraId="6E84515A" w14:textId="77777777" w:rsidR="008568A1" w:rsidRPr="002776E8" w:rsidRDefault="008568A1" w:rsidP="002776E8">
            <w:pPr>
              <w:pStyle w:val="Textoindependiente"/>
              <w:widowControl/>
              <w:autoSpaceDE/>
              <w:autoSpaceDN/>
              <w:adjustRightInd/>
              <w:jc w:val="both"/>
              <w:rPr>
                <w:rFonts w:ascii="Arial Narrow" w:hAnsi="Arial Narrow"/>
                <w:bCs/>
                <w:sz w:val="24"/>
                <w:szCs w:val="24"/>
                <w:lang w:val="es-CO"/>
              </w:rPr>
            </w:pPr>
          </w:p>
        </w:tc>
      </w:tr>
      <w:tr w:rsidR="00187833" w:rsidRPr="002776E8" w14:paraId="1C7715DD" w14:textId="77777777" w:rsidTr="7912E638">
        <w:tc>
          <w:tcPr>
            <w:tcW w:w="9464" w:type="dxa"/>
            <w:gridSpan w:val="2"/>
            <w:shd w:val="clear" w:color="auto" w:fill="00B0F0"/>
          </w:tcPr>
          <w:p w14:paraId="46BEB01D" w14:textId="77777777" w:rsidR="00187833" w:rsidRPr="002776E8" w:rsidRDefault="00187833" w:rsidP="00187833">
            <w:pPr>
              <w:pStyle w:val="Textoindependiente"/>
              <w:widowControl/>
              <w:autoSpaceDE/>
              <w:autoSpaceDN/>
              <w:adjustRightInd/>
              <w:rPr>
                <w:rFonts w:ascii="Arial Narrow" w:hAnsi="Arial Narrow" w:cs="Lucida Sans"/>
                <w:b/>
                <w:bCs/>
                <w:color w:val="231F20"/>
                <w:w w:val="95"/>
                <w:sz w:val="24"/>
                <w:szCs w:val="24"/>
              </w:rPr>
            </w:pPr>
            <w:r w:rsidRPr="00187833">
              <w:rPr>
                <w:rFonts w:ascii="Arial Narrow" w:hAnsi="Arial Narrow" w:cs="Lucida Sans"/>
                <w:b/>
                <w:bCs/>
                <w:color w:val="FFFFFF"/>
                <w:w w:val="95"/>
                <w:sz w:val="24"/>
                <w:szCs w:val="24"/>
              </w:rPr>
              <w:lastRenderedPageBreak/>
              <w:t>Enlace de ubicaci</w:t>
            </w:r>
            <w:r>
              <w:rPr>
                <w:rFonts w:ascii="Arial Narrow" w:hAnsi="Arial Narrow" w:cs="Lucida Sans"/>
                <w:b/>
                <w:bCs/>
                <w:color w:val="FFFFFF"/>
                <w:w w:val="95"/>
                <w:sz w:val="24"/>
                <w:szCs w:val="24"/>
              </w:rPr>
              <w:t xml:space="preserve">ón de los soportes o evidencias de diseño </w:t>
            </w:r>
            <w:r w:rsidRPr="00187833">
              <w:rPr>
                <w:rFonts w:ascii="Arial Narrow" w:hAnsi="Arial Narrow" w:cs="Lucida Sans"/>
                <w:b/>
                <w:bCs/>
                <w:color w:val="FFFFFF"/>
                <w:w w:val="95"/>
                <w:sz w:val="24"/>
                <w:szCs w:val="24"/>
              </w:rPr>
              <w:t>del proyecto</w:t>
            </w:r>
          </w:p>
        </w:tc>
      </w:tr>
      <w:tr w:rsidR="00187833" w:rsidRPr="002776E8" w14:paraId="376FA281" w14:textId="77777777" w:rsidTr="7912E638">
        <w:tc>
          <w:tcPr>
            <w:tcW w:w="9464" w:type="dxa"/>
            <w:gridSpan w:val="2"/>
            <w:shd w:val="clear" w:color="auto" w:fill="auto"/>
          </w:tcPr>
          <w:p w14:paraId="1F8E8426" w14:textId="77777777" w:rsidR="00187833" w:rsidRPr="00187833" w:rsidRDefault="00187833" w:rsidP="00187833">
            <w:pPr>
              <w:pBdr>
                <w:top w:val="nil"/>
                <w:left w:val="nil"/>
                <w:bottom w:val="nil"/>
                <w:right w:val="nil"/>
                <w:between w:val="nil"/>
              </w:pBdr>
              <w:spacing w:line="259" w:lineRule="auto"/>
              <w:jc w:val="both"/>
              <w:rPr>
                <w:rFonts w:ascii="Arial Narrow" w:eastAsia="Arial Narrow" w:hAnsi="Arial Narrow" w:cs="Arial Narrow"/>
                <w:color w:val="000000"/>
              </w:rPr>
            </w:pPr>
            <w:r w:rsidRPr="00187833">
              <w:rPr>
                <w:rFonts w:ascii="Arial Narrow" w:eastAsia="Arial Narrow" w:hAnsi="Arial Narrow" w:cs="Arial Narrow"/>
                <w:b/>
                <w:color w:val="000000"/>
              </w:rPr>
              <w:t>Muestra de soportes o evidencias sobre el diseño del proyecto</w:t>
            </w:r>
            <w:r w:rsidRPr="00187833">
              <w:rPr>
                <w:rFonts w:ascii="Arial Narrow" w:eastAsia="Arial Narrow" w:hAnsi="Arial Narrow" w:cs="Arial Narrow"/>
                <w:color w:val="000000"/>
              </w:rPr>
              <w:t>, que deberá subirse en una URL pública o no listada desde donde se pueda utilizar o descargar los archivos necesarios para dar cuenta del proyecto en su fase de diseño. Para tal fin se puede valer de cualquier servicio o herramienta de transferencia de archivos o de alojamiento en un directorio accesible (servido</w:t>
            </w:r>
            <w:r w:rsidR="00A3705B">
              <w:rPr>
                <w:rFonts w:ascii="Arial Narrow" w:eastAsia="Arial Narrow" w:hAnsi="Arial Narrow" w:cs="Arial Narrow"/>
                <w:color w:val="000000"/>
              </w:rPr>
              <w:t xml:space="preserve">r propio o servicio en la nube) cuyos </w:t>
            </w:r>
            <w:proofErr w:type="gramStart"/>
            <w:r w:rsidR="00A3705B">
              <w:rPr>
                <w:rFonts w:ascii="Arial Narrow" w:eastAsia="Arial Narrow" w:hAnsi="Arial Narrow" w:cs="Arial Narrow"/>
                <w:color w:val="000000"/>
              </w:rPr>
              <w:t>links</w:t>
            </w:r>
            <w:proofErr w:type="gramEnd"/>
            <w:r w:rsidR="00A3705B">
              <w:rPr>
                <w:rFonts w:ascii="Arial Narrow" w:eastAsia="Arial Narrow" w:hAnsi="Arial Narrow" w:cs="Arial Narrow"/>
                <w:color w:val="000000"/>
              </w:rPr>
              <w:t xml:space="preserve"> no tengan fecha de vencimiento. </w:t>
            </w:r>
          </w:p>
          <w:p w14:paraId="39705682" w14:textId="77777777" w:rsidR="00187833" w:rsidRPr="00187833" w:rsidRDefault="00187833" w:rsidP="00187833">
            <w:pPr>
              <w:pBdr>
                <w:top w:val="nil"/>
                <w:left w:val="nil"/>
                <w:bottom w:val="nil"/>
                <w:right w:val="nil"/>
                <w:between w:val="nil"/>
              </w:pBdr>
              <w:spacing w:line="259" w:lineRule="auto"/>
              <w:jc w:val="both"/>
              <w:rPr>
                <w:rFonts w:ascii="Arial Narrow" w:eastAsia="Arial Narrow" w:hAnsi="Arial Narrow" w:cs="Arial Narrow"/>
                <w:color w:val="000000"/>
              </w:rPr>
            </w:pPr>
          </w:p>
          <w:p w14:paraId="25B3959D" w14:textId="77777777" w:rsidR="00187833" w:rsidRPr="00187833" w:rsidRDefault="00187833" w:rsidP="00187833">
            <w:pPr>
              <w:pBdr>
                <w:top w:val="nil"/>
                <w:left w:val="nil"/>
                <w:bottom w:val="nil"/>
                <w:right w:val="nil"/>
                <w:between w:val="nil"/>
              </w:pBdr>
              <w:spacing w:line="259" w:lineRule="auto"/>
              <w:jc w:val="both"/>
              <w:rPr>
                <w:rFonts w:ascii="Arial Narrow" w:eastAsia="Arial Narrow" w:hAnsi="Arial Narrow" w:cs="Arial Narrow"/>
                <w:color w:val="000000"/>
              </w:rPr>
            </w:pPr>
            <w:r w:rsidRPr="00187833">
              <w:rPr>
                <w:rFonts w:ascii="Arial Narrow" w:eastAsia="Arial Narrow" w:hAnsi="Arial Narrow" w:cs="Arial Narrow"/>
                <w:color w:val="000000"/>
              </w:rPr>
              <w:t>Entre los soportes de esta categoría es obligatorio que se incluyan elementos sobre la arquitectura de información y de navegación de las plataformas relacionadas. Se pueden incluir presentaciones, dibujos, esquemas, planos, imágenes, bocetos, maquetas, mapas recursos gráficos y audiovisuales</w:t>
            </w:r>
            <w:r w:rsidR="00A3705B">
              <w:rPr>
                <w:rFonts w:ascii="Arial Narrow" w:eastAsia="Arial Narrow" w:hAnsi="Arial Narrow" w:cs="Arial Narrow"/>
                <w:color w:val="000000"/>
              </w:rPr>
              <w:t>, plataformas web, prototipos de aplicaciones, videos, maquetas sonoras</w:t>
            </w:r>
            <w:r w:rsidRPr="00187833">
              <w:rPr>
                <w:rFonts w:ascii="Arial Narrow" w:eastAsia="Arial Narrow" w:hAnsi="Arial Narrow" w:cs="Arial Narrow"/>
                <w:color w:val="000000"/>
              </w:rPr>
              <w:t xml:space="preserve"> u otros elementos a juicio del participante.</w:t>
            </w:r>
          </w:p>
          <w:p w14:paraId="757F8073" w14:textId="77777777" w:rsidR="00084041" w:rsidRPr="002776E8" w:rsidRDefault="00084041" w:rsidP="00084041">
            <w:pPr>
              <w:pStyle w:val="Textoindependiente"/>
              <w:widowControl/>
              <w:autoSpaceDE/>
              <w:autoSpaceDN/>
              <w:adjustRightInd/>
              <w:rPr>
                <w:rFonts w:ascii="Arial Narrow" w:hAnsi="Arial Narrow" w:cs="Lucida Sans"/>
                <w:b/>
                <w:bCs/>
                <w:color w:val="231F20"/>
                <w:w w:val="95"/>
                <w:sz w:val="24"/>
                <w:szCs w:val="24"/>
              </w:rPr>
            </w:pPr>
          </w:p>
        </w:tc>
      </w:tr>
      <w:bookmarkEnd w:id="1"/>
      <w:tr w:rsidR="00DE0973" w:rsidRPr="002776E8" w14:paraId="11BD0A5D" w14:textId="77777777" w:rsidTr="7912E638">
        <w:tc>
          <w:tcPr>
            <w:tcW w:w="9464" w:type="dxa"/>
            <w:gridSpan w:val="2"/>
            <w:shd w:val="clear" w:color="auto" w:fill="auto"/>
          </w:tcPr>
          <w:p w14:paraId="50BA09E7" w14:textId="77777777" w:rsidR="00DE0973" w:rsidRPr="002776E8" w:rsidRDefault="00DE0973" w:rsidP="002776E8">
            <w:pPr>
              <w:pStyle w:val="Textoindependiente"/>
              <w:widowControl/>
              <w:autoSpaceDE/>
              <w:autoSpaceDN/>
              <w:adjustRightInd/>
              <w:jc w:val="center"/>
              <w:rPr>
                <w:rFonts w:ascii="Arial Narrow" w:hAnsi="Arial Narrow" w:cs="Lucida Sans"/>
                <w:b/>
                <w:bCs/>
                <w:color w:val="231F20"/>
                <w:w w:val="95"/>
                <w:sz w:val="24"/>
                <w:szCs w:val="24"/>
              </w:rPr>
            </w:pPr>
          </w:p>
          <w:p w14:paraId="0C1AB0FF" w14:textId="77777777" w:rsidR="00DE0973" w:rsidRPr="00187833" w:rsidRDefault="00DE0973" w:rsidP="002776E8">
            <w:pPr>
              <w:jc w:val="center"/>
              <w:rPr>
                <w:rFonts w:ascii="Arial Narrow" w:hAnsi="Arial Narrow"/>
                <w:b/>
              </w:rPr>
            </w:pPr>
            <w:r w:rsidRPr="00187833">
              <w:rPr>
                <w:rFonts w:ascii="Arial Narrow" w:hAnsi="Arial Narrow"/>
                <w:b/>
              </w:rPr>
              <w:t>Recuerde que esta ficha (anexo) hace parte de la documentación requerida para el jurado; tenga en cuenta que es necesario presentar los demás documentos en su totalidad (piloto, cronograma y presupuesto) y no hacerlo constituye causal de rechazo.</w:t>
            </w:r>
          </w:p>
          <w:p w14:paraId="7704E473" w14:textId="77777777" w:rsidR="00DE0973" w:rsidRPr="002776E8" w:rsidRDefault="00DE0973" w:rsidP="002776E8">
            <w:pPr>
              <w:pStyle w:val="Textoindependiente"/>
              <w:widowControl/>
              <w:autoSpaceDE/>
              <w:autoSpaceDN/>
              <w:adjustRightInd/>
              <w:jc w:val="center"/>
              <w:rPr>
                <w:rFonts w:ascii="Arial Narrow" w:hAnsi="Arial Narrow"/>
                <w:bCs/>
                <w:sz w:val="24"/>
                <w:szCs w:val="24"/>
                <w:lang w:val="es-CO"/>
              </w:rPr>
            </w:pPr>
          </w:p>
        </w:tc>
      </w:tr>
      <w:bookmarkEnd w:id="0"/>
    </w:tbl>
    <w:p w14:paraId="1C434B8F" w14:textId="77777777" w:rsidR="00C00D25" w:rsidRPr="002776E8" w:rsidRDefault="00C00D25" w:rsidP="002776E8">
      <w:pPr>
        <w:pStyle w:val="Textoindependiente"/>
        <w:widowControl/>
        <w:autoSpaceDE/>
        <w:autoSpaceDN/>
        <w:adjustRightInd/>
        <w:jc w:val="both"/>
        <w:rPr>
          <w:rFonts w:ascii="Arial Narrow" w:hAnsi="Arial Narrow"/>
          <w:bCs/>
          <w:sz w:val="24"/>
          <w:szCs w:val="24"/>
          <w:lang w:val="es-CO"/>
        </w:rPr>
      </w:pPr>
    </w:p>
    <w:p w14:paraId="5CB66226" w14:textId="77777777" w:rsidR="00C00D25" w:rsidRPr="002776E8" w:rsidRDefault="00C00D25" w:rsidP="002776E8">
      <w:pPr>
        <w:pStyle w:val="Textoindependiente"/>
        <w:widowControl/>
        <w:autoSpaceDE/>
        <w:autoSpaceDN/>
        <w:adjustRightInd/>
        <w:jc w:val="both"/>
        <w:rPr>
          <w:rFonts w:ascii="Arial Narrow" w:hAnsi="Arial Narrow"/>
          <w:bCs/>
          <w:sz w:val="24"/>
          <w:szCs w:val="24"/>
          <w:lang w:val="es-CO"/>
        </w:rPr>
      </w:pPr>
    </w:p>
    <w:p w14:paraId="5BE0244B"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40DD3EF1"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02C47A66"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46983C2C" w14:textId="77777777" w:rsidR="00DA68A3" w:rsidRPr="002776E8" w:rsidRDefault="005E6099" w:rsidP="002776E8">
      <w:pPr>
        <w:pStyle w:val="TABLAINTERNO"/>
        <w:spacing w:line="240" w:lineRule="auto"/>
        <w:jc w:val="center"/>
        <w:rPr>
          <w:rFonts w:ascii="Arial Narrow" w:hAnsi="Arial Narrow" w:cs="Calibri"/>
          <w:color w:val="231F20"/>
          <w:sz w:val="24"/>
          <w:szCs w:val="24"/>
        </w:rPr>
      </w:pPr>
      <w:r w:rsidRPr="002776E8">
        <w:rPr>
          <w:rFonts w:ascii="Arial Narrow" w:hAnsi="Arial Narrow" w:cs="Browallia New"/>
          <w:b/>
          <w:w w:val="120"/>
          <w:sz w:val="24"/>
          <w:szCs w:val="24"/>
        </w:rPr>
        <w:t xml:space="preserve">  </w:t>
      </w:r>
    </w:p>
    <w:sectPr w:rsidR="00DA68A3" w:rsidRPr="002776E8" w:rsidSect="002776E8">
      <w:footerReference w:type="default" r:id="rId12"/>
      <w:type w:val="continuous"/>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D61E" w14:textId="77777777" w:rsidR="009501B0" w:rsidRDefault="009501B0" w:rsidP="009D6D5C">
      <w:r>
        <w:separator/>
      </w:r>
    </w:p>
  </w:endnote>
  <w:endnote w:type="continuationSeparator" w:id="0">
    <w:p w14:paraId="49F9E433" w14:textId="77777777" w:rsidR="009501B0" w:rsidRDefault="009501B0"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Calibri"/>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Cambria"/>
    <w:charset w:val="00"/>
    <w:family w:val="auto"/>
    <w:pitch w:val="variable"/>
    <w:sig w:usb0="00000003" w:usb1="00000000" w:usb2="00000000" w:usb3="00000000" w:csb0="00000001" w:csb1="00000000"/>
  </w:font>
  <w:font w:name="FrutigerLTStd-Bold">
    <w:altName w:val="Calibri"/>
    <w:charset w:val="00"/>
    <w:family w:val="auto"/>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3CCA" w14:textId="77777777"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6677E1">
      <w:rPr>
        <w:noProof/>
        <w:sz w:val="16"/>
        <w:szCs w:val="16"/>
      </w:rPr>
      <w:t>4</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Pr>
        <w:rFonts w:ascii="Calibri" w:hAnsi="Calibri" w:cs="Calibri"/>
        <w:color w:val="58595B"/>
        <w:w w:val="105"/>
        <w:sz w:val="14"/>
        <w:szCs w:val="14"/>
      </w:rPr>
      <w:t>Convocatoria CREA DIGITAL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96C4B" w14:textId="77777777" w:rsidR="009501B0" w:rsidRDefault="009501B0" w:rsidP="009D6D5C">
      <w:r>
        <w:separator/>
      </w:r>
    </w:p>
  </w:footnote>
  <w:footnote w:type="continuationSeparator" w:id="0">
    <w:p w14:paraId="7CA83C92" w14:textId="77777777" w:rsidR="009501B0" w:rsidRDefault="009501B0"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02"/>
    <w:multiLevelType w:val="multilevel"/>
    <w:tmpl w:val="4C803F38"/>
    <w:lvl w:ilvl="0">
      <w:start w:val="1"/>
      <w:numFmt w:val="upperRoman"/>
      <w:lvlText w:val="%1."/>
      <w:lvlJc w:val="right"/>
      <w:pPr>
        <w:ind w:left="382" w:hanging="197"/>
      </w:pPr>
      <w:rPr>
        <w:rFonts w:hint="default"/>
        <w:b w:val="0"/>
        <w:bCs w:val="0"/>
        <w:color w:val="auto"/>
        <w:spacing w:val="0"/>
        <w:w w:val="91"/>
        <w:sz w:val="20"/>
        <w:szCs w:val="20"/>
      </w:rPr>
    </w:lvl>
    <w:lvl w:ilvl="1">
      <w:start w:val="1"/>
      <w:numFmt w:val="decimal"/>
      <w:lvlText w:val="%2."/>
      <w:lvlJc w:val="left"/>
      <w:pPr>
        <w:ind w:left="829" w:hanging="360"/>
      </w:pPr>
      <w:rPr>
        <w:rFonts w:ascii="Arial Narrow" w:hAnsi="Arial Narrow" w:cs="Book Antiqua" w:hint="default"/>
        <w:b/>
        <w:bCs/>
        <w:color w:val="231F20"/>
        <w:spacing w:val="-2"/>
        <w:w w:val="111"/>
        <w:sz w:val="20"/>
        <w:szCs w:val="20"/>
      </w:rPr>
    </w:lvl>
    <w:lvl w:ilvl="2">
      <w:numFmt w:val="bullet"/>
      <w:lvlText w:val="•"/>
      <w:lvlJc w:val="left"/>
      <w:pPr>
        <w:ind w:left="1474"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8" w:hanging="360"/>
      </w:pPr>
    </w:lvl>
    <w:lvl w:ilvl="6">
      <w:numFmt w:val="bullet"/>
      <w:lvlText w:val="•"/>
      <w:lvlJc w:val="left"/>
      <w:pPr>
        <w:ind w:left="4092" w:hanging="360"/>
      </w:pPr>
    </w:lvl>
    <w:lvl w:ilvl="7">
      <w:numFmt w:val="bullet"/>
      <w:lvlText w:val="•"/>
      <w:lvlJc w:val="left"/>
      <w:pPr>
        <w:ind w:left="4747" w:hanging="360"/>
      </w:pPr>
    </w:lvl>
    <w:lvl w:ilvl="8">
      <w:numFmt w:val="bullet"/>
      <w:lvlText w:val="•"/>
      <w:lvlJc w:val="left"/>
      <w:pPr>
        <w:ind w:left="5401" w:hanging="360"/>
      </w:pPr>
    </w:lvl>
  </w:abstractNum>
  <w:abstractNum w:abstractNumId="3" w15:restartNumberingAfterBreak="0">
    <w:nsid w:val="0000040F"/>
    <w:multiLevelType w:val="multilevel"/>
    <w:tmpl w:val="C8D41E8C"/>
    <w:lvl w:ilvl="0">
      <w:numFmt w:val="bullet"/>
      <w:lvlText w:val="•"/>
      <w:lvlJc w:val="left"/>
      <w:pPr>
        <w:ind w:left="414" w:hanging="180"/>
      </w:pPr>
      <w:rPr>
        <w:rFonts w:ascii="Calibri" w:hAnsi="Calibri" w:cs="Calibri"/>
        <w:b w:val="0"/>
        <w:bCs w:val="0"/>
        <w:color w:val="000000"/>
        <w:w w:val="100"/>
        <w:sz w:val="16"/>
        <w:szCs w:val="16"/>
      </w:rPr>
    </w:lvl>
    <w:lvl w:ilvl="1">
      <w:numFmt w:val="bullet"/>
      <w:lvlText w:val="•"/>
      <w:lvlJc w:val="left"/>
      <w:pPr>
        <w:ind w:left="1017" w:hanging="180"/>
      </w:pPr>
    </w:lvl>
    <w:lvl w:ilvl="2">
      <w:numFmt w:val="bullet"/>
      <w:lvlText w:val="•"/>
      <w:lvlJc w:val="left"/>
      <w:pPr>
        <w:ind w:left="1615" w:hanging="180"/>
      </w:pPr>
    </w:lvl>
    <w:lvl w:ilvl="3">
      <w:numFmt w:val="bullet"/>
      <w:lvlText w:val="•"/>
      <w:lvlJc w:val="left"/>
      <w:pPr>
        <w:ind w:left="2212" w:hanging="180"/>
      </w:pPr>
    </w:lvl>
    <w:lvl w:ilvl="4">
      <w:numFmt w:val="bullet"/>
      <w:lvlText w:val="•"/>
      <w:lvlJc w:val="left"/>
      <w:pPr>
        <w:ind w:left="2810" w:hanging="180"/>
      </w:pPr>
    </w:lvl>
    <w:lvl w:ilvl="5">
      <w:numFmt w:val="bullet"/>
      <w:lvlText w:val="•"/>
      <w:lvlJc w:val="left"/>
      <w:pPr>
        <w:ind w:left="3407" w:hanging="180"/>
      </w:pPr>
    </w:lvl>
    <w:lvl w:ilvl="6">
      <w:numFmt w:val="bullet"/>
      <w:lvlText w:val="•"/>
      <w:lvlJc w:val="left"/>
      <w:pPr>
        <w:ind w:left="4005" w:hanging="180"/>
      </w:pPr>
    </w:lvl>
    <w:lvl w:ilvl="7">
      <w:numFmt w:val="bullet"/>
      <w:lvlText w:val="•"/>
      <w:lvlJc w:val="left"/>
      <w:pPr>
        <w:ind w:left="4602" w:hanging="180"/>
      </w:pPr>
    </w:lvl>
    <w:lvl w:ilvl="8">
      <w:numFmt w:val="bullet"/>
      <w:lvlText w:val="•"/>
      <w:lvlJc w:val="left"/>
      <w:pPr>
        <w:ind w:left="5200" w:hanging="180"/>
      </w:pPr>
    </w:lvl>
  </w:abstractNum>
  <w:abstractNum w:abstractNumId="4" w15:restartNumberingAfterBreak="0">
    <w:nsid w:val="00000410"/>
    <w:multiLevelType w:val="multilevel"/>
    <w:tmpl w:val="313428E6"/>
    <w:lvl w:ilvl="0">
      <w:start w:val="1"/>
      <w:numFmt w:val="decimal"/>
      <w:lvlText w:val="%1."/>
      <w:lvlJc w:val="left"/>
      <w:pPr>
        <w:ind w:left="1776" w:hanging="360"/>
      </w:pPr>
      <w:rPr>
        <w:rFonts w:ascii="Arial Narrow" w:eastAsia="Times New Roman" w:hAnsi="Arial Narrow" w:cs="Cambria"/>
        <w:b w:val="0"/>
        <w:bCs w:val="0"/>
        <w:spacing w:val="-2"/>
        <w:w w:val="100"/>
      </w:rPr>
    </w:lvl>
    <w:lvl w:ilvl="1">
      <w:start w:val="1"/>
      <w:numFmt w:val="lowerLetter"/>
      <w:lvlText w:val="%2."/>
      <w:lvlJc w:val="left"/>
      <w:pPr>
        <w:ind w:left="2235" w:hanging="360"/>
      </w:pPr>
      <w:rPr>
        <w:rFonts w:ascii="Cambria" w:hAnsi="Cambria" w:cs="Cambria"/>
        <w:b w:val="0"/>
        <w:bCs w:val="0"/>
        <w:color w:val="231F20"/>
        <w:spacing w:val="-2"/>
        <w:w w:val="102"/>
        <w:sz w:val="20"/>
        <w:szCs w:val="20"/>
      </w:rPr>
    </w:lvl>
    <w:lvl w:ilvl="2">
      <w:numFmt w:val="bullet"/>
      <w:lvlText w:val="•"/>
      <w:lvlJc w:val="left"/>
      <w:pPr>
        <w:ind w:left="2823" w:hanging="360"/>
      </w:pPr>
    </w:lvl>
    <w:lvl w:ilvl="3">
      <w:numFmt w:val="bullet"/>
      <w:lvlText w:val="•"/>
      <w:lvlJc w:val="left"/>
      <w:pPr>
        <w:ind w:left="3418" w:hanging="360"/>
      </w:pPr>
    </w:lvl>
    <w:lvl w:ilvl="4">
      <w:numFmt w:val="bullet"/>
      <w:lvlText w:val="•"/>
      <w:lvlJc w:val="left"/>
      <w:pPr>
        <w:ind w:left="4012" w:hanging="360"/>
      </w:pPr>
    </w:lvl>
    <w:lvl w:ilvl="5">
      <w:numFmt w:val="bullet"/>
      <w:lvlText w:val="•"/>
      <w:lvlJc w:val="left"/>
      <w:pPr>
        <w:ind w:left="4607" w:hanging="360"/>
      </w:pPr>
    </w:lvl>
    <w:lvl w:ilvl="6">
      <w:numFmt w:val="bullet"/>
      <w:lvlText w:val="•"/>
      <w:lvlJc w:val="left"/>
      <w:pPr>
        <w:ind w:left="5201" w:hanging="360"/>
      </w:pPr>
    </w:lvl>
    <w:lvl w:ilvl="7">
      <w:numFmt w:val="bullet"/>
      <w:lvlText w:val="•"/>
      <w:lvlJc w:val="left"/>
      <w:pPr>
        <w:ind w:left="5796" w:hanging="360"/>
      </w:pPr>
    </w:lvl>
    <w:lvl w:ilvl="8">
      <w:numFmt w:val="bullet"/>
      <w:lvlText w:val="•"/>
      <w:lvlJc w:val="left"/>
      <w:pPr>
        <w:ind w:left="6390" w:hanging="360"/>
      </w:pPr>
    </w:lvl>
  </w:abstractNum>
  <w:abstractNum w:abstractNumId="5" w15:restartNumberingAfterBreak="0">
    <w:nsid w:val="0000041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6" w15:restartNumberingAfterBreak="0">
    <w:nsid w:val="00000414"/>
    <w:multiLevelType w:val="hybridMultilevel"/>
    <w:tmpl w:val="00000897"/>
    <w:lvl w:ilvl="0" w:tplc="488A3992">
      <w:start w:val="1"/>
      <w:numFmt w:val="decimal"/>
      <w:lvlText w:val="%1."/>
      <w:lvlJc w:val="left"/>
      <w:pPr>
        <w:ind w:left="1402" w:hanging="178"/>
      </w:pPr>
      <w:rPr>
        <w:rFonts w:ascii="Lucida Sans" w:hAnsi="Lucida Sans" w:cs="Lucida Sans"/>
        <w:b/>
        <w:bCs/>
        <w:color w:val="231F20"/>
        <w:w w:val="94"/>
        <w:sz w:val="16"/>
        <w:szCs w:val="16"/>
      </w:rPr>
    </w:lvl>
    <w:lvl w:ilvl="1" w:tplc="EE606692">
      <w:numFmt w:val="bullet"/>
      <w:lvlText w:val="•"/>
      <w:lvlJc w:val="left"/>
      <w:pPr>
        <w:ind w:left="1867" w:hanging="360"/>
      </w:pPr>
      <w:rPr>
        <w:rFonts w:ascii="Book Antiqua" w:hAnsi="Book Antiqua" w:cs="Book Antiqua"/>
        <w:b/>
        <w:bCs/>
        <w:color w:val="231F20"/>
        <w:w w:val="82"/>
        <w:sz w:val="20"/>
        <w:szCs w:val="20"/>
      </w:rPr>
    </w:lvl>
    <w:lvl w:ilvl="2" w:tplc="81A62702">
      <w:numFmt w:val="bullet"/>
      <w:lvlText w:val="•"/>
      <w:lvlJc w:val="left"/>
      <w:pPr>
        <w:ind w:left="2521" w:hanging="360"/>
      </w:pPr>
    </w:lvl>
    <w:lvl w:ilvl="3" w:tplc="CFB0515E">
      <w:numFmt w:val="bullet"/>
      <w:lvlText w:val="•"/>
      <w:lvlJc w:val="left"/>
      <w:pPr>
        <w:ind w:left="3182" w:hanging="360"/>
      </w:pPr>
    </w:lvl>
    <w:lvl w:ilvl="4" w:tplc="D2BE5C8E">
      <w:numFmt w:val="bullet"/>
      <w:lvlText w:val="•"/>
      <w:lvlJc w:val="left"/>
      <w:pPr>
        <w:ind w:left="3843" w:hanging="360"/>
      </w:pPr>
    </w:lvl>
    <w:lvl w:ilvl="5" w:tplc="0C78C464">
      <w:numFmt w:val="bullet"/>
      <w:lvlText w:val="•"/>
      <w:lvlJc w:val="left"/>
      <w:pPr>
        <w:ind w:left="4504" w:hanging="360"/>
      </w:pPr>
    </w:lvl>
    <w:lvl w:ilvl="6" w:tplc="B33CB318">
      <w:numFmt w:val="bullet"/>
      <w:lvlText w:val="•"/>
      <w:lvlJc w:val="left"/>
      <w:pPr>
        <w:ind w:left="5166" w:hanging="360"/>
      </w:pPr>
    </w:lvl>
    <w:lvl w:ilvl="7" w:tplc="2DF8D182">
      <w:numFmt w:val="bullet"/>
      <w:lvlText w:val="•"/>
      <w:lvlJc w:val="left"/>
      <w:pPr>
        <w:ind w:left="5827" w:hanging="360"/>
      </w:pPr>
    </w:lvl>
    <w:lvl w:ilvl="8" w:tplc="E430B7BA">
      <w:numFmt w:val="bullet"/>
      <w:lvlText w:val="•"/>
      <w:lvlJc w:val="left"/>
      <w:pPr>
        <w:ind w:left="6488" w:hanging="360"/>
      </w:pPr>
    </w:lvl>
  </w:abstractNum>
  <w:abstractNum w:abstractNumId="7" w15:restartNumberingAfterBreak="0">
    <w:nsid w:val="00000419"/>
    <w:multiLevelType w:val="hybridMultilevel"/>
    <w:tmpl w:val="8E8E6040"/>
    <w:lvl w:ilvl="0" w:tplc="051656B4">
      <w:start w:val="1"/>
      <w:numFmt w:val="bullet"/>
      <w:lvlText w:val=""/>
      <w:lvlJc w:val="left"/>
      <w:pPr>
        <w:ind w:left="604" w:hanging="360"/>
      </w:pPr>
      <w:rPr>
        <w:rFonts w:ascii="Symbol" w:hAnsi="Symbol" w:hint="default"/>
        <w:b w:val="0"/>
        <w:bCs w:val="0"/>
        <w:color w:val="231F20"/>
        <w:w w:val="100"/>
        <w:sz w:val="16"/>
        <w:szCs w:val="16"/>
      </w:rPr>
    </w:lvl>
    <w:lvl w:ilvl="1" w:tplc="8A6A94EE">
      <w:numFmt w:val="bullet"/>
      <w:lvlText w:val="•"/>
      <w:lvlJc w:val="left"/>
      <w:pPr>
        <w:ind w:left="1178" w:hanging="360"/>
      </w:pPr>
    </w:lvl>
    <w:lvl w:ilvl="2" w:tplc="E0E0760C">
      <w:numFmt w:val="bullet"/>
      <w:lvlText w:val="•"/>
      <w:lvlJc w:val="left"/>
      <w:pPr>
        <w:ind w:left="1757" w:hanging="360"/>
      </w:pPr>
    </w:lvl>
    <w:lvl w:ilvl="3" w:tplc="1CCC27AE">
      <w:numFmt w:val="bullet"/>
      <w:lvlText w:val="•"/>
      <w:lvlJc w:val="left"/>
      <w:pPr>
        <w:ind w:left="2335" w:hanging="360"/>
      </w:pPr>
    </w:lvl>
    <w:lvl w:ilvl="4" w:tplc="B4FE0492">
      <w:numFmt w:val="bullet"/>
      <w:lvlText w:val="•"/>
      <w:lvlJc w:val="left"/>
      <w:pPr>
        <w:ind w:left="2914" w:hanging="360"/>
      </w:pPr>
    </w:lvl>
    <w:lvl w:ilvl="5" w:tplc="90664280">
      <w:numFmt w:val="bullet"/>
      <w:lvlText w:val="•"/>
      <w:lvlJc w:val="left"/>
      <w:pPr>
        <w:ind w:left="3493" w:hanging="360"/>
      </w:pPr>
    </w:lvl>
    <w:lvl w:ilvl="6" w:tplc="B89A91EA">
      <w:numFmt w:val="bullet"/>
      <w:lvlText w:val="•"/>
      <w:lvlJc w:val="left"/>
      <w:pPr>
        <w:ind w:left="4071" w:hanging="360"/>
      </w:pPr>
    </w:lvl>
    <w:lvl w:ilvl="7" w:tplc="2E0C07AC">
      <w:numFmt w:val="bullet"/>
      <w:lvlText w:val="•"/>
      <w:lvlJc w:val="left"/>
      <w:pPr>
        <w:ind w:left="4650" w:hanging="360"/>
      </w:pPr>
    </w:lvl>
    <w:lvl w:ilvl="8" w:tplc="BF2CA3D6">
      <w:numFmt w:val="bullet"/>
      <w:lvlText w:val="•"/>
      <w:lvlJc w:val="left"/>
      <w:pPr>
        <w:ind w:left="5228" w:hanging="360"/>
      </w:pPr>
    </w:lvl>
  </w:abstractNum>
  <w:abstractNum w:abstractNumId="8" w15:restartNumberingAfterBreak="0">
    <w:nsid w:val="01FA0734"/>
    <w:multiLevelType w:val="hybridMultilevel"/>
    <w:tmpl w:val="22825C96"/>
    <w:lvl w:ilvl="0" w:tplc="5536562C">
      <w:start w:val="1"/>
      <w:numFmt w:val="decimal"/>
      <w:lvlText w:val="%1."/>
      <w:lvlJc w:val="left"/>
      <w:pPr>
        <w:ind w:left="2484" w:hanging="360"/>
      </w:pPr>
      <w:rPr>
        <w:b w:val="0"/>
        <w:bCs w:val="0"/>
        <w:spacing w:val="-2"/>
        <w:w w:val="100"/>
      </w:rPr>
    </w:lvl>
    <w:lvl w:ilvl="1" w:tplc="67A8134C">
      <w:start w:val="1"/>
      <w:numFmt w:val="lowerLetter"/>
      <w:lvlText w:val="%2."/>
      <w:lvlJc w:val="left"/>
      <w:pPr>
        <w:ind w:left="2943" w:hanging="360"/>
      </w:pPr>
      <w:rPr>
        <w:rFonts w:ascii="Cambria" w:hAnsi="Cambria" w:cs="Cambria"/>
        <w:b w:val="0"/>
        <w:bCs w:val="0"/>
        <w:color w:val="231F20"/>
        <w:spacing w:val="-2"/>
        <w:w w:val="102"/>
        <w:sz w:val="20"/>
        <w:szCs w:val="20"/>
      </w:rPr>
    </w:lvl>
    <w:lvl w:ilvl="2" w:tplc="A09C0614">
      <w:numFmt w:val="bullet"/>
      <w:lvlText w:val="•"/>
      <w:lvlJc w:val="left"/>
      <w:pPr>
        <w:ind w:left="3531" w:hanging="360"/>
      </w:pPr>
    </w:lvl>
    <w:lvl w:ilvl="3" w:tplc="6A4435D6">
      <w:numFmt w:val="bullet"/>
      <w:lvlText w:val="•"/>
      <w:lvlJc w:val="left"/>
      <w:pPr>
        <w:ind w:left="4126" w:hanging="360"/>
      </w:pPr>
    </w:lvl>
    <w:lvl w:ilvl="4" w:tplc="DB642D5C">
      <w:numFmt w:val="bullet"/>
      <w:lvlText w:val="•"/>
      <w:lvlJc w:val="left"/>
      <w:pPr>
        <w:ind w:left="4720" w:hanging="360"/>
      </w:pPr>
    </w:lvl>
    <w:lvl w:ilvl="5" w:tplc="A0E4D612">
      <w:numFmt w:val="bullet"/>
      <w:lvlText w:val="•"/>
      <w:lvlJc w:val="left"/>
      <w:pPr>
        <w:ind w:left="5315" w:hanging="360"/>
      </w:pPr>
    </w:lvl>
    <w:lvl w:ilvl="6" w:tplc="F7680EFA">
      <w:numFmt w:val="bullet"/>
      <w:lvlText w:val="•"/>
      <w:lvlJc w:val="left"/>
      <w:pPr>
        <w:ind w:left="5909" w:hanging="360"/>
      </w:pPr>
    </w:lvl>
    <w:lvl w:ilvl="7" w:tplc="D3305442">
      <w:numFmt w:val="bullet"/>
      <w:lvlText w:val="•"/>
      <w:lvlJc w:val="left"/>
      <w:pPr>
        <w:ind w:left="6504" w:hanging="360"/>
      </w:pPr>
    </w:lvl>
    <w:lvl w:ilvl="8" w:tplc="C622B3B4">
      <w:numFmt w:val="bullet"/>
      <w:lvlText w:val="•"/>
      <w:lvlJc w:val="left"/>
      <w:pPr>
        <w:ind w:left="7098" w:hanging="360"/>
      </w:pPr>
    </w:lvl>
  </w:abstractNum>
  <w:abstractNum w:abstractNumId="9" w15:restartNumberingAfterBreak="0">
    <w:nsid w:val="05955521"/>
    <w:multiLevelType w:val="hybridMultilevel"/>
    <w:tmpl w:val="1C86B24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68605EC"/>
    <w:multiLevelType w:val="hybridMultilevel"/>
    <w:tmpl w:val="240A001F"/>
    <w:lvl w:ilvl="0" w:tplc="7F0C8826">
      <w:start w:val="1"/>
      <w:numFmt w:val="decimal"/>
      <w:lvlText w:val="%1."/>
      <w:lvlJc w:val="left"/>
      <w:pPr>
        <w:ind w:left="360" w:hanging="360"/>
      </w:pPr>
    </w:lvl>
    <w:lvl w:ilvl="1" w:tplc="9384CA3E">
      <w:start w:val="1"/>
      <w:numFmt w:val="decimal"/>
      <w:lvlText w:val="%1.%2."/>
      <w:lvlJc w:val="left"/>
      <w:pPr>
        <w:ind w:left="792" w:hanging="432"/>
      </w:pPr>
    </w:lvl>
    <w:lvl w:ilvl="2" w:tplc="3E8879DE">
      <w:start w:val="1"/>
      <w:numFmt w:val="decimal"/>
      <w:lvlText w:val="%1.%2.%3."/>
      <w:lvlJc w:val="left"/>
      <w:pPr>
        <w:ind w:left="1224" w:hanging="504"/>
      </w:pPr>
    </w:lvl>
    <w:lvl w:ilvl="3" w:tplc="D392166A">
      <w:start w:val="1"/>
      <w:numFmt w:val="decimal"/>
      <w:lvlText w:val="%1.%2.%3.%4."/>
      <w:lvlJc w:val="left"/>
      <w:pPr>
        <w:ind w:left="1728" w:hanging="648"/>
      </w:pPr>
    </w:lvl>
    <w:lvl w:ilvl="4" w:tplc="4D1210F2">
      <w:start w:val="1"/>
      <w:numFmt w:val="decimal"/>
      <w:lvlText w:val="%1.%2.%3.%4.%5."/>
      <w:lvlJc w:val="left"/>
      <w:pPr>
        <w:ind w:left="2232" w:hanging="792"/>
      </w:pPr>
    </w:lvl>
    <w:lvl w:ilvl="5" w:tplc="712ACE12">
      <w:start w:val="1"/>
      <w:numFmt w:val="decimal"/>
      <w:lvlText w:val="%1.%2.%3.%4.%5.%6."/>
      <w:lvlJc w:val="left"/>
      <w:pPr>
        <w:ind w:left="2736" w:hanging="936"/>
      </w:pPr>
    </w:lvl>
    <w:lvl w:ilvl="6" w:tplc="FF3C43AC">
      <w:start w:val="1"/>
      <w:numFmt w:val="decimal"/>
      <w:lvlText w:val="%1.%2.%3.%4.%5.%6.%7."/>
      <w:lvlJc w:val="left"/>
      <w:pPr>
        <w:ind w:left="3240" w:hanging="1080"/>
      </w:pPr>
    </w:lvl>
    <w:lvl w:ilvl="7" w:tplc="A1304AEC">
      <w:start w:val="1"/>
      <w:numFmt w:val="decimal"/>
      <w:lvlText w:val="%1.%2.%3.%4.%5.%6.%7.%8."/>
      <w:lvlJc w:val="left"/>
      <w:pPr>
        <w:ind w:left="3744" w:hanging="1224"/>
      </w:pPr>
    </w:lvl>
    <w:lvl w:ilvl="8" w:tplc="C268AD30">
      <w:start w:val="1"/>
      <w:numFmt w:val="decimal"/>
      <w:lvlText w:val="%1.%2.%3.%4.%5.%6.%7.%8.%9."/>
      <w:lvlJc w:val="left"/>
      <w:pPr>
        <w:ind w:left="4320" w:hanging="1440"/>
      </w:pPr>
    </w:lvl>
  </w:abstractNum>
  <w:abstractNum w:abstractNumId="11" w15:restartNumberingAfterBreak="0">
    <w:nsid w:val="08235363"/>
    <w:multiLevelType w:val="hybridMultilevel"/>
    <w:tmpl w:val="9EBAB7B8"/>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0A2270A3"/>
    <w:multiLevelType w:val="hybridMultilevel"/>
    <w:tmpl w:val="C4DA54B6"/>
    <w:lvl w:ilvl="0" w:tplc="B80A0F7A">
      <w:numFmt w:val="bullet"/>
      <w:lvlText w:val="-"/>
      <w:lvlJc w:val="left"/>
      <w:pPr>
        <w:ind w:left="742" w:hanging="360"/>
      </w:pPr>
      <w:rPr>
        <w:rFonts w:ascii="Arial Narrow" w:eastAsia="Times New Roman" w:hAnsi="Arial Narrow" w:cs="Arial" w:hint="default"/>
      </w:rPr>
    </w:lvl>
    <w:lvl w:ilvl="1" w:tplc="240A0003" w:tentative="1">
      <w:start w:val="1"/>
      <w:numFmt w:val="bullet"/>
      <w:lvlText w:val="o"/>
      <w:lvlJc w:val="left"/>
      <w:pPr>
        <w:ind w:left="1462" w:hanging="360"/>
      </w:pPr>
      <w:rPr>
        <w:rFonts w:ascii="Courier New" w:hAnsi="Courier New" w:cs="Courier New" w:hint="default"/>
      </w:rPr>
    </w:lvl>
    <w:lvl w:ilvl="2" w:tplc="240A0005" w:tentative="1">
      <w:start w:val="1"/>
      <w:numFmt w:val="bullet"/>
      <w:lvlText w:val=""/>
      <w:lvlJc w:val="left"/>
      <w:pPr>
        <w:ind w:left="2182" w:hanging="360"/>
      </w:pPr>
      <w:rPr>
        <w:rFonts w:ascii="Wingdings" w:hAnsi="Wingdings" w:hint="default"/>
      </w:rPr>
    </w:lvl>
    <w:lvl w:ilvl="3" w:tplc="240A0001" w:tentative="1">
      <w:start w:val="1"/>
      <w:numFmt w:val="bullet"/>
      <w:lvlText w:val=""/>
      <w:lvlJc w:val="left"/>
      <w:pPr>
        <w:ind w:left="2902" w:hanging="360"/>
      </w:pPr>
      <w:rPr>
        <w:rFonts w:ascii="Symbol" w:hAnsi="Symbol" w:hint="default"/>
      </w:rPr>
    </w:lvl>
    <w:lvl w:ilvl="4" w:tplc="240A0003" w:tentative="1">
      <w:start w:val="1"/>
      <w:numFmt w:val="bullet"/>
      <w:lvlText w:val="o"/>
      <w:lvlJc w:val="left"/>
      <w:pPr>
        <w:ind w:left="3622" w:hanging="360"/>
      </w:pPr>
      <w:rPr>
        <w:rFonts w:ascii="Courier New" w:hAnsi="Courier New" w:cs="Courier New" w:hint="default"/>
      </w:rPr>
    </w:lvl>
    <w:lvl w:ilvl="5" w:tplc="240A0005" w:tentative="1">
      <w:start w:val="1"/>
      <w:numFmt w:val="bullet"/>
      <w:lvlText w:val=""/>
      <w:lvlJc w:val="left"/>
      <w:pPr>
        <w:ind w:left="4342" w:hanging="360"/>
      </w:pPr>
      <w:rPr>
        <w:rFonts w:ascii="Wingdings" w:hAnsi="Wingdings" w:hint="default"/>
      </w:rPr>
    </w:lvl>
    <w:lvl w:ilvl="6" w:tplc="240A0001" w:tentative="1">
      <w:start w:val="1"/>
      <w:numFmt w:val="bullet"/>
      <w:lvlText w:val=""/>
      <w:lvlJc w:val="left"/>
      <w:pPr>
        <w:ind w:left="5062" w:hanging="360"/>
      </w:pPr>
      <w:rPr>
        <w:rFonts w:ascii="Symbol" w:hAnsi="Symbol" w:hint="default"/>
      </w:rPr>
    </w:lvl>
    <w:lvl w:ilvl="7" w:tplc="240A0003" w:tentative="1">
      <w:start w:val="1"/>
      <w:numFmt w:val="bullet"/>
      <w:lvlText w:val="o"/>
      <w:lvlJc w:val="left"/>
      <w:pPr>
        <w:ind w:left="5782" w:hanging="360"/>
      </w:pPr>
      <w:rPr>
        <w:rFonts w:ascii="Courier New" w:hAnsi="Courier New" w:cs="Courier New" w:hint="default"/>
      </w:rPr>
    </w:lvl>
    <w:lvl w:ilvl="8" w:tplc="240A0005" w:tentative="1">
      <w:start w:val="1"/>
      <w:numFmt w:val="bullet"/>
      <w:lvlText w:val=""/>
      <w:lvlJc w:val="left"/>
      <w:pPr>
        <w:ind w:left="6502" w:hanging="360"/>
      </w:pPr>
      <w:rPr>
        <w:rFonts w:ascii="Wingdings" w:hAnsi="Wingdings" w:hint="default"/>
      </w:rPr>
    </w:lvl>
  </w:abstractNum>
  <w:abstractNum w:abstractNumId="13" w15:restartNumberingAfterBreak="0">
    <w:nsid w:val="0AA03F85"/>
    <w:multiLevelType w:val="hybridMultilevel"/>
    <w:tmpl w:val="720472EE"/>
    <w:lvl w:ilvl="0" w:tplc="05A6015C">
      <w:start w:val="1"/>
      <w:numFmt w:val="decimal"/>
      <w:lvlText w:val="%1."/>
      <w:lvlJc w:val="left"/>
      <w:pPr>
        <w:ind w:left="2484" w:hanging="360"/>
      </w:pPr>
      <w:rPr>
        <w:rFonts w:ascii="Book Antiqua" w:hAnsi="Book Antiqua"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4" w15:restartNumberingAfterBreak="0">
    <w:nsid w:val="0E5D294D"/>
    <w:multiLevelType w:val="hybridMultilevel"/>
    <w:tmpl w:val="240A001F"/>
    <w:lvl w:ilvl="0" w:tplc="3116AA5E">
      <w:start w:val="1"/>
      <w:numFmt w:val="decimal"/>
      <w:lvlText w:val="%1."/>
      <w:lvlJc w:val="left"/>
      <w:pPr>
        <w:ind w:left="360" w:hanging="360"/>
      </w:pPr>
    </w:lvl>
    <w:lvl w:ilvl="1" w:tplc="4F804E96">
      <w:start w:val="1"/>
      <w:numFmt w:val="decimal"/>
      <w:lvlText w:val="%1.%2."/>
      <w:lvlJc w:val="left"/>
      <w:pPr>
        <w:ind w:left="792" w:hanging="432"/>
      </w:pPr>
    </w:lvl>
    <w:lvl w:ilvl="2" w:tplc="2272D02E">
      <w:start w:val="1"/>
      <w:numFmt w:val="decimal"/>
      <w:lvlText w:val="%1.%2.%3."/>
      <w:lvlJc w:val="left"/>
      <w:pPr>
        <w:ind w:left="1224" w:hanging="504"/>
      </w:pPr>
    </w:lvl>
    <w:lvl w:ilvl="3" w:tplc="2F8204F4">
      <w:start w:val="1"/>
      <w:numFmt w:val="decimal"/>
      <w:lvlText w:val="%1.%2.%3.%4."/>
      <w:lvlJc w:val="left"/>
      <w:pPr>
        <w:ind w:left="1728" w:hanging="648"/>
      </w:pPr>
    </w:lvl>
    <w:lvl w:ilvl="4" w:tplc="449C7776">
      <w:start w:val="1"/>
      <w:numFmt w:val="decimal"/>
      <w:lvlText w:val="%1.%2.%3.%4.%5."/>
      <w:lvlJc w:val="left"/>
      <w:pPr>
        <w:ind w:left="2232" w:hanging="792"/>
      </w:pPr>
    </w:lvl>
    <w:lvl w:ilvl="5" w:tplc="8D52FFD0">
      <w:start w:val="1"/>
      <w:numFmt w:val="decimal"/>
      <w:lvlText w:val="%1.%2.%3.%4.%5.%6."/>
      <w:lvlJc w:val="left"/>
      <w:pPr>
        <w:ind w:left="2736" w:hanging="936"/>
      </w:pPr>
    </w:lvl>
    <w:lvl w:ilvl="6" w:tplc="6EFC3396">
      <w:start w:val="1"/>
      <w:numFmt w:val="decimal"/>
      <w:lvlText w:val="%1.%2.%3.%4.%5.%6.%7."/>
      <w:lvlJc w:val="left"/>
      <w:pPr>
        <w:ind w:left="3240" w:hanging="1080"/>
      </w:pPr>
    </w:lvl>
    <w:lvl w:ilvl="7" w:tplc="7BD04FCC">
      <w:start w:val="1"/>
      <w:numFmt w:val="decimal"/>
      <w:lvlText w:val="%1.%2.%3.%4.%5.%6.%7.%8."/>
      <w:lvlJc w:val="left"/>
      <w:pPr>
        <w:ind w:left="3744" w:hanging="1224"/>
      </w:pPr>
    </w:lvl>
    <w:lvl w:ilvl="8" w:tplc="9BEE716E">
      <w:start w:val="1"/>
      <w:numFmt w:val="decimal"/>
      <w:lvlText w:val="%1.%2.%3.%4.%5.%6.%7.%8.%9."/>
      <w:lvlJc w:val="left"/>
      <w:pPr>
        <w:ind w:left="4320" w:hanging="1440"/>
      </w:pPr>
    </w:lvl>
  </w:abstractNum>
  <w:abstractNum w:abstractNumId="15" w15:restartNumberingAfterBreak="0">
    <w:nsid w:val="1207500F"/>
    <w:multiLevelType w:val="hybridMultilevel"/>
    <w:tmpl w:val="1A72E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27412DA"/>
    <w:multiLevelType w:val="hybridMultilevel"/>
    <w:tmpl w:val="DD10470C"/>
    <w:lvl w:ilvl="0" w:tplc="240A0005">
      <w:start w:val="1"/>
      <w:numFmt w:val="bullet"/>
      <w:lvlText w:val=""/>
      <w:lvlJc w:val="left"/>
      <w:pPr>
        <w:ind w:left="1440" w:hanging="360"/>
      </w:pPr>
      <w:rPr>
        <w:rFonts w:ascii="Wingdings" w:hAnsi="Wingdings" w:hint="default"/>
      </w:rPr>
    </w:lvl>
    <w:lvl w:ilvl="1" w:tplc="240A0005">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15033C16"/>
    <w:multiLevelType w:val="hybridMultilevel"/>
    <w:tmpl w:val="C38096B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16D47C35"/>
    <w:multiLevelType w:val="hybridMultilevel"/>
    <w:tmpl w:val="23B2BDFC"/>
    <w:lvl w:ilvl="0" w:tplc="87C63DE0">
      <w:start w:val="1"/>
      <w:numFmt w:val="decimal"/>
      <w:lvlText w:val="%1."/>
      <w:lvlJc w:val="left"/>
      <w:pPr>
        <w:ind w:left="1776" w:hanging="360"/>
      </w:pPr>
      <w:rPr>
        <w:rFonts w:ascii="Arial Narrow" w:eastAsia="Times New Roman" w:hAnsi="Arial Narrow" w:cs="Cambria"/>
        <w:b w:val="0"/>
        <w:bCs w:val="0"/>
        <w:spacing w:val="-2"/>
        <w:w w:val="100"/>
      </w:rPr>
    </w:lvl>
    <w:lvl w:ilvl="1" w:tplc="27B8423C">
      <w:start w:val="1"/>
      <w:numFmt w:val="lowerLetter"/>
      <w:lvlText w:val="%2."/>
      <w:lvlJc w:val="left"/>
      <w:pPr>
        <w:ind w:left="2071" w:hanging="360"/>
      </w:pPr>
      <w:rPr>
        <w:rFonts w:ascii="Cambria" w:hAnsi="Cambria" w:cs="Cambria"/>
        <w:b w:val="0"/>
        <w:bCs w:val="0"/>
        <w:color w:val="231F20"/>
        <w:spacing w:val="-2"/>
        <w:w w:val="102"/>
        <w:sz w:val="20"/>
        <w:szCs w:val="20"/>
      </w:rPr>
    </w:lvl>
    <w:lvl w:ilvl="2" w:tplc="8B026708">
      <w:numFmt w:val="bullet"/>
      <w:lvlText w:val="•"/>
      <w:lvlJc w:val="left"/>
      <w:pPr>
        <w:ind w:left="2670" w:hanging="360"/>
      </w:pPr>
    </w:lvl>
    <w:lvl w:ilvl="3" w:tplc="FE1E8AA0">
      <w:numFmt w:val="bullet"/>
      <w:lvlText w:val="•"/>
      <w:lvlJc w:val="left"/>
      <w:pPr>
        <w:ind w:left="3273" w:hanging="360"/>
      </w:pPr>
    </w:lvl>
    <w:lvl w:ilvl="4" w:tplc="837CC66C">
      <w:numFmt w:val="bullet"/>
      <w:lvlText w:val="•"/>
      <w:lvlJc w:val="left"/>
      <w:pPr>
        <w:ind w:left="3877" w:hanging="360"/>
      </w:pPr>
    </w:lvl>
    <w:lvl w:ilvl="5" w:tplc="9CB8E330">
      <w:numFmt w:val="bullet"/>
      <w:lvlText w:val="•"/>
      <w:lvlJc w:val="left"/>
      <w:pPr>
        <w:ind w:left="4480" w:hanging="360"/>
      </w:pPr>
    </w:lvl>
    <w:lvl w:ilvl="6" w:tplc="59F69D84">
      <w:numFmt w:val="bullet"/>
      <w:lvlText w:val="•"/>
      <w:lvlJc w:val="left"/>
      <w:pPr>
        <w:ind w:left="5084" w:hanging="360"/>
      </w:pPr>
    </w:lvl>
    <w:lvl w:ilvl="7" w:tplc="3898A148">
      <w:numFmt w:val="bullet"/>
      <w:lvlText w:val="•"/>
      <w:lvlJc w:val="left"/>
      <w:pPr>
        <w:ind w:left="5687" w:hanging="360"/>
      </w:pPr>
    </w:lvl>
    <w:lvl w:ilvl="8" w:tplc="C96A5AC4">
      <w:numFmt w:val="bullet"/>
      <w:lvlText w:val="•"/>
      <w:lvlJc w:val="left"/>
      <w:pPr>
        <w:ind w:left="6291" w:hanging="360"/>
      </w:pPr>
    </w:lvl>
  </w:abstractNum>
  <w:abstractNum w:abstractNumId="19" w15:restartNumberingAfterBreak="0">
    <w:nsid w:val="17654531"/>
    <w:multiLevelType w:val="hybridMultilevel"/>
    <w:tmpl w:val="5072785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197C5800"/>
    <w:multiLevelType w:val="hybridMultilevel"/>
    <w:tmpl w:val="A77E1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9D66985"/>
    <w:multiLevelType w:val="hybridMultilevel"/>
    <w:tmpl w:val="B9EC3D6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1D230F0F"/>
    <w:multiLevelType w:val="hybridMultilevel"/>
    <w:tmpl w:val="240A001F"/>
    <w:lvl w:ilvl="0" w:tplc="683E7E3C">
      <w:start w:val="1"/>
      <w:numFmt w:val="decimal"/>
      <w:lvlText w:val="%1."/>
      <w:lvlJc w:val="left"/>
      <w:pPr>
        <w:ind w:left="360" w:hanging="360"/>
      </w:pPr>
    </w:lvl>
    <w:lvl w:ilvl="1" w:tplc="680CF8E0">
      <w:start w:val="1"/>
      <w:numFmt w:val="decimal"/>
      <w:lvlText w:val="%1.%2."/>
      <w:lvlJc w:val="left"/>
      <w:pPr>
        <w:ind w:left="792" w:hanging="432"/>
      </w:pPr>
    </w:lvl>
    <w:lvl w:ilvl="2" w:tplc="5CF6B178">
      <w:start w:val="1"/>
      <w:numFmt w:val="decimal"/>
      <w:lvlText w:val="%1.%2.%3."/>
      <w:lvlJc w:val="left"/>
      <w:pPr>
        <w:ind w:left="1224" w:hanging="504"/>
      </w:pPr>
    </w:lvl>
    <w:lvl w:ilvl="3" w:tplc="D8F85B88">
      <w:start w:val="1"/>
      <w:numFmt w:val="decimal"/>
      <w:lvlText w:val="%1.%2.%3.%4."/>
      <w:lvlJc w:val="left"/>
      <w:pPr>
        <w:ind w:left="1728" w:hanging="648"/>
      </w:pPr>
    </w:lvl>
    <w:lvl w:ilvl="4" w:tplc="EC1EEAF8">
      <w:start w:val="1"/>
      <w:numFmt w:val="decimal"/>
      <w:lvlText w:val="%1.%2.%3.%4.%5."/>
      <w:lvlJc w:val="left"/>
      <w:pPr>
        <w:ind w:left="2232" w:hanging="792"/>
      </w:pPr>
    </w:lvl>
    <w:lvl w:ilvl="5" w:tplc="AEF8E496">
      <w:start w:val="1"/>
      <w:numFmt w:val="decimal"/>
      <w:lvlText w:val="%1.%2.%3.%4.%5.%6."/>
      <w:lvlJc w:val="left"/>
      <w:pPr>
        <w:ind w:left="2736" w:hanging="936"/>
      </w:pPr>
    </w:lvl>
    <w:lvl w:ilvl="6" w:tplc="D0D29F20">
      <w:start w:val="1"/>
      <w:numFmt w:val="decimal"/>
      <w:lvlText w:val="%1.%2.%3.%4.%5.%6.%7."/>
      <w:lvlJc w:val="left"/>
      <w:pPr>
        <w:ind w:left="3240" w:hanging="1080"/>
      </w:pPr>
    </w:lvl>
    <w:lvl w:ilvl="7" w:tplc="39CA8CF4">
      <w:start w:val="1"/>
      <w:numFmt w:val="decimal"/>
      <w:lvlText w:val="%1.%2.%3.%4.%5.%6.%7.%8."/>
      <w:lvlJc w:val="left"/>
      <w:pPr>
        <w:ind w:left="3744" w:hanging="1224"/>
      </w:pPr>
    </w:lvl>
    <w:lvl w:ilvl="8" w:tplc="09D6BFB6">
      <w:start w:val="1"/>
      <w:numFmt w:val="decimal"/>
      <w:lvlText w:val="%1.%2.%3.%4.%5.%6.%7.%8.%9."/>
      <w:lvlJc w:val="left"/>
      <w:pPr>
        <w:ind w:left="4320" w:hanging="1440"/>
      </w:pPr>
    </w:lvl>
  </w:abstractNum>
  <w:abstractNum w:abstractNumId="23" w15:restartNumberingAfterBreak="0">
    <w:nsid w:val="22B8347B"/>
    <w:multiLevelType w:val="hybridMultilevel"/>
    <w:tmpl w:val="43880FBA"/>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2368056D"/>
    <w:multiLevelType w:val="hybridMultilevel"/>
    <w:tmpl w:val="A12CC62C"/>
    <w:lvl w:ilvl="0" w:tplc="240A0005">
      <w:start w:val="1"/>
      <w:numFmt w:val="bullet"/>
      <w:lvlText w:val=""/>
      <w:lvlJc w:val="left"/>
      <w:pPr>
        <w:ind w:left="1440" w:hanging="360"/>
      </w:pPr>
      <w:rPr>
        <w:rFonts w:ascii="Wingdings" w:hAnsi="Wingdings" w:hint="default"/>
      </w:rPr>
    </w:lvl>
    <w:lvl w:ilvl="1" w:tplc="240A0019">
      <w:start w:val="1"/>
      <w:numFmt w:val="lowerLetter"/>
      <w:lvlText w:val="%2."/>
      <w:lvlJc w:val="left"/>
      <w:pPr>
        <w:ind w:left="2160" w:hanging="360"/>
      </w:pPr>
      <w:rPr>
        <w:rFonts w:hint="default"/>
      </w:rPr>
    </w:lvl>
    <w:lvl w:ilvl="2" w:tplc="003EB25C">
      <w:start w:val="1"/>
      <w:numFmt w:val="upperLetter"/>
      <w:lvlText w:val="%3."/>
      <w:lvlJc w:val="left"/>
      <w:pPr>
        <w:ind w:left="2880" w:hanging="360"/>
      </w:pPr>
      <w:rPr>
        <w:rFont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24E06876"/>
    <w:multiLevelType w:val="hybridMultilevel"/>
    <w:tmpl w:val="A4EC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8AF7530"/>
    <w:multiLevelType w:val="hybridMultilevel"/>
    <w:tmpl w:val="0ECC13D2"/>
    <w:lvl w:ilvl="0" w:tplc="6FB2986C">
      <w:start w:val="1"/>
      <w:numFmt w:val="decimal"/>
      <w:lvlText w:val="%1."/>
      <w:lvlJc w:val="left"/>
      <w:pPr>
        <w:ind w:left="829" w:hanging="360"/>
      </w:pPr>
      <w:rPr>
        <w:b w:val="0"/>
        <w:bCs w:val="0"/>
        <w:spacing w:val="-2"/>
        <w:w w:val="100"/>
      </w:rPr>
    </w:lvl>
    <w:lvl w:ilvl="1" w:tplc="07FEEF40">
      <w:start w:val="1"/>
      <w:numFmt w:val="lowerLetter"/>
      <w:lvlText w:val="%2."/>
      <w:lvlJc w:val="left"/>
      <w:pPr>
        <w:ind w:left="1125" w:hanging="360"/>
      </w:pPr>
      <w:rPr>
        <w:b w:val="0"/>
        <w:bCs w:val="0"/>
        <w:color w:val="231F20"/>
        <w:spacing w:val="-2"/>
        <w:w w:val="102"/>
        <w:sz w:val="20"/>
        <w:szCs w:val="20"/>
      </w:rPr>
    </w:lvl>
    <w:lvl w:ilvl="2" w:tplc="F8C6705E">
      <w:numFmt w:val="bullet"/>
      <w:lvlText w:val="•"/>
      <w:lvlJc w:val="left"/>
      <w:pPr>
        <w:ind w:left="1723" w:hanging="360"/>
      </w:pPr>
    </w:lvl>
    <w:lvl w:ilvl="3" w:tplc="6694D722">
      <w:numFmt w:val="bullet"/>
      <w:lvlText w:val="•"/>
      <w:lvlJc w:val="left"/>
      <w:pPr>
        <w:ind w:left="2326" w:hanging="360"/>
      </w:pPr>
    </w:lvl>
    <w:lvl w:ilvl="4" w:tplc="F2A89DB0">
      <w:numFmt w:val="bullet"/>
      <w:lvlText w:val="•"/>
      <w:lvlJc w:val="left"/>
      <w:pPr>
        <w:ind w:left="2930" w:hanging="360"/>
      </w:pPr>
    </w:lvl>
    <w:lvl w:ilvl="5" w:tplc="E1DEC75C">
      <w:start w:val="1"/>
      <w:numFmt w:val="lowerLetter"/>
      <w:lvlText w:val="%6."/>
      <w:lvlJc w:val="left"/>
      <w:pPr>
        <w:ind w:left="3533" w:hanging="360"/>
      </w:pPr>
    </w:lvl>
    <w:lvl w:ilvl="6" w:tplc="A7FCE8EC">
      <w:start w:val="1"/>
      <w:numFmt w:val="lowerLetter"/>
      <w:lvlText w:val="%7."/>
      <w:lvlJc w:val="left"/>
      <w:pPr>
        <w:ind w:left="4137" w:hanging="360"/>
      </w:pPr>
    </w:lvl>
    <w:lvl w:ilvl="7" w:tplc="4E86D550">
      <w:numFmt w:val="bullet"/>
      <w:lvlText w:val="•"/>
      <w:lvlJc w:val="left"/>
      <w:pPr>
        <w:ind w:left="4740" w:hanging="360"/>
      </w:pPr>
    </w:lvl>
    <w:lvl w:ilvl="8" w:tplc="E642EEEC">
      <w:numFmt w:val="bullet"/>
      <w:lvlText w:val="•"/>
      <w:lvlJc w:val="left"/>
      <w:pPr>
        <w:ind w:left="5344" w:hanging="360"/>
      </w:pPr>
    </w:lvl>
  </w:abstractNum>
  <w:abstractNum w:abstractNumId="27" w15:restartNumberingAfterBreak="0">
    <w:nsid w:val="28D823EB"/>
    <w:multiLevelType w:val="hybridMultilevel"/>
    <w:tmpl w:val="456A4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AE25CC1"/>
    <w:multiLevelType w:val="hybridMultilevel"/>
    <w:tmpl w:val="240A001F"/>
    <w:lvl w:ilvl="0" w:tplc="AB6CCE3A">
      <w:start w:val="1"/>
      <w:numFmt w:val="decimal"/>
      <w:lvlText w:val="%1."/>
      <w:lvlJc w:val="left"/>
      <w:pPr>
        <w:ind w:left="360" w:hanging="360"/>
      </w:pPr>
    </w:lvl>
    <w:lvl w:ilvl="1" w:tplc="FD6CC772">
      <w:start w:val="1"/>
      <w:numFmt w:val="decimal"/>
      <w:lvlText w:val="%1.%2."/>
      <w:lvlJc w:val="left"/>
      <w:pPr>
        <w:ind w:left="792" w:hanging="432"/>
      </w:pPr>
    </w:lvl>
    <w:lvl w:ilvl="2" w:tplc="FA763288">
      <w:start w:val="1"/>
      <w:numFmt w:val="decimal"/>
      <w:lvlText w:val="%1.%2.%3."/>
      <w:lvlJc w:val="left"/>
      <w:pPr>
        <w:ind w:left="1224" w:hanging="504"/>
      </w:pPr>
    </w:lvl>
    <w:lvl w:ilvl="3" w:tplc="F54CF92C">
      <w:start w:val="1"/>
      <w:numFmt w:val="decimal"/>
      <w:lvlText w:val="%1.%2.%3.%4."/>
      <w:lvlJc w:val="left"/>
      <w:pPr>
        <w:ind w:left="1728" w:hanging="648"/>
      </w:pPr>
    </w:lvl>
    <w:lvl w:ilvl="4" w:tplc="D2267F72">
      <w:start w:val="1"/>
      <w:numFmt w:val="decimal"/>
      <w:lvlText w:val="%1.%2.%3.%4.%5."/>
      <w:lvlJc w:val="left"/>
      <w:pPr>
        <w:ind w:left="2232" w:hanging="792"/>
      </w:pPr>
    </w:lvl>
    <w:lvl w:ilvl="5" w:tplc="B6D23E24">
      <w:start w:val="1"/>
      <w:numFmt w:val="decimal"/>
      <w:lvlText w:val="%1.%2.%3.%4.%5.%6."/>
      <w:lvlJc w:val="left"/>
      <w:pPr>
        <w:ind w:left="2736" w:hanging="936"/>
      </w:pPr>
    </w:lvl>
    <w:lvl w:ilvl="6" w:tplc="4E9E7A9E">
      <w:start w:val="1"/>
      <w:numFmt w:val="decimal"/>
      <w:lvlText w:val="%1.%2.%3.%4.%5.%6.%7."/>
      <w:lvlJc w:val="left"/>
      <w:pPr>
        <w:ind w:left="3240" w:hanging="1080"/>
      </w:pPr>
    </w:lvl>
    <w:lvl w:ilvl="7" w:tplc="8C82D8DA">
      <w:start w:val="1"/>
      <w:numFmt w:val="decimal"/>
      <w:lvlText w:val="%1.%2.%3.%4.%5.%6.%7.%8."/>
      <w:lvlJc w:val="left"/>
      <w:pPr>
        <w:ind w:left="3744" w:hanging="1224"/>
      </w:pPr>
    </w:lvl>
    <w:lvl w:ilvl="8" w:tplc="D6446662">
      <w:start w:val="1"/>
      <w:numFmt w:val="decimal"/>
      <w:lvlText w:val="%1.%2.%3.%4.%5.%6.%7.%8.%9."/>
      <w:lvlJc w:val="left"/>
      <w:pPr>
        <w:ind w:left="4320" w:hanging="1440"/>
      </w:pPr>
    </w:lvl>
  </w:abstractNum>
  <w:abstractNum w:abstractNumId="29" w15:restartNumberingAfterBreak="0">
    <w:nsid w:val="2B7F6675"/>
    <w:multiLevelType w:val="hybridMultilevel"/>
    <w:tmpl w:val="043E0DBA"/>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2BEA6F5C"/>
    <w:multiLevelType w:val="hybridMultilevel"/>
    <w:tmpl w:val="64CED2C4"/>
    <w:lvl w:ilvl="0" w:tplc="5164C302">
      <w:start w:val="1"/>
      <w:numFmt w:val="decimal"/>
      <w:lvlText w:val="%1."/>
      <w:lvlJc w:val="left"/>
      <w:pPr>
        <w:ind w:left="2844" w:hanging="360"/>
      </w:pPr>
      <w:rPr>
        <w:rFonts w:ascii="Arial Narrow" w:eastAsia="Times New Roman" w:hAnsi="Arial Narrow" w:cs="Cambria"/>
      </w:rPr>
    </w:lvl>
    <w:lvl w:ilvl="1" w:tplc="240A0019">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31" w15:restartNumberingAfterBreak="0">
    <w:nsid w:val="2C060C90"/>
    <w:multiLevelType w:val="hybridMultilevel"/>
    <w:tmpl w:val="3904DF7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2D391F3B"/>
    <w:multiLevelType w:val="hybridMultilevel"/>
    <w:tmpl w:val="C194C156"/>
    <w:lvl w:ilvl="0" w:tplc="240A0005">
      <w:start w:val="1"/>
      <w:numFmt w:val="bullet"/>
      <w:lvlText w:val=""/>
      <w:lvlJc w:val="left"/>
      <w:pPr>
        <w:ind w:left="1428" w:hanging="360"/>
      </w:pPr>
      <w:rPr>
        <w:rFonts w:ascii="Wingdings" w:hAnsi="Wingdings" w:hint="default"/>
      </w:rPr>
    </w:lvl>
    <w:lvl w:ilvl="1" w:tplc="42B6B3E4">
      <w:start w:val="1"/>
      <w:numFmt w:val="bullet"/>
      <w:lvlText w:val="-"/>
      <w:lvlJc w:val="left"/>
      <w:pPr>
        <w:ind w:left="2148" w:hanging="360"/>
      </w:pPr>
      <w:rPr>
        <w:rFonts w:ascii="Arial" w:eastAsia="Times New Roman" w:hAnsi="Arial" w:cs="Arial" w:hint="default"/>
      </w:r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317A4FE7"/>
    <w:multiLevelType w:val="hybridMultilevel"/>
    <w:tmpl w:val="2A2405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34C93BC5"/>
    <w:multiLevelType w:val="hybridMultilevel"/>
    <w:tmpl w:val="521423F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34D21784"/>
    <w:multiLevelType w:val="hybridMultilevel"/>
    <w:tmpl w:val="962CBF38"/>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6" w15:restartNumberingAfterBreak="0">
    <w:nsid w:val="35FA76D6"/>
    <w:multiLevelType w:val="hybridMultilevel"/>
    <w:tmpl w:val="882692C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640CBECE">
      <w:start w:val="1"/>
      <w:numFmt w:val="bullet"/>
      <w:lvlText w:val=""/>
      <w:lvlJc w:val="left"/>
      <w:pPr>
        <w:ind w:left="2160" w:hanging="360"/>
      </w:pPr>
      <w:rPr>
        <w:rFonts w:ascii="Wingdings" w:hAnsi="Wingdings" w:hint="default"/>
        <w:color w:val="00000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3F15D2"/>
    <w:multiLevelType w:val="hybridMultilevel"/>
    <w:tmpl w:val="8C064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386E072A"/>
    <w:multiLevelType w:val="hybridMultilevel"/>
    <w:tmpl w:val="F224E9A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38F41FC6"/>
    <w:multiLevelType w:val="hybridMultilevel"/>
    <w:tmpl w:val="240A001F"/>
    <w:lvl w:ilvl="0" w:tplc="358A610E">
      <w:start w:val="1"/>
      <w:numFmt w:val="decimal"/>
      <w:lvlText w:val="%1."/>
      <w:lvlJc w:val="left"/>
      <w:pPr>
        <w:ind w:left="360" w:hanging="360"/>
      </w:pPr>
    </w:lvl>
    <w:lvl w:ilvl="1" w:tplc="C4A8D24E">
      <w:start w:val="1"/>
      <w:numFmt w:val="decimal"/>
      <w:lvlText w:val="%1.%2."/>
      <w:lvlJc w:val="left"/>
      <w:pPr>
        <w:ind w:left="792" w:hanging="432"/>
      </w:pPr>
    </w:lvl>
    <w:lvl w:ilvl="2" w:tplc="9336F42E">
      <w:start w:val="1"/>
      <w:numFmt w:val="decimal"/>
      <w:lvlText w:val="%1.%2.%3."/>
      <w:lvlJc w:val="left"/>
      <w:pPr>
        <w:ind w:left="1224" w:hanging="504"/>
      </w:pPr>
    </w:lvl>
    <w:lvl w:ilvl="3" w:tplc="3F6C6204">
      <w:start w:val="1"/>
      <w:numFmt w:val="decimal"/>
      <w:lvlText w:val="%1.%2.%3.%4."/>
      <w:lvlJc w:val="left"/>
      <w:pPr>
        <w:ind w:left="1728" w:hanging="648"/>
      </w:pPr>
    </w:lvl>
    <w:lvl w:ilvl="4" w:tplc="9F4A8776">
      <w:start w:val="1"/>
      <w:numFmt w:val="decimal"/>
      <w:lvlText w:val="%1.%2.%3.%4.%5."/>
      <w:lvlJc w:val="left"/>
      <w:pPr>
        <w:ind w:left="2232" w:hanging="792"/>
      </w:pPr>
    </w:lvl>
    <w:lvl w:ilvl="5" w:tplc="222A2EC4">
      <w:start w:val="1"/>
      <w:numFmt w:val="decimal"/>
      <w:lvlText w:val="%1.%2.%3.%4.%5.%6."/>
      <w:lvlJc w:val="left"/>
      <w:pPr>
        <w:ind w:left="2736" w:hanging="936"/>
      </w:pPr>
    </w:lvl>
    <w:lvl w:ilvl="6" w:tplc="9F0C1268">
      <w:start w:val="1"/>
      <w:numFmt w:val="decimal"/>
      <w:lvlText w:val="%1.%2.%3.%4.%5.%6.%7."/>
      <w:lvlJc w:val="left"/>
      <w:pPr>
        <w:ind w:left="3240" w:hanging="1080"/>
      </w:pPr>
    </w:lvl>
    <w:lvl w:ilvl="7" w:tplc="811463EE">
      <w:start w:val="1"/>
      <w:numFmt w:val="decimal"/>
      <w:lvlText w:val="%1.%2.%3.%4.%5.%6.%7.%8."/>
      <w:lvlJc w:val="left"/>
      <w:pPr>
        <w:ind w:left="3744" w:hanging="1224"/>
      </w:pPr>
    </w:lvl>
    <w:lvl w:ilvl="8" w:tplc="2DDCC2E4">
      <w:start w:val="1"/>
      <w:numFmt w:val="decimal"/>
      <w:lvlText w:val="%1.%2.%3.%4.%5.%6.%7.%8.%9."/>
      <w:lvlJc w:val="left"/>
      <w:pPr>
        <w:ind w:left="4320" w:hanging="1440"/>
      </w:pPr>
    </w:lvl>
  </w:abstractNum>
  <w:abstractNum w:abstractNumId="40" w15:restartNumberingAfterBreak="0">
    <w:nsid w:val="3B090573"/>
    <w:multiLevelType w:val="hybridMultilevel"/>
    <w:tmpl w:val="9644150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1" w15:restartNumberingAfterBreak="0">
    <w:nsid w:val="3EEA64FE"/>
    <w:multiLevelType w:val="hybridMultilevel"/>
    <w:tmpl w:val="8544F79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4379370A"/>
    <w:multiLevelType w:val="hybridMultilevel"/>
    <w:tmpl w:val="18C6A4F0"/>
    <w:lvl w:ilvl="0" w:tplc="FE1AE834">
      <w:start w:val="1"/>
      <w:numFmt w:val="decimal"/>
      <w:lvlText w:val="%1."/>
      <w:lvlJc w:val="left"/>
      <w:pPr>
        <w:ind w:left="1776" w:hanging="360"/>
      </w:pPr>
      <w:rPr>
        <w:rFonts w:hint="default"/>
        <w:b w:val="0"/>
        <w:bCs w:val="0"/>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3" w15:restartNumberingAfterBreak="0">
    <w:nsid w:val="45102890"/>
    <w:multiLevelType w:val="hybridMultilevel"/>
    <w:tmpl w:val="952424E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4" w15:restartNumberingAfterBreak="0">
    <w:nsid w:val="45230EE5"/>
    <w:multiLevelType w:val="multilevel"/>
    <w:tmpl w:val="8E20F2C8"/>
    <w:lvl w:ilvl="0">
      <w:start w:val="1"/>
      <w:numFmt w:val="decimal"/>
      <w:lvlText w:val="%1."/>
      <w:lvlJc w:val="left"/>
      <w:pPr>
        <w:ind w:left="720" w:hanging="360"/>
      </w:pPr>
      <w:rPr>
        <w:rFonts w:hint="default"/>
        <w:i w:val="0"/>
        <w:color w:val="FFFFFF"/>
        <w:sz w:val="22"/>
      </w:rPr>
    </w:lvl>
    <w:lvl w:ilvl="1">
      <w:start w:val="1"/>
      <w:numFmt w:val="decimal"/>
      <w:isLgl/>
      <w:lvlText w:val="%1.%2."/>
      <w:lvlJc w:val="left"/>
      <w:pPr>
        <w:ind w:left="720" w:hanging="360"/>
      </w:pPr>
      <w:rPr>
        <w:rFonts w:hint="default"/>
        <w:color w:val="FFFFFF"/>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72D55A0"/>
    <w:multiLevelType w:val="hybridMultilevel"/>
    <w:tmpl w:val="3CA85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B3A29B0"/>
    <w:multiLevelType w:val="hybridMultilevel"/>
    <w:tmpl w:val="1F9860D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B038AE"/>
    <w:multiLevelType w:val="hybridMultilevel"/>
    <w:tmpl w:val="06E2638A"/>
    <w:lvl w:ilvl="0" w:tplc="240A0005">
      <w:start w:val="1"/>
      <w:numFmt w:val="bullet"/>
      <w:lvlText w:val=""/>
      <w:lvlJc w:val="left"/>
      <w:pPr>
        <w:ind w:left="1428" w:hanging="360"/>
      </w:pPr>
      <w:rPr>
        <w:rFonts w:ascii="Wingdings" w:hAnsi="Wingdings" w:hint="default"/>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8" w15:restartNumberingAfterBreak="0">
    <w:nsid w:val="541C0271"/>
    <w:multiLevelType w:val="hybridMultilevel"/>
    <w:tmpl w:val="8EA00D5E"/>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9" w15:restartNumberingAfterBreak="0">
    <w:nsid w:val="54A5095B"/>
    <w:multiLevelType w:val="hybridMultilevel"/>
    <w:tmpl w:val="7E645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9739AC"/>
    <w:multiLevelType w:val="hybridMultilevel"/>
    <w:tmpl w:val="6EF29EB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0A628C"/>
    <w:multiLevelType w:val="hybridMultilevel"/>
    <w:tmpl w:val="E3EA072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2" w15:restartNumberingAfterBreak="0">
    <w:nsid w:val="5EF823D5"/>
    <w:multiLevelType w:val="hybridMultilevel"/>
    <w:tmpl w:val="D47C3BE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60835FE3"/>
    <w:multiLevelType w:val="hybridMultilevel"/>
    <w:tmpl w:val="B6E4FED0"/>
    <w:lvl w:ilvl="0" w:tplc="42B6B3E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D50309"/>
    <w:multiLevelType w:val="hybridMultilevel"/>
    <w:tmpl w:val="4074FA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8E156C2"/>
    <w:multiLevelType w:val="hybridMultilevel"/>
    <w:tmpl w:val="00000895"/>
    <w:lvl w:ilvl="0" w:tplc="0ADAC338">
      <w:start w:val="1"/>
      <w:numFmt w:val="decimal"/>
      <w:lvlText w:val="%1."/>
      <w:lvlJc w:val="left"/>
      <w:pPr>
        <w:ind w:left="829" w:hanging="360"/>
      </w:pPr>
      <w:rPr>
        <w:b w:val="0"/>
        <w:bCs w:val="0"/>
        <w:spacing w:val="-2"/>
        <w:w w:val="100"/>
      </w:rPr>
    </w:lvl>
    <w:lvl w:ilvl="1" w:tplc="D7FC9804">
      <w:start w:val="1"/>
      <w:numFmt w:val="lowerLetter"/>
      <w:lvlText w:val="%2."/>
      <w:lvlJc w:val="left"/>
      <w:pPr>
        <w:ind w:left="1125" w:hanging="360"/>
      </w:pPr>
      <w:rPr>
        <w:rFonts w:ascii="Cambria" w:hAnsi="Cambria" w:cs="Cambria"/>
        <w:b w:val="0"/>
        <w:bCs w:val="0"/>
        <w:color w:val="231F20"/>
        <w:spacing w:val="-2"/>
        <w:w w:val="102"/>
        <w:sz w:val="20"/>
        <w:szCs w:val="20"/>
      </w:rPr>
    </w:lvl>
    <w:lvl w:ilvl="2" w:tplc="5B7E42C6">
      <w:numFmt w:val="bullet"/>
      <w:lvlText w:val="•"/>
      <w:lvlJc w:val="left"/>
      <w:pPr>
        <w:ind w:left="1723" w:hanging="360"/>
      </w:pPr>
    </w:lvl>
    <w:lvl w:ilvl="3" w:tplc="0D40A14E">
      <w:numFmt w:val="bullet"/>
      <w:lvlText w:val="•"/>
      <w:lvlJc w:val="left"/>
      <w:pPr>
        <w:ind w:left="2326" w:hanging="360"/>
      </w:pPr>
    </w:lvl>
    <w:lvl w:ilvl="4" w:tplc="9BE638CA">
      <w:numFmt w:val="bullet"/>
      <w:lvlText w:val="•"/>
      <w:lvlJc w:val="left"/>
      <w:pPr>
        <w:ind w:left="2930" w:hanging="360"/>
      </w:pPr>
    </w:lvl>
    <w:lvl w:ilvl="5" w:tplc="0C6838DE">
      <w:numFmt w:val="bullet"/>
      <w:lvlText w:val="•"/>
      <w:lvlJc w:val="left"/>
      <w:pPr>
        <w:ind w:left="3533" w:hanging="360"/>
      </w:pPr>
    </w:lvl>
    <w:lvl w:ilvl="6" w:tplc="02FE40B8">
      <w:numFmt w:val="bullet"/>
      <w:lvlText w:val="•"/>
      <w:lvlJc w:val="left"/>
      <w:pPr>
        <w:ind w:left="4137" w:hanging="360"/>
      </w:pPr>
    </w:lvl>
    <w:lvl w:ilvl="7" w:tplc="4D8C81F6">
      <w:numFmt w:val="bullet"/>
      <w:lvlText w:val="•"/>
      <w:lvlJc w:val="left"/>
      <w:pPr>
        <w:ind w:left="4740" w:hanging="360"/>
      </w:pPr>
    </w:lvl>
    <w:lvl w:ilvl="8" w:tplc="4D8C4472">
      <w:numFmt w:val="bullet"/>
      <w:lvlText w:val="•"/>
      <w:lvlJc w:val="left"/>
      <w:pPr>
        <w:ind w:left="5344" w:hanging="360"/>
      </w:pPr>
    </w:lvl>
  </w:abstractNum>
  <w:abstractNum w:abstractNumId="56" w15:restartNumberingAfterBreak="0">
    <w:nsid w:val="6D4549B4"/>
    <w:multiLevelType w:val="hybridMultilevel"/>
    <w:tmpl w:val="7AD8578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7" w15:restartNumberingAfterBreak="0">
    <w:nsid w:val="6E310F5D"/>
    <w:multiLevelType w:val="hybridMultilevel"/>
    <w:tmpl w:val="2558042C"/>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8" w15:restartNumberingAfterBreak="0">
    <w:nsid w:val="6F38090E"/>
    <w:multiLevelType w:val="hybridMultilevel"/>
    <w:tmpl w:val="366C57E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9" w15:restartNumberingAfterBreak="0">
    <w:nsid w:val="70A413B0"/>
    <w:multiLevelType w:val="hybridMultilevel"/>
    <w:tmpl w:val="240A001F"/>
    <w:lvl w:ilvl="0" w:tplc="DCEE171E">
      <w:start w:val="1"/>
      <w:numFmt w:val="decimal"/>
      <w:lvlText w:val="%1."/>
      <w:lvlJc w:val="left"/>
      <w:pPr>
        <w:ind w:left="360" w:hanging="360"/>
      </w:pPr>
    </w:lvl>
    <w:lvl w:ilvl="1" w:tplc="5A7E2AD8">
      <w:start w:val="1"/>
      <w:numFmt w:val="decimal"/>
      <w:lvlText w:val="%1.%2."/>
      <w:lvlJc w:val="left"/>
      <w:pPr>
        <w:ind w:left="792" w:hanging="432"/>
      </w:pPr>
    </w:lvl>
    <w:lvl w:ilvl="2" w:tplc="285CA1EA">
      <w:start w:val="1"/>
      <w:numFmt w:val="decimal"/>
      <w:lvlText w:val="%1.%2.%3."/>
      <w:lvlJc w:val="left"/>
      <w:pPr>
        <w:ind w:left="1224" w:hanging="504"/>
      </w:pPr>
    </w:lvl>
    <w:lvl w:ilvl="3" w:tplc="29B2DE0A">
      <w:start w:val="1"/>
      <w:numFmt w:val="decimal"/>
      <w:lvlText w:val="%1.%2.%3.%4."/>
      <w:lvlJc w:val="left"/>
      <w:pPr>
        <w:ind w:left="1728" w:hanging="648"/>
      </w:pPr>
    </w:lvl>
    <w:lvl w:ilvl="4" w:tplc="CE646FAE">
      <w:start w:val="1"/>
      <w:numFmt w:val="decimal"/>
      <w:lvlText w:val="%1.%2.%3.%4.%5."/>
      <w:lvlJc w:val="left"/>
      <w:pPr>
        <w:ind w:left="2232" w:hanging="792"/>
      </w:pPr>
    </w:lvl>
    <w:lvl w:ilvl="5" w:tplc="DC3A2D00">
      <w:start w:val="1"/>
      <w:numFmt w:val="decimal"/>
      <w:lvlText w:val="%1.%2.%3.%4.%5.%6."/>
      <w:lvlJc w:val="left"/>
      <w:pPr>
        <w:ind w:left="2736" w:hanging="936"/>
      </w:pPr>
    </w:lvl>
    <w:lvl w:ilvl="6" w:tplc="BD1457F0">
      <w:start w:val="1"/>
      <w:numFmt w:val="decimal"/>
      <w:lvlText w:val="%1.%2.%3.%4.%5.%6.%7."/>
      <w:lvlJc w:val="left"/>
      <w:pPr>
        <w:ind w:left="3240" w:hanging="1080"/>
      </w:pPr>
    </w:lvl>
    <w:lvl w:ilvl="7" w:tplc="E6A271E8">
      <w:start w:val="1"/>
      <w:numFmt w:val="decimal"/>
      <w:lvlText w:val="%1.%2.%3.%4.%5.%6.%7.%8."/>
      <w:lvlJc w:val="left"/>
      <w:pPr>
        <w:ind w:left="3744" w:hanging="1224"/>
      </w:pPr>
    </w:lvl>
    <w:lvl w:ilvl="8" w:tplc="69A8B6FE">
      <w:start w:val="1"/>
      <w:numFmt w:val="decimal"/>
      <w:lvlText w:val="%1.%2.%3.%4.%5.%6.%7.%8.%9."/>
      <w:lvlJc w:val="left"/>
      <w:pPr>
        <w:ind w:left="4320" w:hanging="1440"/>
      </w:pPr>
    </w:lvl>
  </w:abstractNum>
  <w:abstractNum w:abstractNumId="60" w15:restartNumberingAfterBreak="0">
    <w:nsid w:val="727D71EE"/>
    <w:multiLevelType w:val="hybridMultilevel"/>
    <w:tmpl w:val="240A001F"/>
    <w:lvl w:ilvl="0" w:tplc="9EF471CC">
      <w:start w:val="1"/>
      <w:numFmt w:val="decimal"/>
      <w:lvlText w:val="%1."/>
      <w:lvlJc w:val="left"/>
      <w:pPr>
        <w:ind w:left="360" w:hanging="360"/>
      </w:pPr>
    </w:lvl>
    <w:lvl w:ilvl="1" w:tplc="12500D00">
      <w:start w:val="1"/>
      <w:numFmt w:val="decimal"/>
      <w:lvlText w:val="%1.%2."/>
      <w:lvlJc w:val="left"/>
      <w:pPr>
        <w:ind w:left="792" w:hanging="432"/>
      </w:pPr>
    </w:lvl>
    <w:lvl w:ilvl="2" w:tplc="2D0CA05C">
      <w:start w:val="1"/>
      <w:numFmt w:val="decimal"/>
      <w:lvlText w:val="%1.%2.%3."/>
      <w:lvlJc w:val="left"/>
      <w:pPr>
        <w:ind w:left="1224" w:hanging="504"/>
      </w:pPr>
    </w:lvl>
    <w:lvl w:ilvl="3" w:tplc="8A9E5436">
      <w:start w:val="1"/>
      <w:numFmt w:val="decimal"/>
      <w:lvlText w:val="%1.%2.%3.%4."/>
      <w:lvlJc w:val="left"/>
      <w:pPr>
        <w:ind w:left="1728" w:hanging="648"/>
      </w:pPr>
    </w:lvl>
    <w:lvl w:ilvl="4" w:tplc="F04661EE">
      <w:start w:val="1"/>
      <w:numFmt w:val="decimal"/>
      <w:lvlText w:val="%1.%2.%3.%4.%5."/>
      <w:lvlJc w:val="left"/>
      <w:pPr>
        <w:ind w:left="2232" w:hanging="792"/>
      </w:pPr>
    </w:lvl>
    <w:lvl w:ilvl="5" w:tplc="4F90A29A">
      <w:start w:val="1"/>
      <w:numFmt w:val="decimal"/>
      <w:lvlText w:val="%1.%2.%3.%4.%5.%6."/>
      <w:lvlJc w:val="left"/>
      <w:pPr>
        <w:ind w:left="2736" w:hanging="936"/>
      </w:pPr>
    </w:lvl>
    <w:lvl w:ilvl="6" w:tplc="8FECD92E">
      <w:start w:val="1"/>
      <w:numFmt w:val="decimal"/>
      <w:lvlText w:val="%1.%2.%3.%4.%5.%6.%7."/>
      <w:lvlJc w:val="left"/>
      <w:pPr>
        <w:ind w:left="3240" w:hanging="1080"/>
      </w:pPr>
    </w:lvl>
    <w:lvl w:ilvl="7" w:tplc="3A02AE00">
      <w:start w:val="1"/>
      <w:numFmt w:val="decimal"/>
      <w:lvlText w:val="%1.%2.%3.%4.%5.%6.%7.%8."/>
      <w:lvlJc w:val="left"/>
      <w:pPr>
        <w:ind w:left="3744" w:hanging="1224"/>
      </w:pPr>
    </w:lvl>
    <w:lvl w:ilvl="8" w:tplc="A71EB68E">
      <w:start w:val="1"/>
      <w:numFmt w:val="decimal"/>
      <w:lvlText w:val="%1.%2.%3.%4.%5.%6.%7.%8.%9."/>
      <w:lvlJc w:val="left"/>
      <w:pPr>
        <w:ind w:left="4320" w:hanging="1440"/>
      </w:pPr>
    </w:lvl>
  </w:abstractNum>
  <w:abstractNum w:abstractNumId="61" w15:restartNumberingAfterBreak="0">
    <w:nsid w:val="72E175ED"/>
    <w:multiLevelType w:val="hybridMultilevel"/>
    <w:tmpl w:val="CB3C6D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6EA3E0D"/>
    <w:multiLevelType w:val="hybridMultilevel"/>
    <w:tmpl w:val="58FE7826"/>
    <w:lvl w:ilvl="0" w:tplc="42B6B3E4">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777C1BF7"/>
    <w:multiLevelType w:val="hybridMultilevel"/>
    <w:tmpl w:val="EF402DC6"/>
    <w:lvl w:ilvl="0" w:tplc="240A0001">
      <w:start w:val="1"/>
      <w:numFmt w:val="bullet"/>
      <w:lvlText w:val=""/>
      <w:lvlJc w:val="left"/>
      <w:pPr>
        <w:ind w:left="720" w:hanging="360"/>
      </w:pPr>
      <w:rPr>
        <w:rFonts w:ascii="Symbol" w:hAnsi="Symbol" w:hint="default"/>
      </w:rPr>
    </w:lvl>
    <w:lvl w:ilvl="1" w:tplc="B80A0F7A">
      <w:numFmt w:val="bullet"/>
      <w:lvlText w:val="-"/>
      <w:lvlJc w:val="left"/>
      <w:pPr>
        <w:ind w:left="1440" w:hanging="360"/>
      </w:pPr>
      <w:rPr>
        <w:rFonts w:ascii="Arial Narrow" w:eastAsia="Times New Roman" w:hAnsi="Arial Narrow"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A3D37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69663A"/>
    <w:multiLevelType w:val="hybridMultilevel"/>
    <w:tmpl w:val="0E449A8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A764D9A"/>
    <w:multiLevelType w:val="multilevel"/>
    <w:tmpl w:val="B43AAECA"/>
    <w:lvl w:ilvl="0">
      <w:start w:val="1"/>
      <w:numFmt w:val="decimal"/>
      <w:lvlText w:val="%1."/>
      <w:lvlJc w:val="left"/>
      <w:pPr>
        <w:ind w:left="1776" w:hanging="360"/>
      </w:pPr>
      <w:rPr>
        <w:rFonts w:ascii="Arial Narrow" w:eastAsia="Arial Narrow" w:hAnsi="Arial Narrow" w:cs="Arial Narrow"/>
        <w:b w:val="0"/>
      </w:rPr>
    </w:lvl>
    <w:lvl w:ilvl="1">
      <w:start w:val="1"/>
      <w:numFmt w:val="lowerLetter"/>
      <w:lvlText w:val="%2."/>
      <w:lvlJc w:val="left"/>
      <w:pPr>
        <w:ind w:left="2235" w:hanging="360"/>
      </w:pPr>
      <w:rPr>
        <w:rFonts w:ascii="Cambria" w:eastAsia="Cambria" w:hAnsi="Cambria" w:cs="Cambria"/>
        <w:b w:val="0"/>
        <w:color w:val="231F20"/>
        <w:sz w:val="20"/>
        <w:szCs w:val="20"/>
      </w:rPr>
    </w:lvl>
    <w:lvl w:ilvl="2">
      <w:start w:val="1"/>
      <w:numFmt w:val="bullet"/>
      <w:lvlText w:val="•"/>
      <w:lvlJc w:val="left"/>
      <w:pPr>
        <w:ind w:left="2823" w:hanging="360"/>
      </w:pPr>
    </w:lvl>
    <w:lvl w:ilvl="3">
      <w:start w:val="1"/>
      <w:numFmt w:val="bullet"/>
      <w:lvlText w:val="•"/>
      <w:lvlJc w:val="left"/>
      <w:pPr>
        <w:ind w:left="3418" w:hanging="360"/>
      </w:pPr>
    </w:lvl>
    <w:lvl w:ilvl="4">
      <w:start w:val="1"/>
      <w:numFmt w:val="bullet"/>
      <w:lvlText w:val="•"/>
      <w:lvlJc w:val="left"/>
      <w:pPr>
        <w:ind w:left="4012" w:hanging="360"/>
      </w:pPr>
    </w:lvl>
    <w:lvl w:ilvl="5">
      <w:start w:val="1"/>
      <w:numFmt w:val="bullet"/>
      <w:lvlText w:val="•"/>
      <w:lvlJc w:val="left"/>
      <w:pPr>
        <w:ind w:left="4607" w:hanging="360"/>
      </w:pPr>
    </w:lvl>
    <w:lvl w:ilvl="6">
      <w:start w:val="1"/>
      <w:numFmt w:val="bullet"/>
      <w:lvlText w:val="•"/>
      <w:lvlJc w:val="left"/>
      <w:pPr>
        <w:ind w:left="5201" w:hanging="360"/>
      </w:pPr>
    </w:lvl>
    <w:lvl w:ilvl="7">
      <w:start w:val="1"/>
      <w:numFmt w:val="bullet"/>
      <w:lvlText w:val="•"/>
      <w:lvlJc w:val="left"/>
      <w:pPr>
        <w:ind w:left="5796" w:hanging="360"/>
      </w:pPr>
    </w:lvl>
    <w:lvl w:ilvl="8">
      <w:start w:val="1"/>
      <w:numFmt w:val="bullet"/>
      <w:lvlText w:val="•"/>
      <w:lvlJc w:val="left"/>
      <w:pPr>
        <w:ind w:left="6390" w:hanging="360"/>
      </w:pPr>
    </w:lvl>
  </w:abstractNum>
  <w:abstractNum w:abstractNumId="67" w15:restartNumberingAfterBreak="0">
    <w:nsid w:val="7ACD54AE"/>
    <w:multiLevelType w:val="hybridMultilevel"/>
    <w:tmpl w:val="D0FC031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8" w15:restartNumberingAfterBreak="0">
    <w:nsid w:val="7C010607"/>
    <w:multiLevelType w:val="hybridMultilevel"/>
    <w:tmpl w:val="E8524F1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9"/>
  </w:num>
  <w:num w:numId="4">
    <w:abstractNumId w:val="59"/>
  </w:num>
  <w:num w:numId="5">
    <w:abstractNumId w:val="44"/>
  </w:num>
  <w:num w:numId="6">
    <w:abstractNumId w:val="15"/>
  </w:num>
  <w:num w:numId="7">
    <w:abstractNumId w:val="37"/>
  </w:num>
  <w:num w:numId="8">
    <w:abstractNumId w:val="20"/>
  </w:num>
  <w:num w:numId="9">
    <w:abstractNumId w:val="25"/>
  </w:num>
  <w:num w:numId="10">
    <w:abstractNumId w:val="45"/>
  </w:num>
  <w:num w:numId="11">
    <w:abstractNumId w:val="56"/>
  </w:num>
  <w:num w:numId="12">
    <w:abstractNumId w:val="58"/>
  </w:num>
  <w:num w:numId="13">
    <w:abstractNumId w:val="43"/>
  </w:num>
  <w:num w:numId="14">
    <w:abstractNumId w:val="62"/>
  </w:num>
  <w:num w:numId="15">
    <w:abstractNumId w:val="54"/>
  </w:num>
  <w:num w:numId="16">
    <w:abstractNumId w:val="27"/>
  </w:num>
  <w:num w:numId="17">
    <w:abstractNumId w:val="36"/>
  </w:num>
  <w:num w:numId="18">
    <w:abstractNumId w:val="63"/>
  </w:num>
  <w:num w:numId="19">
    <w:abstractNumId w:val="11"/>
  </w:num>
  <w:num w:numId="20">
    <w:abstractNumId w:val="34"/>
  </w:num>
  <w:num w:numId="21">
    <w:abstractNumId w:val="23"/>
  </w:num>
  <w:num w:numId="22">
    <w:abstractNumId w:val="41"/>
  </w:num>
  <w:num w:numId="23">
    <w:abstractNumId w:val="38"/>
  </w:num>
  <w:num w:numId="24">
    <w:abstractNumId w:val="51"/>
  </w:num>
  <w:num w:numId="25">
    <w:abstractNumId w:val="31"/>
  </w:num>
  <w:num w:numId="26">
    <w:abstractNumId w:val="67"/>
  </w:num>
  <w:num w:numId="27">
    <w:abstractNumId w:val="21"/>
  </w:num>
  <w:num w:numId="28">
    <w:abstractNumId w:val="47"/>
  </w:num>
  <w:num w:numId="29">
    <w:abstractNumId w:val="33"/>
  </w:num>
  <w:num w:numId="30">
    <w:abstractNumId w:val="52"/>
  </w:num>
  <w:num w:numId="31">
    <w:abstractNumId w:val="19"/>
  </w:num>
  <w:num w:numId="32">
    <w:abstractNumId w:val="9"/>
  </w:num>
  <w:num w:numId="33">
    <w:abstractNumId w:val="68"/>
  </w:num>
  <w:num w:numId="34">
    <w:abstractNumId w:val="32"/>
  </w:num>
  <w:num w:numId="35">
    <w:abstractNumId w:val="24"/>
  </w:num>
  <w:num w:numId="36">
    <w:abstractNumId w:val="5"/>
  </w:num>
  <w:num w:numId="37">
    <w:abstractNumId w:val="49"/>
  </w:num>
  <w:num w:numId="38">
    <w:abstractNumId w:val="42"/>
  </w:num>
  <w:num w:numId="39">
    <w:abstractNumId w:val="17"/>
  </w:num>
  <w:num w:numId="40">
    <w:abstractNumId w:val="40"/>
  </w:num>
  <w:num w:numId="41">
    <w:abstractNumId w:val="4"/>
  </w:num>
  <w:num w:numId="42">
    <w:abstractNumId w:val="3"/>
  </w:num>
  <w:num w:numId="43">
    <w:abstractNumId w:val="29"/>
  </w:num>
  <w:num w:numId="44">
    <w:abstractNumId w:val="55"/>
  </w:num>
  <w:num w:numId="45">
    <w:abstractNumId w:val="61"/>
  </w:num>
  <w:num w:numId="46">
    <w:abstractNumId w:val="18"/>
  </w:num>
  <w:num w:numId="47">
    <w:abstractNumId w:val="16"/>
  </w:num>
  <w:num w:numId="48">
    <w:abstractNumId w:val="7"/>
  </w:num>
  <w:num w:numId="49">
    <w:abstractNumId w:val="8"/>
  </w:num>
  <w:num w:numId="50">
    <w:abstractNumId w:val="50"/>
  </w:num>
  <w:num w:numId="51">
    <w:abstractNumId w:val="46"/>
  </w:num>
  <w:num w:numId="52">
    <w:abstractNumId w:val="65"/>
  </w:num>
  <w:num w:numId="53">
    <w:abstractNumId w:val="30"/>
  </w:num>
  <w:num w:numId="54">
    <w:abstractNumId w:val="35"/>
  </w:num>
  <w:num w:numId="55">
    <w:abstractNumId w:val="48"/>
  </w:num>
  <w:num w:numId="56">
    <w:abstractNumId w:val="26"/>
  </w:num>
  <w:num w:numId="57">
    <w:abstractNumId w:val="13"/>
  </w:num>
  <w:num w:numId="58">
    <w:abstractNumId w:val="57"/>
  </w:num>
  <w:num w:numId="59">
    <w:abstractNumId w:val="12"/>
  </w:num>
  <w:num w:numId="60">
    <w:abstractNumId w:val="53"/>
  </w:num>
  <w:num w:numId="61">
    <w:abstractNumId w:val="6"/>
  </w:num>
  <w:num w:numId="62">
    <w:abstractNumId w:val="22"/>
  </w:num>
  <w:num w:numId="63">
    <w:abstractNumId w:val="60"/>
  </w:num>
  <w:num w:numId="64">
    <w:abstractNumId w:val="28"/>
  </w:num>
  <w:num w:numId="65">
    <w:abstractNumId w:val="14"/>
  </w:num>
  <w:num w:numId="66">
    <w:abstractNumId w:val="10"/>
  </w:num>
  <w:num w:numId="67">
    <w:abstractNumId w:val="64"/>
  </w:num>
  <w:num w:numId="68">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5C"/>
    <w:rsid w:val="00001A57"/>
    <w:rsid w:val="00010C01"/>
    <w:rsid w:val="00022333"/>
    <w:rsid w:val="0002406D"/>
    <w:rsid w:val="00030611"/>
    <w:rsid w:val="00035565"/>
    <w:rsid w:val="0004351F"/>
    <w:rsid w:val="00046617"/>
    <w:rsid w:val="000525D3"/>
    <w:rsid w:val="00061141"/>
    <w:rsid w:val="0006163F"/>
    <w:rsid w:val="0006206F"/>
    <w:rsid w:val="0006630E"/>
    <w:rsid w:val="000706A9"/>
    <w:rsid w:val="00073B9B"/>
    <w:rsid w:val="000752F3"/>
    <w:rsid w:val="00083510"/>
    <w:rsid w:val="00083E28"/>
    <w:rsid w:val="00084041"/>
    <w:rsid w:val="00090623"/>
    <w:rsid w:val="00093C71"/>
    <w:rsid w:val="000A4A56"/>
    <w:rsid w:val="000B20FD"/>
    <w:rsid w:val="000C293E"/>
    <w:rsid w:val="000C55C1"/>
    <w:rsid w:val="000D2D66"/>
    <w:rsid w:val="000D2DDB"/>
    <w:rsid w:val="000E67F7"/>
    <w:rsid w:val="000E794B"/>
    <w:rsid w:val="001066C7"/>
    <w:rsid w:val="001162A1"/>
    <w:rsid w:val="00123628"/>
    <w:rsid w:val="00130E3E"/>
    <w:rsid w:val="00135DCF"/>
    <w:rsid w:val="00140085"/>
    <w:rsid w:val="001500BE"/>
    <w:rsid w:val="001539BA"/>
    <w:rsid w:val="0015779B"/>
    <w:rsid w:val="00172BD7"/>
    <w:rsid w:val="0017632A"/>
    <w:rsid w:val="001844DC"/>
    <w:rsid w:val="00187833"/>
    <w:rsid w:val="001A1B6D"/>
    <w:rsid w:val="001C1576"/>
    <w:rsid w:val="001C2732"/>
    <w:rsid w:val="001C7253"/>
    <w:rsid w:val="001E68D3"/>
    <w:rsid w:val="001E7A4F"/>
    <w:rsid w:val="001F02F2"/>
    <w:rsid w:val="001F2540"/>
    <w:rsid w:val="001F4ED8"/>
    <w:rsid w:val="001F5E41"/>
    <w:rsid w:val="001F6401"/>
    <w:rsid w:val="001F75F0"/>
    <w:rsid w:val="0020140A"/>
    <w:rsid w:val="00207526"/>
    <w:rsid w:val="002079CC"/>
    <w:rsid w:val="00212DBE"/>
    <w:rsid w:val="00224074"/>
    <w:rsid w:val="00230E27"/>
    <w:rsid w:val="002370DB"/>
    <w:rsid w:val="0024653D"/>
    <w:rsid w:val="0024667A"/>
    <w:rsid w:val="00252030"/>
    <w:rsid w:val="00253573"/>
    <w:rsid w:val="0025426C"/>
    <w:rsid w:val="00260CD0"/>
    <w:rsid w:val="00274EC4"/>
    <w:rsid w:val="002776E8"/>
    <w:rsid w:val="00280F17"/>
    <w:rsid w:val="00282060"/>
    <w:rsid w:val="00283B1A"/>
    <w:rsid w:val="00286CAC"/>
    <w:rsid w:val="00291DAC"/>
    <w:rsid w:val="0029553B"/>
    <w:rsid w:val="002956D6"/>
    <w:rsid w:val="002A3F14"/>
    <w:rsid w:val="002B05EA"/>
    <w:rsid w:val="002B41B7"/>
    <w:rsid w:val="002B42B8"/>
    <w:rsid w:val="002B4B72"/>
    <w:rsid w:val="002B5593"/>
    <w:rsid w:val="002B5710"/>
    <w:rsid w:val="002C22A5"/>
    <w:rsid w:val="002D3418"/>
    <w:rsid w:val="002E6649"/>
    <w:rsid w:val="002F39BA"/>
    <w:rsid w:val="002F7E1B"/>
    <w:rsid w:val="00303B10"/>
    <w:rsid w:val="003055DC"/>
    <w:rsid w:val="00310F02"/>
    <w:rsid w:val="00317EB8"/>
    <w:rsid w:val="003216C2"/>
    <w:rsid w:val="00321866"/>
    <w:rsid w:val="003254CB"/>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D0080"/>
    <w:rsid w:val="003D2400"/>
    <w:rsid w:val="003E1CC7"/>
    <w:rsid w:val="003F3397"/>
    <w:rsid w:val="003F6FB4"/>
    <w:rsid w:val="00402DF9"/>
    <w:rsid w:val="004033DD"/>
    <w:rsid w:val="00411088"/>
    <w:rsid w:val="004120A5"/>
    <w:rsid w:val="00416F0C"/>
    <w:rsid w:val="00430096"/>
    <w:rsid w:val="00451276"/>
    <w:rsid w:val="0045472D"/>
    <w:rsid w:val="004574CE"/>
    <w:rsid w:val="00460F04"/>
    <w:rsid w:val="00461F2D"/>
    <w:rsid w:val="00464D07"/>
    <w:rsid w:val="004718F6"/>
    <w:rsid w:val="00471E52"/>
    <w:rsid w:val="00476047"/>
    <w:rsid w:val="00482D09"/>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AF2"/>
    <w:rsid w:val="005351C6"/>
    <w:rsid w:val="005357E2"/>
    <w:rsid w:val="00537619"/>
    <w:rsid w:val="00542792"/>
    <w:rsid w:val="0054378F"/>
    <w:rsid w:val="005451B9"/>
    <w:rsid w:val="005548A6"/>
    <w:rsid w:val="00555FEE"/>
    <w:rsid w:val="00556A49"/>
    <w:rsid w:val="005622C8"/>
    <w:rsid w:val="005640C1"/>
    <w:rsid w:val="00566F0D"/>
    <w:rsid w:val="005672AB"/>
    <w:rsid w:val="00567D14"/>
    <w:rsid w:val="005716F0"/>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62053"/>
    <w:rsid w:val="006677E1"/>
    <w:rsid w:val="00673B5A"/>
    <w:rsid w:val="00676A6C"/>
    <w:rsid w:val="00680F39"/>
    <w:rsid w:val="00683AC0"/>
    <w:rsid w:val="006843AB"/>
    <w:rsid w:val="006857CE"/>
    <w:rsid w:val="00686F64"/>
    <w:rsid w:val="00695DB1"/>
    <w:rsid w:val="00695EFE"/>
    <w:rsid w:val="00696515"/>
    <w:rsid w:val="006B1005"/>
    <w:rsid w:val="006B468F"/>
    <w:rsid w:val="006B648B"/>
    <w:rsid w:val="006B6C60"/>
    <w:rsid w:val="006C713B"/>
    <w:rsid w:val="006D42B6"/>
    <w:rsid w:val="00700A4A"/>
    <w:rsid w:val="007025F2"/>
    <w:rsid w:val="00702D3E"/>
    <w:rsid w:val="00703111"/>
    <w:rsid w:val="00726DA6"/>
    <w:rsid w:val="00727FCE"/>
    <w:rsid w:val="00730D17"/>
    <w:rsid w:val="00745DD6"/>
    <w:rsid w:val="00755904"/>
    <w:rsid w:val="007634C9"/>
    <w:rsid w:val="0077012F"/>
    <w:rsid w:val="00770711"/>
    <w:rsid w:val="00770EC1"/>
    <w:rsid w:val="007711AA"/>
    <w:rsid w:val="007871A5"/>
    <w:rsid w:val="00791A2C"/>
    <w:rsid w:val="00793DF9"/>
    <w:rsid w:val="00796283"/>
    <w:rsid w:val="007B2264"/>
    <w:rsid w:val="007B2802"/>
    <w:rsid w:val="007B3A4D"/>
    <w:rsid w:val="007B5A6B"/>
    <w:rsid w:val="007C4475"/>
    <w:rsid w:val="007C5202"/>
    <w:rsid w:val="007E25DD"/>
    <w:rsid w:val="007E445A"/>
    <w:rsid w:val="007E76AD"/>
    <w:rsid w:val="007F7F5E"/>
    <w:rsid w:val="008305D9"/>
    <w:rsid w:val="00832D61"/>
    <w:rsid w:val="008336DE"/>
    <w:rsid w:val="00834F7B"/>
    <w:rsid w:val="00845650"/>
    <w:rsid w:val="008551B9"/>
    <w:rsid w:val="008568A1"/>
    <w:rsid w:val="00856C6A"/>
    <w:rsid w:val="008602FA"/>
    <w:rsid w:val="0086462B"/>
    <w:rsid w:val="00874D15"/>
    <w:rsid w:val="008758C0"/>
    <w:rsid w:val="0089419E"/>
    <w:rsid w:val="00894CB5"/>
    <w:rsid w:val="008A559D"/>
    <w:rsid w:val="008C0E3C"/>
    <w:rsid w:val="008C1426"/>
    <w:rsid w:val="008C4334"/>
    <w:rsid w:val="008C4A36"/>
    <w:rsid w:val="008C6804"/>
    <w:rsid w:val="008C6C89"/>
    <w:rsid w:val="008D214B"/>
    <w:rsid w:val="008E293D"/>
    <w:rsid w:val="008F1AC8"/>
    <w:rsid w:val="00901BA8"/>
    <w:rsid w:val="009129F9"/>
    <w:rsid w:val="009132E0"/>
    <w:rsid w:val="00924AE8"/>
    <w:rsid w:val="00936CAA"/>
    <w:rsid w:val="00945A0A"/>
    <w:rsid w:val="009501B0"/>
    <w:rsid w:val="009504F6"/>
    <w:rsid w:val="00955E7B"/>
    <w:rsid w:val="00956AC1"/>
    <w:rsid w:val="00972201"/>
    <w:rsid w:val="00973370"/>
    <w:rsid w:val="009737E5"/>
    <w:rsid w:val="00974854"/>
    <w:rsid w:val="00982410"/>
    <w:rsid w:val="00982D07"/>
    <w:rsid w:val="00982E40"/>
    <w:rsid w:val="0098507A"/>
    <w:rsid w:val="00990D59"/>
    <w:rsid w:val="00991EED"/>
    <w:rsid w:val="0099551B"/>
    <w:rsid w:val="009A083E"/>
    <w:rsid w:val="009A0D08"/>
    <w:rsid w:val="009A73DF"/>
    <w:rsid w:val="009B3760"/>
    <w:rsid w:val="009B6A48"/>
    <w:rsid w:val="009D6D5C"/>
    <w:rsid w:val="009D792E"/>
    <w:rsid w:val="009E1700"/>
    <w:rsid w:val="009F4B75"/>
    <w:rsid w:val="009F51D8"/>
    <w:rsid w:val="009F76C8"/>
    <w:rsid w:val="009F7BCD"/>
    <w:rsid w:val="00A02BCC"/>
    <w:rsid w:val="00A042EF"/>
    <w:rsid w:val="00A0746D"/>
    <w:rsid w:val="00A10D8D"/>
    <w:rsid w:val="00A3705B"/>
    <w:rsid w:val="00A433FA"/>
    <w:rsid w:val="00A570D0"/>
    <w:rsid w:val="00A6164F"/>
    <w:rsid w:val="00A6191C"/>
    <w:rsid w:val="00A64DBA"/>
    <w:rsid w:val="00A64E6A"/>
    <w:rsid w:val="00A6657C"/>
    <w:rsid w:val="00A67DB2"/>
    <w:rsid w:val="00A835EF"/>
    <w:rsid w:val="00A84A2E"/>
    <w:rsid w:val="00AB024C"/>
    <w:rsid w:val="00AB1495"/>
    <w:rsid w:val="00AB56EA"/>
    <w:rsid w:val="00AB68B7"/>
    <w:rsid w:val="00AC282F"/>
    <w:rsid w:val="00AD10C3"/>
    <w:rsid w:val="00AD5865"/>
    <w:rsid w:val="00AE0861"/>
    <w:rsid w:val="00AE6E55"/>
    <w:rsid w:val="00AF0920"/>
    <w:rsid w:val="00AF36DD"/>
    <w:rsid w:val="00AF52ED"/>
    <w:rsid w:val="00AF73CE"/>
    <w:rsid w:val="00B0415D"/>
    <w:rsid w:val="00B04348"/>
    <w:rsid w:val="00B05852"/>
    <w:rsid w:val="00B14092"/>
    <w:rsid w:val="00B228F6"/>
    <w:rsid w:val="00B229EC"/>
    <w:rsid w:val="00B249AC"/>
    <w:rsid w:val="00B317AE"/>
    <w:rsid w:val="00B33265"/>
    <w:rsid w:val="00B407B9"/>
    <w:rsid w:val="00B427E9"/>
    <w:rsid w:val="00B45034"/>
    <w:rsid w:val="00B452EE"/>
    <w:rsid w:val="00B573F5"/>
    <w:rsid w:val="00B60DAC"/>
    <w:rsid w:val="00B6542C"/>
    <w:rsid w:val="00B75D03"/>
    <w:rsid w:val="00B85185"/>
    <w:rsid w:val="00B864B8"/>
    <w:rsid w:val="00B9081E"/>
    <w:rsid w:val="00BA11B0"/>
    <w:rsid w:val="00BA4318"/>
    <w:rsid w:val="00BA6371"/>
    <w:rsid w:val="00BB1874"/>
    <w:rsid w:val="00BB5334"/>
    <w:rsid w:val="00BB6374"/>
    <w:rsid w:val="00BC5CE0"/>
    <w:rsid w:val="00BD0D34"/>
    <w:rsid w:val="00BD630D"/>
    <w:rsid w:val="00BE347A"/>
    <w:rsid w:val="00BE40C5"/>
    <w:rsid w:val="00BE5870"/>
    <w:rsid w:val="00BF3DB3"/>
    <w:rsid w:val="00C00D25"/>
    <w:rsid w:val="00C02A7F"/>
    <w:rsid w:val="00C127C3"/>
    <w:rsid w:val="00C128F2"/>
    <w:rsid w:val="00C12DD5"/>
    <w:rsid w:val="00C23312"/>
    <w:rsid w:val="00C27D20"/>
    <w:rsid w:val="00C307A6"/>
    <w:rsid w:val="00C34F13"/>
    <w:rsid w:val="00C44AF5"/>
    <w:rsid w:val="00C50A37"/>
    <w:rsid w:val="00C622FC"/>
    <w:rsid w:val="00C66021"/>
    <w:rsid w:val="00C66A1F"/>
    <w:rsid w:val="00C66DED"/>
    <w:rsid w:val="00C70530"/>
    <w:rsid w:val="00C82FA1"/>
    <w:rsid w:val="00CA1D36"/>
    <w:rsid w:val="00CA220C"/>
    <w:rsid w:val="00CB4924"/>
    <w:rsid w:val="00CC21C2"/>
    <w:rsid w:val="00CC4086"/>
    <w:rsid w:val="00CC54B3"/>
    <w:rsid w:val="00CD3BB9"/>
    <w:rsid w:val="00CE2C2E"/>
    <w:rsid w:val="00CE45E0"/>
    <w:rsid w:val="00CE57A1"/>
    <w:rsid w:val="00CF5891"/>
    <w:rsid w:val="00CF734C"/>
    <w:rsid w:val="00D03C41"/>
    <w:rsid w:val="00D11DAC"/>
    <w:rsid w:val="00D1286D"/>
    <w:rsid w:val="00D12CC0"/>
    <w:rsid w:val="00D14EE0"/>
    <w:rsid w:val="00D165DF"/>
    <w:rsid w:val="00D22022"/>
    <w:rsid w:val="00D264B9"/>
    <w:rsid w:val="00D454DA"/>
    <w:rsid w:val="00D519DE"/>
    <w:rsid w:val="00D60BBC"/>
    <w:rsid w:val="00D66DBA"/>
    <w:rsid w:val="00D66ED1"/>
    <w:rsid w:val="00D67110"/>
    <w:rsid w:val="00D677A6"/>
    <w:rsid w:val="00D708B9"/>
    <w:rsid w:val="00D73D73"/>
    <w:rsid w:val="00D800C5"/>
    <w:rsid w:val="00D9127F"/>
    <w:rsid w:val="00D93161"/>
    <w:rsid w:val="00D97913"/>
    <w:rsid w:val="00DA62CD"/>
    <w:rsid w:val="00DA68A3"/>
    <w:rsid w:val="00DC461E"/>
    <w:rsid w:val="00DD5959"/>
    <w:rsid w:val="00DD5FA2"/>
    <w:rsid w:val="00DD62DE"/>
    <w:rsid w:val="00DE0973"/>
    <w:rsid w:val="00DF6788"/>
    <w:rsid w:val="00E01F1C"/>
    <w:rsid w:val="00E11604"/>
    <w:rsid w:val="00E16D47"/>
    <w:rsid w:val="00E17714"/>
    <w:rsid w:val="00E220D1"/>
    <w:rsid w:val="00E2257C"/>
    <w:rsid w:val="00E26B47"/>
    <w:rsid w:val="00E27BF0"/>
    <w:rsid w:val="00E342B4"/>
    <w:rsid w:val="00E3444F"/>
    <w:rsid w:val="00E3628E"/>
    <w:rsid w:val="00E36EB2"/>
    <w:rsid w:val="00E43E69"/>
    <w:rsid w:val="00E55F22"/>
    <w:rsid w:val="00E63514"/>
    <w:rsid w:val="00E64881"/>
    <w:rsid w:val="00E72A28"/>
    <w:rsid w:val="00E77D12"/>
    <w:rsid w:val="00E86C59"/>
    <w:rsid w:val="00E96AD6"/>
    <w:rsid w:val="00EA516F"/>
    <w:rsid w:val="00EB70E6"/>
    <w:rsid w:val="00EC505E"/>
    <w:rsid w:val="00ED4E2E"/>
    <w:rsid w:val="00EF2A7D"/>
    <w:rsid w:val="00EF7805"/>
    <w:rsid w:val="00F1116B"/>
    <w:rsid w:val="00F15E12"/>
    <w:rsid w:val="00F226EB"/>
    <w:rsid w:val="00F24253"/>
    <w:rsid w:val="00F25981"/>
    <w:rsid w:val="00F27682"/>
    <w:rsid w:val="00F37A55"/>
    <w:rsid w:val="00F43D3B"/>
    <w:rsid w:val="00F4525D"/>
    <w:rsid w:val="00F500A2"/>
    <w:rsid w:val="00F617BE"/>
    <w:rsid w:val="00F6576C"/>
    <w:rsid w:val="00F65B67"/>
    <w:rsid w:val="00F7488B"/>
    <w:rsid w:val="00F74C76"/>
    <w:rsid w:val="00F75438"/>
    <w:rsid w:val="00F86990"/>
    <w:rsid w:val="00F86FC4"/>
    <w:rsid w:val="00F87678"/>
    <w:rsid w:val="00F91A05"/>
    <w:rsid w:val="00F94CBD"/>
    <w:rsid w:val="00FA3EC6"/>
    <w:rsid w:val="00FA7038"/>
    <w:rsid w:val="00FA741C"/>
    <w:rsid w:val="00FB19C8"/>
    <w:rsid w:val="00FB714F"/>
    <w:rsid w:val="00FC26AB"/>
    <w:rsid w:val="00FC48D5"/>
    <w:rsid w:val="00FC5D92"/>
    <w:rsid w:val="00FC7B04"/>
    <w:rsid w:val="00FD3777"/>
    <w:rsid w:val="00FD3F58"/>
    <w:rsid w:val="00FD5BF1"/>
    <w:rsid w:val="00FE34AA"/>
    <w:rsid w:val="00FE4436"/>
    <w:rsid w:val="00FE7788"/>
    <w:rsid w:val="00FF15DA"/>
    <w:rsid w:val="1E09F0CE"/>
    <w:rsid w:val="2658CAB2"/>
    <w:rsid w:val="321D4BDB"/>
    <w:rsid w:val="495F0FD1"/>
    <w:rsid w:val="609FD4E1"/>
    <w:rsid w:val="66312A50"/>
    <w:rsid w:val="670739BA"/>
    <w:rsid w:val="6A75B662"/>
    <w:rsid w:val="77BEA5F7"/>
    <w:rsid w:val="7912E63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0B83"/>
  <w15:chartTrackingRefBased/>
  <w15:docId w15:val="{2CA2D142-EE3F-48C1-A639-8850FD85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2"/>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
    <w:name w:val="Puesto"/>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H7EN5MXTHQNV-814-117</_dlc_DocId>
    <_dlc_DocIdUrl xmlns="ae9388c0-b1e2-40ea-b6a8-c51c7913cbd2">
      <Url>https://mng.mincultura.gov.co/areas/comunicaciones/convocatorias/_layouts/15/DocIdRedir.aspx?ID=H7EN5MXTHQNV-814-117</Url>
      <Description>H7EN5MXTHQNV-814-117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DE2D-3205-4889-9A77-E0235CB0D02D}"/>
</file>

<file path=customXml/itemProps2.xml><?xml version="1.0" encoding="utf-8"?>
<ds:datastoreItem xmlns:ds="http://schemas.openxmlformats.org/officeDocument/2006/customXml" ds:itemID="{C77D3E9E-5837-4245-B8EF-389529CF708F}"/>
</file>

<file path=customXml/itemProps3.xml><?xml version="1.0" encoding="utf-8"?>
<ds:datastoreItem xmlns:ds="http://schemas.openxmlformats.org/officeDocument/2006/customXml" ds:itemID="{1E619D5D-EBC9-41A6-A261-D7BC09EA0610}"/>
</file>

<file path=customXml/itemProps4.xml><?xml version="1.0" encoding="utf-8"?>
<ds:datastoreItem xmlns:ds="http://schemas.openxmlformats.org/officeDocument/2006/customXml" ds:itemID="{592394FC-B056-4A7B-8BE9-73C56A88469C}"/>
</file>

<file path=customXml/itemProps5.xml><?xml version="1.0" encoding="utf-8"?>
<ds:datastoreItem xmlns:ds="http://schemas.openxmlformats.org/officeDocument/2006/customXml" ds:itemID="{B713E744-A9C7-47C9-8F13-77ADAF5D23B3}"/>
</file>

<file path=docProps/app.xml><?xml version="1.0" encoding="utf-8"?>
<Properties xmlns="http://schemas.openxmlformats.org/officeDocument/2006/extended-properties" xmlns:vt="http://schemas.openxmlformats.org/officeDocument/2006/docPropsVTypes">
  <Template>Normal</Template>
  <TotalTime>18</TotalTime>
  <Pages>1</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Andrea Carolina Camacho Yañez</cp:lastModifiedBy>
  <cp:revision>10</cp:revision>
  <dcterms:created xsi:type="dcterms:W3CDTF">2021-02-22T19:04:00Z</dcterms:created>
  <dcterms:modified xsi:type="dcterms:W3CDTF">2021-03-23T20:21:00Z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0a4c007b-368c-41d0-9b50-7178265de518</vt:lpwstr>
  </property>
</Properties>
</file>