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536132" w:rsidRDefault="003418E6" w:rsidP="00171A33">
      <w:pPr>
        <w:rPr>
          <w:rFonts w:ascii="Arial" w:hAnsi="Arial" w:cs="Arial"/>
          <w:color w:val="800000"/>
        </w:rPr>
      </w:pPr>
      <w:bookmarkStart w:id="0" w:name="_Hlk15046796"/>
      <w:bookmarkStart w:id="1" w:name="_Hlk21095410"/>
      <w:r w:rsidRPr="00536132">
        <w:rPr>
          <w:rFonts w:ascii="Arial" w:hAnsi="Arial" w:cs="Arial"/>
          <w:noProof/>
          <w:lang w:eastAsia="es-CO"/>
        </w:rPr>
        <w:drawing>
          <wp:anchor distT="114300" distB="114300" distL="114300" distR="114300" simplePos="0" relativeHeight="251657216"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536132" w:rsidRDefault="00F9572F" w:rsidP="00171A33">
      <w:pPr>
        <w:rPr>
          <w:rFonts w:ascii="Arial" w:hAnsi="Arial" w:cs="Arial"/>
          <w:color w:val="800000"/>
        </w:rPr>
      </w:pPr>
    </w:p>
    <w:p w:rsidR="00F9572F" w:rsidRPr="00536132" w:rsidRDefault="00F9572F" w:rsidP="00171A33">
      <w:pPr>
        <w:rPr>
          <w:rFonts w:ascii="Arial" w:hAnsi="Arial" w:cs="Arial"/>
          <w:color w:val="800000"/>
        </w:rPr>
      </w:pPr>
    </w:p>
    <w:p w:rsidR="003418E6" w:rsidRPr="00536132" w:rsidRDefault="003418E6" w:rsidP="00171A33">
      <w:pPr>
        <w:rPr>
          <w:rFonts w:ascii="Arial" w:hAnsi="Arial" w:cs="Arial"/>
          <w:color w:val="800000"/>
        </w:rPr>
      </w:pPr>
    </w:p>
    <w:p w:rsidR="00104DA0" w:rsidRPr="00536132" w:rsidRDefault="00CE1A5D" w:rsidP="00171A33">
      <w:pPr>
        <w:rPr>
          <w:rFonts w:ascii="Arial" w:hAnsi="Arial" w:cs="Arial"/>
          <w:color w:val="800000"/>
        </w:rPr>
      </w:pPr>
      <w:r w:rsidRPr="00536132">
        <w:rPr>
          <w:rFonts w:ascii="Arial" w:hAnsi="Arial" w:cs="Arial"/>
          <w:color w:val="800000"/>
        </w:rPr>
        <w:t>________________________________________________________</w:t>
      </w:r>
    </w:p>
    <w:p w:rsidR="00C16AB6" w:rsidRPr="00536132" w:rsidRDefault="003D09BC" w:rsidP="00171A33">
      <w:pPr>
        <w:rPr>
          <w:rFonts w:ascii="Arial" w:hAnsi="Arial" w:cs="Arial"/>
          <w:color w:val="800000"/>
          <w:sz w:val="48"/>
          <w:szCs w:val="48"/>
        </w:rPr>
      </w:pPr>
      <w:r w:rsidRPr="00536132">
        <w:rPr>
          <w:rFonts w:ascii="Arial" w:hAnsi="Arial" w:cs="Arial"/>
          <w:color w:val="800000"/>
          <w:sz w:val="48"/>
          <w:szCs w:val="48"/>
        </w:rPr>
        <w:t>Claqueta</w:t>
      </w:r>
      <w:r w:rsidR="00393159" w:rsidRPr="00536132">
        <w:rPr>
          <w:rFonts w:ascii="Arial" w:hAnsi="Arial" w:cs="Arial"/>
          <w:color w:val="800000"/>
          <w:sz w:val="48"/>
          <w:szCs w:val="48"/>
        </w:rPr>
        <w:t xml:space="preserve"> </w:t>
      </w:r>
      <w:r w:rsidRPr="00536132">
        <w:rPr>
          <w:rFonts w:ascii="Arial" w:hAnsi="Arial" w:cs="Arial"/>
          <w:color w:val="800000"/>
          <w:sz w:val="48"/>
          <w:szCs w:val="48"/>
        </w:rPr>
        <w:t>/</w:t>
      </w:r>
      <w:r w:rsidR="00393159" w:rsidRPr="00536132">
        <w:rPr>
          <w:rFonts w:ascii="Arial" w:hAnsi="Arial" w:cs="Arial"/>
          <w:color w:val="800000"/>
          <w:sz w:val="48"/>
          <w:szCs w:val="48"/>
        </w:rPr>
        <w:t xml:space="preserve"> </w:t>
      </w:r>
      <w:r w:rsidRPr="00536132">
        <w:rPr>
          <w:rFonts w:ascii="Arial" w:hAnsi="Arial" w:cs="Arial"/>
          <w:color w:val="800000"/>
          <w:sz w:val="48"/>
          <w:szCs w:val="48"/>
        </w:rPr>
        <w:t>toma</w:t>
      </w:r>
      <w:r w:rsidR="00393159" w:rsidRPr="00536132">
        <w:rPr>
          <w:rFonts w:ascii="Arial" w:hAnsi="Arial" w:cs="Arial"/>
          <w:color w:val="800000"/>
          <w:sz w:val="48"/>
          <w:szCs w:val="48"/>
        </w:rPr>
        <w:t xml:space="preserve"> </w:t>
      </w:r>
      <w:r w:rsidR="008C283B" w:rsidRPr="00536132">
        <w:rPr>
          <w:rFonts w:ascii="Arial" w:hAnsi="Arial" w:cs="Arial"/>
          <w:color w:val="800000"/>
          <w:sz w:val="48"/>
          <w:szCs w:val="48"/>
        </w:rPr>
        <w:t>8</w:t>
      </w:r>
      <w:r w:rsidR="00737DD5" w:rsidRPr="00536132">
        <w:rPr>
          <w:rFonts w:ascii="Arial" w:hAnsi="Arial" w:cs="Arial"/>
          <w:color w:val="800000"/>
          <w:sz w:val="48"/>
          <w:szCs w:val="48"/>
        </w:rPr>
        <w:t>9</w:t>
      </w:r>
      <w:r w:rsidR="00AD2ACC" w:rsidRPr="00536132">
        <w:rPr>
          <w:rFonts w:ascii="Arial" w:hAnsi="Arial" w:cs="Arial"/>
          <w:color w:val="800000"/>
          <w:sz w:val="48"/>
          <w:szCs w:val="48"/>
        </w:rPr>
        <w:t>3</w:t>
      </w:r>
    </w:p>
    <w:p w:rsidR="006F2DD9" w:rsidRPr="00536132" w:rsidRDefault="003D09BC" w:rsidP="00171A33">
      <w:pPr>
        <w:rPr>
          <w:rFonts w:ascii="Arial" w:hAnsi="Arial" w:cs="Arial"/>
        </w:rPr>
      </w:pPr>
      <w:r w:rsidRPr="00536132">
        <w:rPr>
          <w:rFonts w:ascii="Arial" w:hAnsi="Arial" w:cs="Arial"/>
        </w:rPr>
        <w:t>Boletín</w:t>
      </w:r>
      <w:r w:rsidR="00393159" w:rsidRPr="00536132">
        <w:rPr>
          <w:rFonts w:ascii="Arial" w:hAnsi="Arial" w:cs="Arial"/>
        </w:rPr>
        <w:t xml:space="preserve"> </w:t>
      </w:r>
      <w:r w:rsidRPr="00536132">
        <w:rPr>
          <w:rFonts w:ascii="Arial" w:hAnsi="Arial" w:cs="Arial"/>
        </w:rPr>
        <w:t>electrónico</w:t>
      </w:r>
      <w:r w:rsidR="00393159" w:rsidRPr="00536132">
        <w:rPr>
          <w:rFonts w:ascii="Arial" w:hAnsi="Arial" w:cs="Arial"/>
        </w:rPr>
        <w:t xml:space="preserve"> </w:t>
      </w:r>
      <w:r w:rsidRPr="00536132">
        <w:rPr>
          <w:rFonts w:ascii="Arial" w:hAnsi="Arial" w:cs="Arial"/>
        </w:rPr>
        <w:t>semanal</w:t>
      </w:r>
      <w:r w:rsidR="00393159" w:rsidRPr="00536132">
        <w:rPr>
          <w:rFonts w:ascii="Arial" w:hAnsi="Arial" w:cs="Arial"/>
        </w:rPr>
        <w:t xml:space="preserve"> </w:t>
      </w:r>
      <w:r w:rsidRPr="00536132">
        <w:rPr>
          <w:rFonts w:ascii="Arial" w:hAnsi="Arial" w:cs="Arial"/>
        </w:rPr>
        <w:t>para</w:t>
      </w:r>
      <w:r w:rsidR="00393159" w:rsidRPr="00536132">
        <w:rPr>
          <w:rFonts w:ascii="Arial" w:hAnsi="Arial" w:cs="Arial"/>
        </w:rPr>
        <w:t xml:space="preserve"> </w:t>
      </w:r>
      <w:r w:rsidRPr="00536132">
        <w:rPr>
          <w:rFonts w:ascii="Arial" w:hAnsi="Arial" w:cs="Arial"/>
        </w:rPr>
        <w:t>el</w:t>
      </w:r>
      <w:r w:rsidR="00393159" w:rsidRPr="00536132">
        <w:rPr>
          <w:rFonts w:ascii="Arial" w:hAnsi="Arial" w:cs="Arial"/>
        </w:rPr>
        <w:t xml:space="preserve"> </w:t>
      </w:r>
      <w:r w:rsidRPr="00536132">
        <w:rPr>
          <w:rFonts w:ascii="Arial" w:hAnsi="Arial" w:cs="Arial"/>
        </w:rPr>
        <w:t>sector</w:t>
      </w:r>
      <w:r w:rsidR="00393159" w:rsidRPr="00536132">
        <w:rPr>
          <w:rFonts w:ascii="Arial" w:hAnsi="Arial" w:cs="Arial"/>
        </w:rPr>
        <w:t xml:space="preserve"> </w:t>
      </w:r>
      <w:r w:rsidRPr="00536132">
        <w:rPr>
          <w:rFonts w:ascii="Arial" w:hAnsi="Arial" w:cs="Arial"/>
        </w:rPr>
        <w:t>cinematográfico,</w:t>
      </w:r>
      <w:r w:rsidR="00393159" w:rsidRPr="00536132">
        <w:rPr>
          <w:rFonts w:ascii="Arial" w:hAnsi="Arial" w:cs="Arial"/>
        </w:rPr>
        <w:t xml:space="preserve"> </w:t>
      </w:r>
      <w:r w:rsidR="00AD2ACC" w:rsidRPr="00536132">
        <w:rPr>
          <w:rFonts w:ascii="Arial" w:hAnsi="Arial" w:cs="Arial"/>
          <w:b/>
        </w:rPr>
        <w:t>4</w:t>
      </w:r>
      <w:r w:rsidR="00413D01" w:rsidRPr="00536132">
        <w:rPr>
          <w:rFonts w:ascii="Arial" w:hAnsi="Arial" w:cs="Arial"/>
          <w:b/>
        </w:rPr>
        <w:t xml:space="preserve"> </w:t>
      </w:r>
      <w:r w:rsidR="00F11B17" w:rsidRPr="00536132">
        <w:rPr>
          <w:rFonts w:ascii="Arial" w:hAnsi="Arial" w:cs="Arial"/>
          <w:b/>
        </w:rPr>
        <w:t xml:space="preserve">de </w:t>
      </w:r>
      <w:r w:rsidR="00AD2ACC" w:rsidRPr="00536132">
        <w:rPr>
          <w:rFonts w:ascii="Arial" w:hAnsi="Arial" w:cs="Arial"/>
          <w:b/>
        </w:rPr>
        <w:t>octu</w:t>
      </w:r>
      <w:r w:rsidR="00737DD5" w:rsidRPr="00536132">
        <w:rPr>
          <w:rFonts w:ascii="Arial" w:hAnsi="Arial" w:cs="Arial"/>
          <w:b/>
        </w:rPr>
        <w:t>bre</w:t>
      </w:r>
      <w:r w:rsidR="00476C44" w:rsidRPr="00536132">
        <w:rPr>
          <w:rFonts w:ascii="Arial" w:hAnsi="Arial" w:cs="Arial"/>
          <w:b/>
        </w:rPr>
        <w:t xml:space="preserve"> </w:t>
      </w:r>
      <w:r w:rsidR="00286180" w:rsidRPr="00536132">
        <w:rPr>
          <w:rFonts w:ascii="Arial" w:hAnsi="Arial" w:cs="Arial"/>
          <w:b/>
          <w:bCs/>
        </w:rPr>
        <w:t>de</w:t>
      </w:r>
      <w:r w:rsidR="00393159" w:rsidRPr="00536132">
        <w:rPr>
          <w:rFonts w:ascii="Arial" w:hAnsi="Arial" w:cs="Arial"/>
          <w:b/>
          <w:bCs/>
        </w:rPr>
        <w:t xml:space="preserve"> </w:t>
      </w:r>
      <w:r w:rsidRPr="00536132">
        <w:rPr>
          <w:rFonts w:ascii="Arial" w:hAnsi="Arial" w:cs="Arial"/>
          <w:b/>
          <w:bCs/>
        </w:rPr>
        <w:t>201</w:t>
      </w:r>
      <w:r w:rsidR="00F9572F" w:rsidRPr="00536132">
        <w:rPr>
          <w:rFonts w:ascii="Arial" w:hAnsi="Arial" w:cs="Arial"/>
          <w:b/>
          <w:bCs/>
        </w:rPr>
        <w:t>9</w:t>
      </w:r>
      <w:r w:rsidRPr="00536132">
        <w:rPr>
          <w:rFonts w:ascii="Arial" w:hAnsi="Arial" w:cs="Arial"/>
        </w:rPr>
        <w:br/>
        <w:t>Ministerio</w:t>
      </w:r>
      <w:r w:rsidR="00393159" w:rsidRPr="00536132">
        <w:rPr>
          <w:rFonts w:ascii="Arial" w:hAnsi="Arial" w:cs="Arial"/>
        </w:rPr>
        <w:t xml:space="preserve"> </w:t>
      </w:r>
      <w:r w:rsidRPr="00536132">
        <w:rPr>
          <w:rFonts w:ascii="Arial" w:hAnsi="Arial" w:cs="Arial"/>
        </w:rPr>
        <w:t>de</w:t>
      </w:r>
      <w:r w:rsidR="00393159" w:rsidRPr="00536132">
        <w:rPr>
          <w:rFonts w:ascii="Arial" w:hAnsi="Arial" w:cs="Arial"/>
        </w:rPr>
        <w:t xml:space="preserve"> </w:t>
      </w:r>
      <w:r w:rsidRPr="00536132">
        <w:rPr>
          <w:rFonts w:ascii="Arial" w:hAnsi="Arial" w:cs="Arial"/>
        </w:rPr>
        <w:t>Cultura</w:t>
      </w:r>
      <w:r w:rsidR="00393159" w:rsidRPr="00536132">
        <w:rPr>
          <w:rFonts w:ascii="Arial" w:hAnsi="Arial" w:cs="Arial"/>
        </w:rPr>
        <w:t xml:space="preserve"> </w:t>
      </w:r>
      <w:r w:rsidRPr="00536132">
        <w:rPr>
          <w:rFonts w:ascii="Arial" w:hAnsi="Arial" w:cs="Arial"/>
        </w:rPr>
        <w:t>de</w:t>
      </w:r>
      <w:r w:rsidR="00393159" w:rsidRPr="00536132">
        <w:rPr>
          <w:rFonts w:ascii="Arial" w:hAnsi="Arial" w:cs="Arial"/>
        </w:rPr>
        <w:t xml:space="preserve"> </w:t>
      </w:r>
      <w:r w:rsidRPr="00536132">
        <w:rPr>
          <w:rFonts w:ascii="Arial" w:hAnsi="Arial" w:cs="Arial"/>
        </w:rPr>
        <w:t>Colombia</w:t>
      </w:r>
      <w:r w:rsidR="00393159" w:rsidRPr="00536132">
        <w:rPr>
          <w:rFonts w:ascii="Arial" w:hAnsi="Arial" w:cs="Arial"/>
        </w:rPr>
        <w:t xml:space="preserve"> </w:t>
      </w:r>
      <w:r w:rsidRPr="00536132">
        <w:rPr>
          <w:rFonts w:ascii="Arial" w:hAnsi="Arial" w:cs="Arial"/>
        </w:rPr>
        <w:t>-</w:t>
      </w:r>
      <w:r w:rsidR="00393159" w:rsidRPr="00536132">
        <w:rPr>
          <w:rFonts w:ascii="Arial" w:hAnsi="Arial" w:cs="Arial"/>
        </w:rPr>
        <w:t xml:space="preserve"> </w:t>
      </w:r>
      <w:r w:rsidRPr="00536132">
        <w:rPr>
          <w:rFonts w:ascii="Arial" w:hAnsi="Arial" w:cs="Arial"/>
        </w:rPr>
        <w:t>Dirección</w:t>
      </w:r>
      <w:r w:rsidR="00393159" w:rsidRPr="00536132">
        <w:rPr>
          <w:rFonts w:ascii="Arial" w:hAnsi="Arial" w:cs="Arial"/>
        </w:rPr>
        <w:t xml:space="preserve"> </w:t>
      </w:r>
      <w:r w:rsidRPr="00536132">
        <w:rPr>
          <w:rFonts w:ascii="Arial" w:hAnsi="Arial" w:cs="Arial"/>
        </w:rPr>
        <w:t>de</w:t>
      </w:r>
      <w:r w:rsidR="00393159" w:rsidRPr="00536132">
        <w:rPr>
          <w:rFonts w:ascii="Arial" w:hAnsi="Arial" w:cs="Arial"/>
        </w:rPr>
        <w:t xml:space="preserve"> </w:t>
      </w:r>
      <w:r w:rsidRPr="00536132">
        <w:rPr>
          <w:rFonts w:ascii="Arial" w:hAnsi="Arial" w:cs="Arial"/>
        </w:rPr>
        <w:t>Cinematografía</w:t>
      </w:r>
    </w:p>
    <w:p w:rsidR="006F2DD9" w:rsidRPr="00536132" w:rsidRDefault="006F2DD9" w:rsidP="00171A33">
      <w:pPr>
        <w:rPr>
          <w:rFonts w:ascii="Arial" w:hAnsi="Arial" w:cs="Arial"/>
        </w:rPr>
      </w:pPr>
    </w:p>
    <w:p w:rsidR="006F2DD9" w:rsidRPr="00536132" w:rsidRDefault="00F31AC5" w:rsidP="00171A33">
      <w:pPr>
        <w:rPr>
          <w:rFonts w:ascii="Arial" w:hAnsi="Arial" w:cs="Arial"/>
        </w:rPr>
      </w:pPr>
      <w:r w:rsidRPr="00536132">
        <w:rPr>
          <w:rFonts w:ascii="Arial" w:hAnsi="Arial" w:cs="Arial"/>
          <w:b/>
        </w:rPr>
        <w:t>Si</w:t>
      </w:r>
      <w:r w:rsidR="00393159" w:rsidRPr="00536132">
        <w:rPr>
          <w:rFonts w:ascii="Arial" w:hAnsi="Arial" w:cs="Arial"/>
          <w:b/>
        </w:rPr>
        <w:t xml:space="preserve"> </w:t>
      </w:r>
      <w:r w:rsidRPr="00536132">
        <w:rPr>
          <w:rFonts w:ascii="Arial" w:hAnsi="Arial" w:cs="Arial"/>
          <w:b/>
        </w:rPr>
        <w:t>desea</w:t>
      </w:r>
      <w:r w:rsidR="00393159" w:rsidRPr="00536132">
        <w:rPr>
          <w:rFonts w:ascii="Arial" w:hAnsi="Arial" w:cs="Arial"/>
          <w:b/>
        </w:rPr>
        <w:t xml:space="preserve"> </w:t>
      </w:r>
      <w:r w:rsidRPr="00536132">
        <w:rPr>
          <w:rFonts w:ascii="Arial" w:hAnsi="Arial" w:cs="Arial"/>
          <w:b/>
        </w:rPr>
        <w:t>comunicarse</w:t>
      </w:r>
      <w:r w:rsidR="00393159" w:rsidRPr="00536132">
        <w:rPr>
          <w:rFonts w:ascii="Arial" w:hAnsi="Arial" w:cs="Arial"/>
          <w:b/>
        </w:rPr>
        <w:t xml:space="preserve"> </w:t>
      </w:r>
      <w:r w:rsidRPr="00536132">
        <w:rPr>
          <w:rFonts w:ascii="Arial" w:hAnsi="Arial" w:cs="Arial"/>
          <w:b/>
        </w:rPr>
        <w:t>con</w:t>
      </w:r>
      <w:r w:rsidR="00393159" w:rsidRPr="00536132">
        <w:rPr>
          <w:rFonts w:ascii="Arial" w:hAnsi="Arial" w:cs="Arial"/>
          <w:b/>
        </w:rPr>
        <w:t xml:space="preserve"> </w:t>
      </w:r>
      <w:r w:rsidRPr="00536132">
        <w:rPr>
          <w:rFonts w:ascii="Arial" w:hAnsi="Arial" w:cs="Arial"/>
          <w:b/>
        </w:rPr>
        <w:t>el</w:t>
      </w:r>
      <w:r w:rsidR="00393159" w:rsidRPr="00536132">
        <w:rPr>
          <w:rFonts w:ascii="Arial" w:hAnsi="Arial" w:cs="Arial"/>
          <w:b/>
        </w:rPr>
        <w:t xml:space="preserve"> </w:t>
      </w:r>
      <w:r w:rsidRPr="00536132">
        <w:rPr>
          <w:rFonts w:ascii="Arial" w:hAnsi="Arial" w:cs="Arial"/>
          <w:b/>
        </w:rPr>
        <w:t>Boletín</w:t>
      </w:r>
      <w:r w:rsidR="00393159" w:rsidRPr="00536132">
        <w:rPr>
          <w:rFonts w:ascii="Arial" w:hAnsi="Arial" w:cs="Arial"/>
          <w:b/>
        </w:rPr>
        <w:t xml:space="preserve"> </w:t>
      </w:r>
      <w:r w:rsidRPr="00536132">
        <w:rPr>
          <w:rFonts w:ascii="Arial" w:hAnsi="Arial" w:cs="Arial"/>
          <w:b/>
        </w:rPr>
        <w:t>Claqueta</w:t>
      </w:r>
      <w:r w:rsidR="00393159" w:rsidRPr="00536132">
        <w:rPr>
          <w:rFonts w:ascii="Arial" w:hAnsi="Arial" w:cs="Arial"/>
          <w:b/>
        </w:rPr>
        <w:t xml:space="preserve"> </w:t>
      </w:r>
      <w:r w:rsidRPr="00536132">
        <w:rPr>
          <w:rFonts w:ascii="Arial" w:hAnsi="Arial" w:cs="Arial"/>
          <w:b/>
        </w:rPr>
        <w:t>escriba</w:t>
      </w:r>
      <w:r w:rsidR="00393159" w:rsidRPr="00536132">
        <w:rPr>
          <w:rFonts w:ascii="Arial" w:hAnsi="Arial" w:cs="Arial"/>
          <w:b/>
        </w:rPr>
        <w:t xml:space="preserve"> </w:t>
      </w:r>
      <w:r w:rsidRPr="00536132">
        <w:rPr>
          <w:rFonts w:ascii="Arial" w:hAnsi="Arial" w:cs="Arial"/>
          <w:b/>
        </w:rPr>
        <w:t>a</w:t>
      </w:r>
      <w:r w:rsidR="00393159" w:rsidRPr="00536132">
        <w:rPr>
          <w:rFonts w:ascii="Arial" w:hAnsi="Arial" w:cs="Arial"/>
          <w:b/>
        </w:rPr>
        <w:t xml:space="preserve"> </w:t>
      </w:r>
      <w:r w:rsidRPr="00536132">
        <w:rPr>
          <w:rFonts w:ascii="Arial" w:hAnsi="Arial" w:cs="Arial"/>
          <w:b/>
        </w:rPr>
        <w:t>cine@mincultura.gov.co</w:t>
      </w:r>
      <w:r w:rsidRPr="00536132">
        <w:rPr>
          <w:rFonts w:ascii="Arial" w:hAnsi="Arial" w:cs="Arial"/>
        </w:rPr>
        <w:br/>
      </w:r>
      <w:hyperlink r:id="rId9" w:history="1"/>
      <w:hyperlink r:id="rId10" w:tgtFrame="_blank" w:history="1">
        <w:r w:rsidR="00B30823" w:rsidRPr="00536132">
          <w:rPr>
            <w:rStyle w:val="Hipervnculo"/>
            <w:rFonts w:ascii="Arial" w:hAnsi="Arial" w:cs="Arial"/>
            <w:color w:val="auto"/>
            <w:shd w:val="clear" w:color="auto" w:fill="FFFFFF"/>
            <w:lang w:val="es-ES"/>
          </w:rPr>
          <w:t>Síganos</w:t>
        </w:r>
        <w:r w:rsidR="00393159" w:rsidRPr="00536132">
          <w:rPr>
            <w:rStyle w:val="Hipervnculo"/>
            <w:rFonts w:ascii="Arial" w:hAnsi="Arial" w:cs="Arial"/>
            <w:color w:val="auto"/>
            <w:shd w:val="clear" w:color="auto" w:fill="FFFFFF"/>
            <w:lang w:val="es-ES"/>
          </w:rPr>
          <w:t xml:space="preserve"> </w:t>
        </w:r>
        <w:r w:rsidR="00B30823" w:rsidRPr="00536132">
          <w:rPr>
            <w:rStyle w:val="Hipervnculo"/>
            <w:rFonts w:ascii="Arial" w:hAnsi="Arial" w:cs="Arial"/>
            <w:color w:val="auto"/>
            <w:shd w:val="clear" w:color="auto" w:fill="FFFFFF"/>
            <w:lang w:val="es-ES"/>
          </w:rPr>
          <w:t>en</w:t>
        </w:r>
        <w:r w:rsidR="00393159" w:rsidRPr="00536132">
          <w:rPr>
            <w:rStyle w:val="Hipervnculo"/>
            <w:rFonts w:ascii="Arial" w:hAnsi="Arial" w:cs="Arial"/>
            <w:color w:val="auto"/>
            <w:shd w:val="clear" w:color="auto" w:fill="FFFFFF"/>
            <w:lang w:val="es-ES"/>
          </w:rPr>
          <w:t xml:space="preserve"> </w:t>
        </w:r>
        <w:proofErr w:type="spellStart"/>
        <w:r w:rsidR="00B30823" w:rsidRPr="00536132">
          <w:rPr>
            <w:rStyle w:val="Hipervnculo"/>
            <w:rFonts w:ascii="Arial" w:hAnsi="Arial" w:cs="Arial"/>
            <w:color w:val="auto"/>
            <w:shd w:val="clear" w:color="auto" w:fill="FFFFFF"/>
            <w:lang w:val="es-ES"/>
          </w:rPr>
          <w:t>twitter</w:t>
        </w:r>
        <w:proofErr w:type="spellEnd"/>
        <w:r w:rsidR="00B30823" w:rsidRPr="00536132">
          <w:rPr>
            <w:rStyle w:val="Hipervnculo"/>
            <w:rFonts w:ascii="Arial" w:hAnsi="Arial" w:cs="Arial"/>
            <w:color w:val="auto"/>
            <w:shd w:val="clear" w:color="auto" w:fill="FFFFFF"/>
            <w:lang w:val="es-ES"/>
          </w:rPr>
          <w:t>:</w:t>
        </w:r>
        <w:r w:rsidR="00393159" w:rsidRPr="00536132">
          <w:rPr>
            <w:rStyle w:val="Hipervnculo"/>
            <w:rFonts w:ascii="Arial" w:hAnsi="Arial" w:cs="Arial"/>
            <w:color w:val="auto"/>
            <w:shd w:val="clear" w:color="auto" w:fill="FFFFFF"/>
            <w:lang w:val="es-ES"/>
          </w:rPr>
          <w:t xml:space="preserve"> </w:t>
        </w:r>
        <w:r w:rsidR="00B30823" w:rsidRPr="00536132">
          <w:rPr>
            <w:rStyle w:val="Hipervnculo"/>
            <w:rFonts w:ascii="Arial" w:hAnsi="Arial" w:cs="Arial"/>
            <w:color w:val="auto"/>
            <w:shd w:val="clear" w:color="auto" w:fill="FFFFFF"/>
            <w:lang w:val="es-ES"/>
          </w:rPr>
          <w:t>@</w:t>
        </w:r>
        <w:proofErr w:type="spellStart"/>
        <w:r w:rsidR="00B30823" w:rsidRPr="00536132">
          <w:rPr>
            <w:rStyle w:val="Hipervnculo"/>
            <w:rFonts w:ascii="Arial" w:hAnsi="Arial" w:cs="Arial"/>
            <w:color w:val="auto"/>
            <w:shd w:val="clear" w:color="auto" w:fill="FFFFFF"/>
            <w:lang w:val="es-ES"/>
          </w:rPr>
          <w:t>elcinequesomos</w:t>
        </w:r>
        <w:proofErr w:type="spellEnd"/>
      </w:hyperlink>
    </w:p>
    <w:p w:rsidR="00905607" w:rsidRPr="00536132" w:rsidRDefault="00905607" w:rsidP="00171A33">
      <w:pPr>
        <w:rPr>
          <w:rFonts w:ascii="Arial" w:hAnsi="Arial" w:cs="Arial"/>
          <w:color w:val="800000"/>
        </w:rPr>
      </w:pPr>
    </w:p>
    <w:p w:rsidR="0077611E" w:rsidRPr="00536132" w:rsidRDefault="0077611E" w:rsidP="00171A33">
      <w:pPr>
        <w:rPr>
          <w:rFonts w:ascii="Arial" w:hAnsi="Arial" w:cs="Arial"/>
        </w:rPr>
      </w:pPr>
      <w:r w:rsidRPr="00536132">
        <w:rPr>
          <w:rFonts w:ascii="Arial" w:hAnsi="Arial" w:cs="Arial"/>
          <w:color w:val="800000"/>
        </w:rPr>
        <w:t>________________________________________________________</w:t>
      </w:r>
    </w:p>
    <w:p w:rsidR="0077611E" w:rsidRPr="00536132" w:rsidRDefault="0077611E" w:rsidP="00171A33">
      <w:pPr>
        <w:rPr>
          <w:rFonts w:ascii="Arial" w:hAnsi="Arial" w:cs="Arial"/>
          <w:color w:val="800000"/>
          <w:sz w:val="48"/>
          <w:szCs w:val="48"/>
        </w:rPr>
      </w:pPr>
      <w:r w:rsidRPr="00536132">
        <w:rPr>
          <w:rFonts w:ascii="Arial" w:hAnsi="Arial" w:cs="Arial"/>
          <w:color w:val="800000"/>
          <w:sz w:val="48"/>
          <w:szCs w:val="48"/>
        </w:rPr>
        <w:t>En acción</w:t>
      </w:r>
    </w:p>
    <w:p w:rsidR="00801DC5" w:rsidRPr="00536132" w:rsidRDefault="001F3F20" w:rsidP="00171A33">
      <w:pPr>
        <w:rPr>
          <w:rFonts w:ascii="Arial" w:hAnsi="Arial" w:cs="Arial"/>
        </w:rPr>
      </w:pPr>
      <w:r w:rsidRPr="00536132">
        <w:rPr>
          <w:rFonts w:ascii="Arial" w:hAnsi="Arial" w:cs="Arial"/>
          <w:bCs/>
          <w:color w:val="000080"/>
          <w:sz w:val="28"/>
          <w:szCs w:val="28"/>
        </w:rPr>
        <w:t xml:space="preserve">CINE DE GÉNERO Y </w:t>
      </w:r>
      <w:r w:rsidRPr="00C85573">
        <w:rPr>
          <w:rFonts w:ascii="Arial" w:hAnsi="Arial" w:cs="Arial"/>
          <w:bCs/>
          <w:i/>
          <w:color w:val="000080"/>
          <w:sz w:val="28"/>
          <w:szCs w:val="28"/>
        </w:rPr>
        <w:t xml:space="preserve">LA TEMPORADA DE CINE CREA COLOMBIA </w:t>
      </w:r>
      <w:r w:rsidRPr="00536132">
        <w:rPr>
          <w:rFonts w:ascii="Arial" w:hAnsi="Arial" w:cs="Arial"/>
          <w:bCs/>
          <w:color w:val="000080"/>
          <w:sz w:val="28"/>
          <w:szCs w:val="28"/>
        </w:rPr>
        <w:t>EN RETINA LATINA</w:t>
      </w:r>
      <w:r w:rsidR="00801DC5" w:rsidRPr="00536132">
        <w:rPr>
          <w:rFonts w:ascii="Arial" w:hAnsi="Arial" w:cs="Arial"/>
        </w:rPr>
        <w:t xml:space="preserve"> </w:t>
      </w:r>
    </w:p>
    <w:p w:rsidR="00F26C0E" w:rsidRPr="00536132" w:rsidRDefault="00801DC5" w:rsidP="00171A33">
      <w:pPr>
        <w:rPr>
          <w:rFonts w:ascii="Arial" w:hAnsi="Arial" w:cs="Arial"/>
        </w:rPr>
      </w:pPr>
      <w:r w:rsidRPr="00536132">
        <w:rPr>
          <w:rFonts w:ascii="Arial" w:hAnsi="Arial" w:cs="Arial"/>
        </w:rPr>
        <w:t xml:space="preserve">El cine de género llega a Retina Latina a través de historias de suspenso, fantasía y terror. La muestra iniciará el 8 de octubre con la película colombiana </w:t>
      </w:r>
      <w:r w:rsidRPr="00536132">
        <w:rPr>
          <w:rFonts w:ascii="Arial" w:hAnsi="Arial" w:cs="Arial"/>
          <w:b/>
        </w:rPr>
        <w:t>Pariente</w:t>
      </w:r>
      <w:r w:rsidRPr="00536132">
        <w:rPr>
          <w:rFonts w:ascii="Arial" w:hAnsi="Arial" w:cs="Arial"/>
        </w:rPr>
        <w:t xml:space="preserve"> de Iván </w:t>
      </w:r>
      <w:bookmarkStart w:id="2" w:name="_GoBack"/>
      <w:r w:rsidRPr="00536132">
        <w:rPr>
          <w:rFonts w:ascii="Arial" w:hAnsi="Arial" w:cs="Arial"/>
        </w:rPr>
        <w:t xml:space="preserve">Gaona </w:t>
      </w:r>
      <w:r w:rsidR="00D43402" w:rsidRPr="00536132">
        <w:rPr>
          <w:rFonts w:ascii="Arial" w:hAnsi="Arial" w:cs="Arial"/>
        </w:rPr>
        <w:t>y</w:t>
      </w:r>
      <w:r w:rsidRPr="00536132">
        <w:rPr>
          <w:rFonts w:ascii="Arial" w:hAnsi="Arial" w:cs="Arial"/>
        </w:rPr>
        <w:t xml:space="preserve"> continuará el 15 de octubre con la peruana </w:t>
      </w:r>
      <w:r w:rsidRPr="00536132">
        <w:rPr>
          <w:rFonts w:ascii="Arial" w:hAnsi="Arial" w:cs="Arial"/>
          <w:b/>
        </w:rPr>
        <w:t>La luz en el cerro</w:t>
      </w:r>
      <w:r w:rsidRPr="00536132">
        <w:rPr>
          <w:rFonts w:ascii="Arial" w:hAnsi="Arial" w:cs="Arial"/>
        </w:rPr>
        <w:t xml:space="preserve"> de Ricardo </w:t>
      </w:r>
      <w:bookmarkEnd w:id="2"/>
      <w:r w:rsidRPr="00536132">
        <w:rPr>
          <w:rFonts w:ascii="Arial" w:hAnsi="Arial" w:cs="Arial"/>
        </w:rPr>
        <w:t xml:space="preserve">Velarde. El 22 de octubre se publicará el corto colombiano </w:t>
      </w:r>
      <w:r w:rsidRPr="00536132">
        <w:rPr>
          <w:rFonts w:ascii="Arial" w:hAnsi="Arial" w:cs="Arial"/>
          <w:b/>
        </w:rPr>
        <w:t>Nadia</w:t>
      </w:r>
      <w:r w:rsidRPr="00536132">
        <w:rPr>
          <w:rFonts w:ascii="Arial" w:hAnsi="Arial" w:cs="Arial"/>
        </w:rPr>
        <w:t xml:space="preserve"> de Diego González</w:t>
      </w:r>
      <w:r w:rsidR="00F26C0E" w:rsidRPr="00536132">
        <w:rPr>
          <w:rFonts w:ascii="Arial" w:hAnsi="Arial" w:cs="Arial"/>
        </w:rPr>
        <w:t xml:space="preserve">; </w:t>
      </w:r>
      <w:r w:rsidRPr="00536132">
        <w:rPr>
          <w:rFonts w:ascii="Arial" w:hAnsi="Arial" w:cs="Arial"/>
        </w:rPr>
        <w:t xml:space="preserve">muestra finalizará el 29 de octubre con el corto uruguayo </w:t>
      </w:r>
      <w:r w:rsidRPr="00536132">
        <w:rPr>
          <w:rFonts w:ascii="Arial" w:hAnsi="Arial" w:cs="Arial"/>
          <w:b/>
        </w:rPr>
        <w:t xml:space="preserve">Las crónicas de </w:t>
      </w:r>
      <w:proofErr w:type="spellStart"/>
      <w:r w:rsidRPr="00536132">
        <w:rPr>
          <w:rFonts w:ascii="Arial" w:hAnsi="Arial" w:cs="Arial"/>
          <w:b/>
        </w:rPr>
        <w:t>Boldman</w:t>
      </w:r>
      <w:proofErr w:type="spellEnd"/>
      <w:r w:rsidRPr="00536132">
        <w:rPr>
          <w:rFonts w:ascii="Arial" w:hAnsi="Arial" w:cs="Arial"/>
        </w:rPr>
        <w:t xml:space="preserve"> de Agustín </w:t>
      </w:r>
      <w:proofErr w:type="spellStart"/>
      <w:r w:rsidRPr="00536132">
        <w:rPr>
          <w:rFonts w:ascii="Arial" w:hAnsi="Arial" w:cs="Arial"/>
        </w:rPr>
        <w:t>Alvárez</w:t>
      </w:r>
      <w:proofErr w:type="spellEnd"/>
      <w:r w:rsidRPr="00536132">
        <w:rPr>
          <w:rFonts w:ascii="Arial" w:hAnsi="Arial" w:cs="Arial"/>
        </w:rPr>
        <w:t xml:space="preserve">.  </w:t>
      </w:r>
    </w:p>
    <w:p w:rsidR="00E633DE" w:rsidRDefault="00F26C0E" w:rsidP="00171A33">
      <w:pPr>
        <w:rPr>
          <w:rFonts w:ascii="Arial" w:hAnsi="Arial" w:cs="Arial"/>
        </w:rPr>
      </w:pPr>
      <w:r w:rsidRPr="00536132">
        <w:rPr>
          <w:rFonts w:ascii="Arial" w:hAnsi="Arial" w:cs="Arial"/>
        </w:rPr>
        <w:t>E</w:t>
      </w:r>
      <w:r w:rsidR="00801DC5" w:rsidRPr="00536132">
        <w:rPr>
          <w:rFonts w:ascii="Arial" w:hAnsi="Arial" w:cs="Arial"/>
        </w:rPr>
        <w:t xml:space="preserve">n el marco de la Temporada Cine Crea Colombia </w:t>
      </w:r>
      <w:r w:rsidRPr="00536132">
        <w:rPr>
          <w:rFonts w:ascii="Arial" w:hAnsi="Arial" w:cs="Arial"/>
        </w:rPr>
        <w:t xml:space="preserve">se </w:t>
      </w:r>
      <w:r w:rsidR="00801DC5" w:rsidRPr="00536132">
        <w:rPr>
          <w:rFonts w:ascii="Arial" w:hAnsi="Arial" w:cs="Arial"/>
        </w:rPr>
        <w:t>presenta</w:t>
      </w:r>
      <w:r w:rsidRPr="00536132">
        <w:rPr>
          <w:rFonts w:ascii="Arial" w:hAnsi="Arial" w:cs="Arial"/>
        </w:rPr>
        <w:t xml:space="preserve">n </w:t>
      </w:r>
      <w:r w:rsidR="00801DC5" w:rsidRPr="00536132">
        <w:rPr>
          <w:rFonts w:ascii="Arial" w:hAnsi="Arial" w:cs="Arial"/>
        </w:rPr>
        <w:t xml:space="preserve">cinco películas colombianas que han sido galardonadas en diversas categorías de los Premios Macondo </w:t>
      </w:r>
    </w:p>
    <w:p w:rsidR="00E633DE" w:rsidRDefault="00E633DE" w:rsidP="00171A33">
      <w:pPr>
        <w:rPr>
          <w:rFonts w:ascii="Arial" w:hAnsi="Arial" w:cs="Arial"/>
        </w:rPr>
      </w:pPr>
    </w:p>
    <w:p w:rsidR="00801DC5" w:rsidRPr="00536132" w:rsidRDefault="00801DC5" w:rsidP="00171A33">
      <w:pPr>
        <w:rPr>
          <w:rFonts w:ascii="Arial" w:hAnsi="Arial" w:cs="Arial"/>
        </w:rPr>
      </w:pPr>
      <w:r w:rsidRPr="00536132">
        <w:rPr>
          <w:rFonts w:ascii="Arial" w:hAnsi="Arial" w:cs="Arial"/>
        </w:rPr>
        <w:t xml:space="preserve">de la Academia Colombiana de Artes y Ciencias Cinematográficas. </w:t>
      </w:r>
      <w:r w:rsidR="00A367E7" w:rsidRPr="00536132">
        <w:rPr>
          <w:rFonts w:ascii="Arial" w:hAnsi="Arial" w:cs="Arial"/>
        </w:rPr>
        <w:t>I</w:t>
      </w:r>
      <w:r w:rsidRPr="00536132">
        <w:rPr>
          <w:rFonts w:ascii="Arial" w:hAnsi="Arial" w:cs="Arial"/>
        </w:rPr>
        <w:t>nici</w:t>
      </w:r>
      <w:r w:rsidR="00A367E7" w:rsidRPr="00536132">
        <w:rPr>
          <w:rFonts w:ascii="Arial" w:hAnsi="Arial" w:cs="Arial"/>
        </w:rPr>
        <w:t>a</w:t>
      </w:r>
      <w:r w:rsidRPr="00536132">
        <w:rPr>
          <w:rFonts w:ascii="Arial" w:hAnsi="Arial" w:cs="Arial"/>
        </w:rPr>
        <w:t xml:space="preserve"> con </w:t>
      </w:r>
      <w:r w:rsidRPr="00536132">
        <w:rPr>
          <w:rFonts w:ascii="Arial" w:hAnsi="Arial" w:cs="Arial"/>
          <w:b/>
        </w:rPr>
        <w:t xml:space="preserve">La </w:t>
      </w:r>
      <w:r w:rsidR="00A367E7" w:rsidRPr="00536132">
        <w:rPr>
          <w:rFonts w:ascii="Arial" w:hAnsi="Arial" w:cs="Arial"/>
          <w:b/>
        </w:rPr>
        <w:t>t</w:t>
      </w:r>
      <w:r w:rsidRPr="00536132">
        <w:rPr>
          <w:rFonts w:ascii="Arial" w:hAnsi="Arial" w:cs="Arial"/>
          <w:b/>
        </w:rPr>
        <w:t>ierra y la sombra</w:t>
      </w:r>
      <w:r w:rsidRPr="00536132">
        <w:rPr>
          <w:rFonts w:ascii="Arial" w:hAnsi="Arial" w:cs="Arial"/>
        </w:rPr>
        <w:t xml:space="preserve"> de César Acevedo el 3 de octubre y continua el 10 de octubre con </w:t>
      </w:r>
      <w:r w:rsidRPr="00536132">
        <w:rPr>
          <w:rFonts w:ascii="Arial" w:hAnsi="Arial" w:cs="Arial"/>
          <w:b/>
        </w:rPr>
        <w:t>La sangre y la lluvia</w:t>
      </w:r>
      <w:r w:rsidRPr="00536132">
        <w:rPr>
          <w:rFonts w:ascii="Arial" w:hAnsi="Arial" w:cs="Arial"/>
        </w:rPr>
        <w:t xml:space="preserve"> de Jorge Navas.  El 17 de octubre </w:t>
      </w:r>
      <w:r w:rsidR="00B76259" w:rsidRPr="00536132">
        <w:rPr>
          <w:rFonts w:ascii="Arial" w:hAnsi="Arial" w:cs="Arial"/>
        </w:rPr>
        <w:t xml:space="preserve">estará </w:t>
      </w:r>
      <w:r w:rsidRPr="00536132">
        <w:rPr>
          <w:rFonts w:ascii="Arial" w:hAnsi="Arial" w:cs="Arial"/>
          <w:b/>
        </w:rPr>
        <w:t>Réquiem NN</w:t>
      </w:r>
      <w:r w:rsidRPr="00536132">
        <w:rPr>
          <w:rFonts w:ascii="Arial" w:hAnsi="Arial" w:cs="Arial"/>
        </w:rPr>
        <w:t xml:space="preserve"> de Juan Manuel </w:t>
      </w:r>
      <w:proofErr w:type="spellStart"/>
      <w:r w:rsidRPr="00536132">
        <w:rPr>
          <w:rFonts w:ascii="Arial" w:hAnsi="Arial" w:cs="Arial"/>
        </w:rPr>
        <w:t>Echavarria</w:t>
      </w:r>
      <w:proofErr w:type="spellEnd"/>
      <w:r w:rsidR="00B76259" w:rsidRPr="00536132">
        <w:rPr>
          <w:rFonts w:ascii="Arial" w:hAnsi="Arial" w:cs="Arial"/>
        </w:rPr>
        <w:t xml:space="preserve">; </w:t>
      </w:r>
      <w:r w:rsidRPr="00536132">
        <w:rPr>
          <w:rFonts w:ascii="Arial" w:hAnsi="Arial" w:cs="Arial"/>
        </w:rPr>
        <w:t xml:space="preserve">el 24 de octubre </w:t>
      </w:r>
      <w:r w:rsidRPr="00536132">
        <w:rPr>
          <w:rFonts w:ascii="Arial" w:hAnsi="Arial" w:cs="Arial"/>
          <w:b/>
        </w:rPr>
        <w:t>El día de la cabra</w:t>
      </w:r>
      <w:r w:rsidRPr="00536132">
        <w:rPr>
          <w:rFonts w:ascii="Arial" w:hAnsi="Arial" w:cs="Arial"/>
        </w:rPr>
        <w:t xml:space="preserve"> de Samir Oliveros</w:t>
      </w:r>
      <w:r w:rsidR="00C92983" w:rsidRPr="00536132">
        <w:rPr>
          <w:rFonts w:ascii="Arial" w:hAnsi="Arial" w:cs="Arial"/>
        </w:rPr>
        <w:t xml:space="preserve"> (solo para Colombia), </w:t>
      </w:r>
      <w:r w:rsidRPr="00536132">
        <w:rPr>
          <w:rFonts w:ascii="Arial" w:hAnsi="Arial" w:cs="Arial"/>
        </w:rPr>
        <w:t xml:space="preserve">y el 31 de </w:t>
      </w:r>
      <w:r w:rsidR="00C92983" w:rsidRPr="00536132">
        <w:rPr>
          <w:rFonts w:ascii="Arial" w:hAnsi="Arial" w:cs="Arial"/>
        </w:rPr>
        <w:t>octubre</w:t>
      </w:r>
      <w:r w:rsidRPr="00536132">
        <w:rPr>
          <w:rFonts w:ascii="Arial" w:hAnsi="Arial" w:cs="Arial"/>
        </w:rPr>
        <w:t xml:space="preserve"> </w:t>
      </w:r>
      <w:r w:rsidRPr="00536132">
        <w:rPr>
          <w:rFonts w:ascii="Arial" w:hAnsi="Arial" w:cs="Arial"/>
          <w:b/>
        </w:rPr>
        <w:t>Gordo calvo y bajito</w:t>
      </w:r>
      <w:r w:rsidRPr="00536132">
        <w:rPr>
          <w:rFonts w:ascii="Arial" w:hAnsi="Arial" w:cs="Arial"/>
        </w:rPr>
        <w:t xml:space="preserve"> de Carlos Osuna. Cada película estará disponible durante una semana</w:t>
      </w:r>
      <w:r w:rsidR="001513EA" w:rsidRPr="00536132">
        <w:rPr>
          <w:rFonts w:ascii="Arial" w:hAnsi="Arial" w:cs="Arial"/>
        </w:rPr>
        <w:t>,</w:t>
      </w:r>
      <w:r w:rsidRPr="00536132">
        <w:rPr>
          <w:rFonts w:ascii="Arial" w:hAnsi="Arial" w:cs="Arial"/>
        </w:rPr>
        <w:t xml:space="preserve"> gracias a la colaboración del Consejo Nacional de las Artes </w:t>
      </w:r>
      <w:proofErr w:type="gramStart"/>
      <w:r w:rsidRPr="00536132">
        <w:rPr>
          <w:rFonts w:ascii="Arial" w:hAnsi="Arial" w:cs="Arial"/>
        </w:rPr>
        <w:t>y  la</w:t>
      </w:r>
      <w:proofErr w:type="gramEnd"/>
      <w:r w:rsidRPr="00536132">
        <w:rPr>
          <w:rFonts w:ascii="Arial" w:hAnsi="Arial" w:cs="Arial"/>
        </w:rPr>
        <w:t xml:space="preserve"> Cultura en Cinematografía, el Fondo para el Desarrollo Cinematográfico, el Ministerio de Cultura de Colombia y </w:t>
      </w:r>
      <w:proofErr w:type="spellStart"/>
      <w:r w:rsidRPr="00536132">
        <w:rPr>
          <w:rFonts w:ascii="Arial" w:hAnsi="Arial" w:cs="Arial"/>
        </w:rPr>
        <w:t>Proimágenes</w:t>
      </w:r>
      <w:proofErr w:type="spellEnd"/>
      <w:r w:rsidRPr="00536132">
        <w:rPr>
          <w:rFonts w:ascii="Arial" w:hAnsi="Arial" w:cs="Arial"/>
        </w:rPr>
        <w:t xml:space="preserve"> Colombia. </w:t>
      </w:r>
    </w:p>
    <w:p w:rsidR="00801DC5" w:rsidRPr="00536132" w:rsidRDefault="00171A33" w:rsidP="00171A33">
      <w:pPr>
        <w:rPr>
          <w:rFonts w:ascii="Arial" w:hAnsi="Arial" w:cs="Arial"/>
        </w:rPr>
      </w:pPr>
      <w:hyperlink r:id="rId11" w:history="1">
        <w:r w:rsidR="00801DC5" w:rsidRPr="00536132">
          <w:rPr>
            <w:rStyle w:val="Hipervnculo"/>
            <w:rFonts w:ascii="Arial" w:hAnsi="Arial" w:cs="Arial"/>
          </w:rPr>
          <w:t>Vea más</w:t>
        </w:r>
      </w:hyperlink>
    </w:p>
    <w:p w:rsidR="00801DC5" w:rsidRDefault="00801DC5" w:rsidP="00171A33">
      <w:pPr>
        <w:rPr>
          <w:rFonts w:ascii="Arial" w:hAnsi="Arial" w:cs="Arial"/>
          <w:color w:val="800000"/>
        </w:rPr>
      </w:pPr>
    </w:p>
    <w:p w:rsidR="00536132" w:rsidRPr="00536132" w:rsidRDefault="00536132" w:rsidP="00171A33">
      <w:pPr>
        <w:rPr>
          <w:rFonts w:ascii="Arial" w:hAnsi="Arial" w:cs="Arial"/>
          <w:color w:val="800000"/>
        </w:rPr>
      </w:pPr>
    </w:p>
    <w:p w:rsidR="0047384E" w:rsidRPr="00536132" w:rsidRDefault="0047384E" w:rsidP="00171A33">
      <w:pPr>
        <w:rPr>
          <w:rFonts w:ascii="Arial" w:hAnsi="Arial" w:cs="Arial"/>
          <w:color w:val="000080"/>
          <w:sz w:val="28"/>
          <w:szCs w:val="28"/>
        </w:rPr>
      </w:pPr>
      <w:r w:rsidRPr="00536132">
        <w:rPr>
          <w:rFonts w:ascii="Arial" w:hAnsi="Arial" w:cs="Arial"/>
          <w:color w:val="000080"/>
          <w:sz w:val="28"/>
          <w:szCs w:val="28"/>
        </w:rPr>
        <w:t>EMPRESAS DE ECONOMÍA NARANJA YA PUEDEN TRAMITAR EN LÍNEA EL BENEFICIO DE EXENCIÓN DE RENTA POR 7 AÑOS</w:t>
      </w:r>
    </w:p>
    <w:p w:rsidR="0047384E" w:rsidRPr="00536132" w:rsidRDefault="0047384E" w:rsidP="00171A33">
      <w:pPr>
        <w:rPr>
          <w:rFonts w:ascii="Arial" w:hAnsi="Arial" w:cs="Arial"/>
        </w:rPr>
      </w:pPr>
      <w:r w:rsidRPr="00536132">
        <w:rPr>
          <w:rFonts w:ascii="Arial" w:hAnsi="Arial" w:cs="Arial"/>
        </w:rPr>
        <w:t>Las empresas existentes o que se creen antes del 31 de diciembre de 2021, que tengan como actividad económica alguna de las definidas como de Economía Naranja, según el Decreto 1669 del 12 de septiembre de 2019, podrán inscribirse para recibir este beneficio.</w:t>
      </w:r>
    </w:p>
    <w:p w:rsidR="0047384E" w:rsidRPr="00536132" w:rsidRDefault="0047384E" w:rsidP="00171A33">
      <w:pPr>
        <w:rPr>
          <w:rFonts w:ascii="Arial" w:hAnsi="Arial" w:cs="Arial"/>
        </w:rPr>
      </w:pPr>
      <w:r w:rsidRPr="00536132">
        <w:rPr>
          <w:rFonts w:ascii="Arial" w:hAnsi="Arial" w:cs="Arial"/>
        </w:rPr>
        <w:t>Esta medida hace parte del paquete de incentivos fiscales propuesto por el Gobierno Nacional para la promoción de la Economía Naranja, previstos en la Ley de reactivación económica (Ley 1943 de 2018) y el Plan Nacional de Desarrollo 2018-2022.</w:t>
      </w:r>
    </w:p>
    <w:p w:rsidR="0047384E" w:rsidRPr="00536132" w:rsidRDefault="0047384E" w:rsidP="00171A33">
      <w:pPr>
        <w:rPr>
          <w:rFonts w:ascii="Arial" w:hAnsi="Arial" w:cs="Arial"/>
        </w:rPr>
      </w:pPr>
      <w:r w:rsidRPr="00536132">
        <w:rPr>
          <w:rFonts w:ascii="Arial" w:hAnsi="Arial" w:cs="Arial"/>
        </w:rPr>
        <w:t xml:space="preserve">Con la puesta en marcha del Trámite Virtual se beneficiarán con la exención de renta por siete años las empresas cuyo objeto social se enmarque exclusivamente en las industrias </w:t>
      </w:r>
      <w:r w:rsidRPr="00536132">
        <w:rPr>
          <w:rFonts w:ascii="Arial" w:hAnsi="Arial" w:cs="Arial"/>
        </w:rPr>
        <w:lastRenderedPageBreak/>
        <w:t>creativas y de base tecnológica, y que tengan ingresos brutos anuales inferiores a 80 mil UVT (unos $2.700 millones en 2019).</w:t>
      </w:r>
    </w:p>
    <w:p w:rsidR="00066AF8" w:rsidRPr="00536132" w:rsidRDefault="00171A33" w:rsidP="00171A33">
      <w:pPr>
        <w:rPr>
          <w:rFonts w:ascii="Arial" w:hAnsi="Arial" w:cs="Arial"/>
        </w:rPr>
      </w:pPr>
      <w:hyperlink r:id="rId12" w:history="1">
        <w:r w:rsidR="00066AF8" w:rsidRPr="00536132">
          <w:rPr>
            <w:rStyle w:val="Hipervnculo"/>
            <w:rFonts w:ascii="Arial" w:hAnsi="Arial" w:cs="Arial"/>
          </w:rPr>
          <w:t>Vea más</w:t>
        </w:r>
      </w:hyperlink>
    </w:p>
    <w:p w:rsidR="0047384E" w:rsidRDefault="0047384E" w:rsidP="00171A33">
      <w:pPr>
        <w:rPr>
          <w:rFonts w:ascii="Arial" w:hAnsi="Arial" w:cs="Arial"/>
        </w:rPr>
      </w:pPr>
    </w:p>
    <w:p w:rsidR="00536132" w:rsidRPr="00536132" w:rsidRDefault="00536132" w:rsidP="00171A33">
      <w:pPr>
        <w:rPr>
          <w:rFonts w:ascii="Arial" w:hAnsi="Arial" w:cs="Arial"/>
        </w:rPr>
      </w:pPr>
    </w:p>
    <w:p w:rsidR="00536132" w:rsidRPr="00536132" w:rsidRDefault="00536132" w:rsidP="00171A33">
      <w:pPr>
        <w:rPr>
          <w:rFonts w:ascii="Arial" w:hAnsi="Arial" w:cs="Arial"/>
          <w:bCs/>
          <w:color w:val="000080"/>
          <w:sz w:val="28"/>
          <w:szCs w:val="28"/>
        </w:rPr>
      </w:pPr>
      <w:r w:rsidRPr="00536132">
        <w:rPr>
          <w:rFonts w:ascii="Arial" w:hAnsi="Arial" w:cs="Arial"/>
          <w:bCs/>
          <w:color w:val="000080"/>
          <w:sz w:val="28"/>
          <w:szCs w:val="28"/>
        </w:rPr>
        <w:t xml:space="preserve">SOLICITUDES DE CERTIFICACIÓN DE INVERSIONES Y DONACIONES 2019 </w:t>
      </w:r>
    </w:p>
    <w:p w:rsidR="00536132" w:rsidRPr="00536132" w:rsidRDefault="00536132" w:rsidP="00171A33">
      <w:pPr>
        <w:rPr>
          <w:rFonts w:ascii="Arial" w:hAnsi="Arial" w:cs="Arial"/>
        </w:rPr>
      </w:pPr>
      <w:r w:rsidRPr="00536132">
        <w:rPr>
          <w:rFonts w:ascii="Arial" w:hAnsi="Arial" w:cs="Arial"/>
        </w:rPr>
        <w:t>La Dirección de Cinematografía informa las fechas límite para certificar, en el presente año, inversiones o donaciones a Proyectos Nacionales, en el marco de los beneficios tributarios de la Ley 814 de 2003:</w:t>
      </w:r>
    </w:p>
    <w:p w:rsidR="00536132" w:rsidRPr="00536132" w:rsidRDefault="00536132" w:rsidP="00171A33">
      <w:pPr>
        <w:rPr>
          <w:rFonts w:ascii="Arial" w:hAnsi="Arial" w:cs="Arial"/>
        </w:rPr>
      </w:pPr>
      <w:r w:rsidRPr="00536132">
        <w:rPr>
          <w:rFonts w:ascii="Arial" w:hAnsi="Arial" w:cs="Arial"/>
        </w:rPr>
        <w:t>Noviembre 30, solicitudes de certificaciones iguales o mayores a $438.901.480 (excepto si los gastos son en promoción, en cuyo caso aplica la siguiente fecha).</w:t>
      </w:r>
    </w:p>
    <w:p w:rsidR="00536132" w:rsidRPr="00536132" w:rsidRDefault="00536132" w:rsidP="00171A33">
      <w:pPr>
        <w:rPr>
          <w:rFonts w:ascii="Arial" w:hAnsi="Arial" w:cs="Arial"/>
        </w:rPr>
      </w:pPr>
      <w:r w:rsidRPr="00536132">
        <w:rPr>
          <w:rFonts w:ascii="Arial" w:hAnsi="Arial" w:cs="Arial"/>
        </w:rPr>
        <w:t>Diciembre 9, solicitudes de certificaciones inferiores a $438.901.480.</w:t>
      </w:r>
    </w:p>
    <w:p w:rsidR="0072340F" w:rsidRDefault="0072340F" w:rsidP="00171A33">
      <w:pPr>
        <w:rPr>
          <w:rFonts w:ascii="Arial" w:hAnsi="Arial" w:cs="Arial"/>
        </w:rPr>
      </w:pPr>
    </w:p>
    <w:p w:rsidR="00536132" w:rsidRPr="00536132" w:rsidRDefault="00536132" w:rsidP="00171A33">
      <w:pPr>
        <w:rPr>
          <w:rFonts w:ascii="Arial" w:hAnsi="Arial" w:cs="Arial"/>
        </w:rPr>
      </w:pPr>
    </w:p>
    <w:p w:rsidR="00F03470" w:rsidRPr="00536132" w:rsidRDefault="00F03470" w:rsidP="00171A33">
      <w:pPr>
        <w:shd w:val="clear" w:color="auto" w:fill="FFFFFF"/>
        <w:textAlignment w:val="baseline"/>
        <w:rPr>
          <w:rFonts w:ascii="Arial" w:hAnsi="Arial" w:cs="Arial"/>
          <w:bCs/>
          <w:color w:val="000080"/>
          <w:sz w:val="28"/>
          <w:szCs w:val="28"/>
        </w:rPr>
      </w:pPr>
      <w:r w:rsidRPr="00536132">
        <w:rPr>
          <w:rFonts w:ascii="Arial" w:hAnsi="Arial" w:cs="Arial"/>
          <w:bCs/>
          <w:color w:val="000080"/>
          <w:sz w:val="28"/>
          <w:szCs w:val="28"/>
        </w:rPr>
        <w:t>ESTRENOS CINE NACIONAL</w:t>
      </w:r>
    </w:p>
    <w:p w:rsidR="00F03470" w:rsidRPr="00536132" w:rsidRDefault="00F03470" w:rsidP="00171A33">
      <w:pPr>
        <w:shd w:val="clear" w:color="auto" w:fill="FFFFFF"/>
        <w:textAlignment w:val="baseline"/>
        <w:rPr>
          <w:rFonts w:ascii="Arial" w:hAnsi="Arial" w:cs="Arial"/>
          <w:bCs/>
        </w:rPr>
      </w:pPr>
      <w:r w:rsidRPr="00536132">
        <w:rPr>
          <w:rFonts w:ascii="Arial" w:hAnsi="Arial" w:cs="Arial"/>
          <w:bCs/>
        </w:rPr>
        <w:t xml:space="preserve">Con </w:t>
      </w:r>
      <w:bookmarkStart w:id="3" w:name="OLE_LINK1"/>
      <w:r w:rsidRPr="00536132">
        <w:rPr>
          <w:rFonts w:ascii="Arial" w:hAnsi="Arial" w:cs="Arial"/>
          <w:b/>
          <w:bCs/>
        </w:rPr>
        <w:t>El coco 3</w:t>
      </w:r>
      <w:r w:rsidRPr="00536132">
        <w:rPr>
          <w:rFonts w:ascii="Arial" w:hAnsi="Arial" w:cs="Arial"/>
          <w:bCs/>
        </w:rPr>
        <w:t xml:space="preserve">, de </w:t>
      </w:r>
      <w:r w:rsidRPr="00536132">
        <w:rPr>
          <w:rFonts w:ascii="Arial" w:hAnsi="Arial" w:cs="Arial"/>
        </w:rPr>
        <w:t>Juan Camilo Pinzón</w:t>
      </w:r>
      <w:bookmarkEnd w:id="3"/>
      <w:r w:rsidRPr="00536132">
        <w:rPr>
          <w:rFonts w:ascii="Arial" w:hAnsi="Arial" w:cs="Arial"/>
        </w:rPr>
        <w:t xml:space="preserve">, </w:t>
      </w:r>
      <w:r w:rsidRPr="00536132">
        <w:rPr>
          <w:rFonts w:ascii="Arial" w:hAnsi="Arial" w:cs="Arial"/>
          <w:bCs/>
        </w:rPr>
        <w:t>inician los estrenos de películas colombianas en el último trimestre de 2019.</w:t>
      </w:r>
    </w:p>
    <w:p w:rsidR="00F03470" w:rsidRPr="00536132" w:rsidRDefault="00F03470" w:rsidP="00171A33">
      <w:pPr>
        <w:textAlignment w:val="baseline"/>
        <w:rPr>
          <w:rFonts w:ascii="Arial" w:hAnsi="Arial" w:cs="Arial"/>
        </w:rPr>
      </w:pPr>
      <w:r w:rsidRPr="00536132">
        <w:rPr>
          <w:rFonts w:ascii="Arial" w:hAnsi="Arial" w:cs="Arial"/>
          <w:bCs/>
        </w:rPr>
        <w:t>Sinopsis:</w:t>
      </w:r>
      <w:r w:rsidR="008D49BB" w:rsidRPr="00536132">
        <w:rPr>
          <w:rFonts w:ascii="Arial" w:hAnsi="Arial" w:cs="Arial"/>
          <w:bCs/>
        </w:rPr>
        <w:t xml:space="preserve"> </w:t>
      </w:r>
      <w:r w:rsidRPr="00536132">
        <w:rPr>
          <w:rFonts w:ascii="Arial" w:hAnsi="Arial" w:cs="Arial"/>
          <w:bCs/>
        </w:rPr>
        <w:t>p</w:t>
      </w:r>
      <w:r w:rsidRPr="00536132">
        <w:rPr>
          <w:rFonts w:ascii="Arial" w:hAnsi="Arial" w:cs="Arial"/>
        </w:rPr>
        <w:t xml:space="preserve">or fin Sagrario convenció al Mono Sánchez de casarse con ella y ya todo está preparado para la gran fiesta al lado de sus amigos: </w:t>
      </w:r>
      <w:proofErr w:type="spellStart"/>
      <w:r w:rsidRPr="00536132">
        <w:rPr>
          <w:rFonts w:ascii="Arial" w:hAnsi="Arial" w:cs="Arial"/>
        </w:rPr>
        <w:t>Piroberta</w:t>
      </w:r>
      <w:proofErr w:type="spellEnd"/>
      <w:r w:rsidRPr="00536132">
        <w:rPr>
          <w:rFonts w:ascii="Arial" w:hAnsi="Arial" w:cs="Arial"/>
        </w:rPr>
        <w:t xml:space="preserve">, Don Jediondo, Micolta, </w:t>
      </w:r>
      <w:proofErr w:type="spellStart"/>
      <w:r w:rsidRPr="00536132">
        <w:rPr>
          <w:rFonts w:ascii="Arial" w:hAnsi="Arial" w:cs="Arial"/>
        </w:rPr>
        <w:t>Boyacoman</w:t>
      </w:r>
      <w:proofErr w:type="spellEnd"/>
      <w:r w:rsidRPr="00536132">
        <w:rPr>
          <w:rFonts w:ascii="Arial" w:hAnsi="Arial" w:cs="Arial"/>
        </w:rPr>
        <w:t xml:space="preserve">, la niña Auxilito, </w:t>
      </w:r>
      <w:proofErr w:type="spellStart"/>
      <w:r w:rsidRPr="00536132">
        <w:rPr>
          <w:rFonts w:ascii="Arial" w:hAnsi="Arial" w:cs="Arial"/>
        </w:rPr>
        <w:t>Tahiana</w:t>
      </w:r>
      <w:proofErr w:type="spellEnd"/>
      <w:r w:rsidRPr="00536132">
        <w:rPr>
          <w:rFonts w:ascii="Arial" w:hAnsi="Arial" w:cs="Arial"/>
        </w:rPr>
        <w:t xml:space="preserve">, El Cura, Titania y La bruja </w:t>
      </w:r>
      <w:proofErr w:type="spellStart"/>
      <w:r w:rsidRPr="00536132">
        <w:rPr>
          <w:rFonts w:ascii="Arial" w:hAnsi="Arial" w:cs="Arial"/>
        </w:rPr>
        <w:t>Dioselina</w:t>
      </w:r>
      <w:proofErr w:type="spellEnd"/>
      <w:r w:rsidRPr="00536132">
        <w:rPr>
          <w:rFonts w:ascii="Arial" w:hAnsi="Arial" w:cs="Arial"/>
        </w:rPr>
        <w:t>.</w:t>
      </w:r>
    </w:p>
    <w:p w:rsidR="00F03470" w:rsidRPr="00536132" w:rsidRDefault="00F03470" w:rsidP="00171A33">
      <w:pPr>
        <w:textAlignment w:val="baseline"/>
        <w:rPr>
          <w:rFonts w:ascii="Arial" w:hAnsi="Arial" w:cs="Arial"/>
        </w:rPr>
      </w:pPr>
      <w:r w:rsidRPr="00536132">
        <w:rPr>
          <w:rFonts w:ascii="Arial" w:hAnsi="Arial" w:cs="Arial"/>
        </w:rPr>
        <w:t xml:space="preserve">Momentos antes de la boda Sagrario mancha su vestido con sangre y El Mono la ve vestida de novia, estos dos infortunados sucesos hacen que la ruja </w:t>
      </w:r>
      <w:proofErr w:type="spellStart"/>
      <w:r w:rsidRPr="00536132">
        <w:rPr>
          <w:rFonts w:ascii="Arial" w:hAnsi="Arial" w:cs="Arial"/>
        </w:rPr>
        <w:t>Dioselina</w:t>
      </w:r>
      <w:proofErr w:type="spellEnd"/>
      <w:r w:rsidRPr="00536132">
        <w:rPr>
          <w:rFonts w:ascii="Arial" w:hAnsi="Arial" w:cs="Arial"/>
        </w:rPr>
        <w:t xml:space="preserve"> entre en pánico y con la ayuda de Don Jediondo crea un misterioso conjuro para contrarrestar la terrible tragedia. Pero la pócima cae en manos equivocadas y la situación se sale de control.</w:t>
      </w:r>
    </w:p>
    <w:p w:rsidR="00F03470" w:rsidRPr="00536132" w:rsidRDefault="00171A33" w:rsidP="00171A33">
      <w:pPr>
        <w:textAlignment w:val="baseline"/>
        <w:rPr>
          <w:rFonts w:ascii="Arial" w:hAnsi="Arial" w:cs="Arial"/>
          <w:color w:val="FF0000"/>
        </w:rPr>
      </w:pPr>
      <w:hyperlink r:id="rId13" w:history="1">
        <w:r w:rsidR="00F03470" w:rsidRPr="00536132">
          <w:rPr>
            <w:rStyle w:val="Hipervnculo"/>
            <w:rFonts w:ascii="Arial" w:hAnsi="Arial" w:cs="Arial"/>
            <w:bCs/>
          </w:rPr>
          <w:t>Vea más</w:t>
        </w:r>
      </w:hyperlink>
    </w:p>
    <w:p w:rsidR="00D96FAD" w:rsidRPr="00536132" w:rsidRDefault="00D96FAD" w:rsidP="00171A33">
      <w:pPr>
        <w:rPr>
          <w:rFonts w:ascii="Arial" w:hAnsi="Arial" w:cs="Arial"/>
          <w:color w:val="800000"/>
        </w:rPr>
      </w:pPr>
    </w:p>
    <w:p w:rsidR="0072340F" w:rsidRPr="00536132" w:rsidRDefault="0072340F" w:rsidP="00171A33">
      <w:pPr>
        <w:rPr>
          <w:rFonts w:ascii="Arial" w:hAnsi="Arial" w:cs="Arial"/>
          <w:color w:val="800000"/>
        </w:rPr>
      </w:pPr>
    </w:p>
    <w:p w:rsidR="00F03470" w:rsidRPr="00536132" w:rsidRDefault="00F03470" w:rsidP="00171A33">
      <w:pPr>
        <w:pStyle w:val="NormalWeb"/>
        <w:shd w:val="clear" w:color="auto" w:fill="FFFFFF"/>
        <w:rPr>
          <w:rFonts w:ascii="Arial" w:hAnsi="Arial" w:cs="Arial"/>
          <w:color w:val="000080"/>
          <w:sz w:val="28"/>
          <w:szCs w:val="28"/>
          <w:lang w:eastAsia="en-US"/>
        </w:rPr>
      </w:pPr>
      <w:r w:rsidRPr="00536132">
        <w:rPr>
          <w:rFonts w:ascii="Arial" w:hAnsi="Arial" w:cs="Arial"/>
          <w:color w:val="000080"/>
          <w:sz w:val="28"/>
          <w:szCs w:val="28"/>
          <w:lang w:eastAsia="en-US"/>
        </w:rPr>
        <w:t>BECAS DE CIRCULACIÓN PARA EMPRENDEDORES CULTURALES</w:t>
      </w:r>
    </w:p>
    <w:p w:rsidR="00F03470" w:rsidRPr="00536132" w:rsidRDefault="00F03470" w:rsidP="00171A33">
      <w:pPr>
        <w:pStyle w:val="xxxmsonormal"/>
        <w:shd w:val="clear" w:color="auto" w:fill="FFFFFF"/>
        <w:spacing w:before="0" w:beforeAutospacing="0" w:after="0" w:afterAutospacing="0"/>
        <w:rPr>
          <w:rFonts w:ascii="Arial" w:hAnsi="Arial" w:cs="Arial"/>
          <w:sz w:val="22"/>
          <w:szCs w:val="22"/>
        </w:rPr>
      </w:pPr>
      <w:r w:rsidRPr="00536132">
        <w:rPr>
          <w:rFonts w:ascii="Arial" w:hAnsi="Arial" w:cs="Arial"/>
          <w:sz w:val="22"/>
          <w:szCs w:val="22"/>
        </w:rPr>
        <w:t xml:space="preserve">Las becas de circulación del Programa Nacional de Estímulos del Ministerio de Cultura 2019 tienen como novedad el desarrollo de un </w:t>
      </w:r>
      <w:r w:rsidR="00A00978" w:rsidRPr="00536132">
        <w:rPr>
          <w:rFonts w:ascii="Arial" w:hAnsi="Arial" w:cs="Arial"/>
          <w:sz w:val="22"/>
          <w:szCs w:val="22"/>
        </w:rPr>
        <w:t xml:space="preserve">tercer </w:t>
      </w:r>
      <w:r w:rsidRPr="00536132">
        <w:rPr>
          <w:rFonts w:ascii="Arial" w:hAnsi="Arial" w:cs="Arial"/>
          <w:sz w:val="22"/>
          <w:szCs w:val="22"/>
        </w:rPr>
        <w:t>ciclo,</w:t>
      </w:r>
      <w:r w:rsidR="00A00978" w:rsidRPr="00536132">
        <w:rPr>
          <w:rFonts w:ascii="Arial" w:hAnsi="Arial" w:cs="Arial"/>
          <w:sz w:val="22"/>
          <w:szCs w:val="22"/>
        </w:rPr>
        <w:t xml:space="preserve"> que </w:t>
      </w:r>
      <w:r w:rsidRPr="00536132">
        <w:rPr>
          <w:rFonts w:ascii="Arial" w:hAnsi="Arial" w:cs="Arial"/>
          <w:sz w:val="22"/>
          <w:szCs w:val="22"/>
        </w:rPr>
        <w:t>brinda recursos para asistir a eventos que se realicen entre el 3 de diciembre de 2019 y el 31 de marzo de 2020.</w:t>
      </w:r>
    </w:p>
    <w:p w:rsidR="00011D2F" w:rsidRPr="00536132" w:rsidRDefault="00011D2F" w:rsidP="00171A33">
      <w:pPr>
        <w:rPr>
          <w:rFonts w:ascii="Arial" w:hAnsi="Arial" w:cs="Arial"/>
          <w:iCs/>
        </w:rPr>
      </w:pPr>
      <w:r w:rsidRPr="00536132">
        <w:rPr>
          <w:rFonts w:ascii="Arial" w:hAnsi="Arial" w:cs="Arial"/>
          <w:iCs/>
        </w:rPr>
        <w:t xml:space="preserve">El objeto de </w:t>
      </w:r>
      <w:r w:rsidR="00C973B5" w:rsidRPr="00536132">
        <w:rPr>
          <w:rFonts w:ascii="Arial" w:hAnsi="Arial" w:cs="Arial"/>
          <w:iCs/>
        </w:rPr>
        <w:t>estas becas es c</w:t>
      </w:r>
      <w:r w:rsidRPr="00536132">
        <w:rPr>
          <w:rFonts w:ascii="Arial" w:hAnsi="Arial" w:cs="Arial"/>
          <w:iCs/>
        </w:rPr>
        <w:t>ontribuir al fortalecimiento de los eslabones asociados a la circulación de las industrias culturales creativas en los festivales, encuentros, mercados, talleres culturales nacionales, en todo el territorio colombiano.</w:t>
      </w:r>
    </w:p>
    <w:p w:rsidR="00011D2F" w:rsidRPr="00536132" w:rsidRDefault="00011D2F" w:rsidP="00171A33">
      <w:pPr>
        <w:rPr>
          <w:rFonts w:ascii="Arial" w:hAnsi="Arial" w:cs="Arial"/>
          <w:iCs/>
        </w:rPr>
      </w:pPr>
      <w:r w:rsidRPr="00536132">
        <w:rPr>
          <w:rFonts w:ascii="Arial" w:hAnsi="Arial" w:cs="Arial"/>
          <w:iCs/>
        </w:rPr>
        <w:t>Se busca apoyar la participación de proyectos de los emprendimientos o empresas con una estructura de negocio definida, seleccionados para participar en festivales, encuentros, mercados, talleres culturales y que formulen estrategias para la búsqueda y consolidación de alianzas que fomenten la circulación de bienes y servicios culturales dentro del país.</w:t>
      </w:r>
    </w:p>
    <w:p w:rsidR="00F03470" w:rsidRPr="00536132" w:rsidRDefault="00F03470" w:rsidP="00171A33">
      <w:pPr>
        <w:pStyle w:val="xxxmsonormal"/>
        <w:shd w:val="clear" w:color="auto" w:fill="FFFFFF"/>
        <w:spacing w:before="0" w:beforeAutospacing="0" w:after="0" w:afterAutospacing="0"/>
        <w:rPr>
          <w:rFonts w:ascii="Arial" w:hAnsi="Arial" w:cs="Arial"/>
          <w:sz w:val="22"/>
          <w:szCs w:val="22"/>
        </w:rPr>
      </w:pPr>
      <w:r w:rsidRPr="00536132">
        <w:rPr>
          <w:rFonts w:ascii="Arial" w:hAnsi="Arial" w:cs="Arial"/>
          <w:bCs/>
          <w:sz w:val="22"/>
          <w:szCs w:val="22"/>
        </w:rPr>
        <w:t>Abiertas hasta el</w:t>
      </w:r>
      <w:r w:rsidRPr="00536132">
        <w:rPr>
          <w:rFonts w:ascii="Arial" w:hAnsi="Arial" w:cs="Arial"/>
          <w:b/>
          <w:bCs/>
          <w:sz w:val="22"/>
          <w:szCs w:val="22"/>
        </w:rPr>
        <w:t xml:space="preserve"> </w:t>
      </w:r>
      <w:r w:rsidRPr="00536132">
        <w:rPr>
          <w:rFonts w:ascii="Arial" w:hAnsi="Arial" w:cs="Arial"/>
          <w:sz w:val="22"/>
          <w:szCs w:val="22"/>
        </w:rPr>
        <w:t>7 de octubre.</w:t>
      </w:r>
    </w:p>
    <w:p w:rsidR="00F03470" w:rsidRPr="00536132" w:rsidRDefault="00171A33" w:rsidP="00171A33">
      <w:pPr>
        <w:pStyle w:val="xxxmsonormal"/>
        <w:shd w:val="clear" w:color="auto" w:fill="FFFFFF"/>
        <w:spacing w:before="0" w:beforeAutospacing="0" w:after="0" w:afterAutospacing="0"/>
        <w:rPr>
          <w:rFonts w:ascii="Arial" w:hAnsi="Arial" w:cs="Arial"/>
          <w:color w:val="000000"/>
          <w:sz w:val="22"/>
          <w:szCs w:val="22"/>
        </w:rPr>
      </w:pPr>
      <w:hyperlink r:id="rId14" w:history="1">
        <w:r w:rsidR="00F03470" w:rsidRPr="00536132">
          <w:rPr>
            <w:rStyle w:val="Hipervnculo"/>
            <w:rFonts w:ascii="Arial" w:eastAsiaTheme="majorEastAsia" w:hAnsi="Arial" w:cs="Arial"/>
            <w:sz w:val="22"/>
            <w:szCs w:val="22"/>
          </w:rPr>
          <w:t>Vea más</w:t>
        </w:r>
      </w:hyperlink>
    </w:p>
    <w:p w:rsidR="00C931E4" w:rsidRPr="00C97B9F" w:rsidRDefault="00C931E4" w:rsidP="00171A33">
      <w:pPr>
        <w:rPr>
          <w:rFonts w:ascii="Arial" w:hAnsi="Arial" w:cs="Arial"/>
          <w:color w:val="800000"/>
        </w:rPr>
      </w:pPr>
    </w:p>
    <w:p w:rsidR="0072340F" w:rsidRPr="00C97B9F" w:rsidRDefault="0072340F" w:rsidP="00171A33">
      <w:pPr>
        <w:rPr>
          <w:rFonts w:ascii="Arial" w:hAnsi="Arial" w:cs="Arial"/>
          <w:color w:val="800000"/>
        </w:rPr>
      </w:pPr>
    </w:p>
    <w:p w:rsidR="005E0F75" w:rsidRPr="00C97B9F" w:rsidRDefault="005E0F75" w:rsidP="00171A33">
      <w:pPr>
        <w:rPr>
          <w:rFonts w:ascii="Arial" w:hAnsi="Arial" w:cs="Arial"/>
        </w:rPr>
      </w:pPr>
      <w:r w:rsidRPr="00C97B9F">
        <w:rPr>
          <w:rFonts w:ascii="Arial" w:hAnsi="Arial" w:cs="Arial"/>
          <w:color w:val="800000"/>
        </w:rPr>
        <w:t>______________________________________________________</w:t>
      </w:r>
    </w:p>
    <w:p w:rsidR="005E0F75" w:rsidRPr="00536132" w:rsidRDefault="005E0F75" w:rsidP="00171A33">
      <w:pPr>
        <w:rPr>
          <w:rFonts w:ascii="Arial" w:hAnsi="Arial" w:cs="Arial"/>
          <w:color w:val="800000"/>
          <w:sz w:val="48"/>
          <w:szCs w:val="48"/>
        </w:rPr>
      </w:pPr>
      <w:r w:rsidRPr="00536132">
        <w:rPr>
          <w:rFonts w:ascii="Arial" w:hAnsi="Arial" w:cs="Arial"/>
          <w:color w:val="800000"/>
          <w:sz w:val="48"/>
          <w:szCs w:val="48"/>
        </w:rPr>
        <w:lastRenderedPageBreak/>
        <w:t>Nos están viendo</w:t>
      </w:r>
    </w:p>
    <w:p w:rsidR="00711AB9" w:rsidRPr="00536132" w:rsidRDefault="00711AB9" w:rsidP="00171A33">
      <w:pPr>
        <w:pStyle w:val="yiv5593394912msonormal"/>
        <w:shd w:val="clear" w:color="auto" w:fill="FFFFFF"/>
        <w:spacing w:before="0" w:beforeAutospacing="0" w:after="0" w:afterAutospacing="0"/>
        <w:rPr>
          <w:rFonts w:ascii="Arial" w:hAnsi="Arial" w:cs="Arial"/>
          <w:color w:val="000080"/>
          <w:sz w:val="28"/>
          <w:szCs w:val="28"/>
        </w:rPr>
      </w:pPr>
      <w:r w:rsidRPr="00536132">
        <w:rPr>
          <w:rFonts w:ascii="Arial" w:hAnsi="Arial" w:cs="Arial"/>
          <w:color w:val="000080"/>
          <w:sz w:val="28"/>
          <w:szCs w:val="28"/>
        </w:rPr>
        <w:t>EN ESPAÑA</w:t>
      </w:r>
    </w:p>
    <w:p w:rsidR="00711AB9" w:rsidRPr="00536132" w:rsidRDefault="00711AB9" w:rsidP="00171A33">
      <w:pPr>
        <w:pStyle w:val="yiv5593394912msonormal"/>
        <w:shd w:val="clear" w:color="auto" w:fill="FFFFFF"/>
        <w:spacing w:before="0" w:beforeAutospacing="0" w:after="0" w:afterAutospacing="0"/>
        <w:rPr>
          <w:rFonts w:ascii="Arial" w:hAnsi="Arial" w:cs="Arial"/>
          <w:sz w:val="22"/>
          <w:szCs w:val="22"/>
        </w:rPr>
      </w:pPr>
      <w:r w:rsidRPr="00536132">
        <w:rPr>
          <w:rFonts w:ascii="Arial" w:hAnsi="Arial" w:cs="Arial"/>
          <w:sz w:val="22"/>
          <w:szCs w:val="22"/>
        </w:rPr>
        <w:t xml:space="preserve">La película </w:t>
      </w:r>
      <w:r w:rsidRPr="00536132">
        <w:rPr>
          <w:rFonts w:ascii="Arial" w:hAnsi="Arial" w:cs="Arial"/>
          <w:b/>
          <w:sz w:val="22"/>
          <w:szCs w:val="22"/>
        </w:rPr>
        <w:t>Luz</w:t>
      </w:r>
      <w:r w:rsidRPr="00536132">
        <w:rPr>
          <w:rFonts w:ascii="Arial" w:hAnsi="Arial" w:cs="Arial"/>
          <w:sz w:val="22"/>
          <w:szCs w:val="22"/>
        </w:rPr>
        <w:t xml:space="preserve"> de Juan Diego Escobar hace parte de la Selección Oficial del 52 Festival Internacional de Cine Fantástico de Catalunya que se realizará del 3 al 13 de octubre. El largometraje se desarrolla en la espesura de las montañas, en una comunidad aislada liderada por un predicador, un presunto nuevo Mesías llega al pueblo, pero con su llegada los males comienzan y no solo para la aldea, sino también en la casa del predicador.</w:t>
      </w:r>
    </w:p>
    <w:p w:rsidR="00711AB9" w:rsidRPr="00536132" w:rsidRDefault="00171A33" w:rsidP="00171A33">
      <w:pPr>
        <w:pStyle w:val="yiv5593394912msonormal"/>
        <w:shd w:val="clear" w:color="auto" w:fill="FFFFFF"/>
        <w:spacing w:before="0" w:beforeAutospacing="0" w:after="0" w:afterAutospacing="0"/>
        <w:rPr>
          <w:rFonts w:ascii="Arial" w:hAnsi="Arial" w:cs="Arial"/>
          <w:sz w:val="22"/>
          <w:szCs w:val="22"/>
        </w:rPr>
      </w:pPr>
      <w:hyperlink r:id="rId15" w:history="1">
        <w:r w:rsidR="00711AB9" w:rsidRPr="00536132">
          <w:rPr>
            <w:rStyle w:val="Hipervnculo"/>
            <w:rFonts w:ascii="Arial" w:hAnsi="Arial" w:cs="Arial"/>
            <w:sz w:val="22"/>
            <w:szCs w:val="22"/>
          </w:rPr>
          <w:t>Vea más</w:t>
        </w:r>
      </w:hyperlink>
      <w:r w:rsidR="00711AB9" w:rsidRPr="00536132">
        <w:rPr>
          <w:rFonts w:ascii="Arial" w:hAnsi="Arial" w:cs="Arial"/>
          <w:sz w:val="22"/>
          <w:szCs w:val="22"/>
        </w:rPr>
        <w:t xml:space="preserve"> </w:t>
      </w:r>
    </w:p>
    <w:p w:rsidR="00711AB9" w:rsidRPr="00536132" w:rsidRDefault="00711AB9" w:rsidP="00171A33">
      <w:pPr>
        <w:pStyle w:val="NormalWeb"/>
        <w:textAlignment w:val="baseline"/>
        <w:rPr>
          <w:rFonts w:ascii="Arial" w:hAnsi="Arial" w:cs="Arial"/>
          <w:color w:val="000080"/>
          <w:sz w:val="22"/>
          <w:szCs w:val="22"/>
        </w:rPr>
      </w:pPr>
    </w:p>
    <w:p w:rsidR="0031501F" w:rsidRPr="00536132" w:rsidRDefault="0031501F" w:rsidP="00171A33">
      <w:pPr>
        <w:pStyle w:val="NormalWeb"/>
        <w:textAlignment w:val="baseline"/>
        <w:rPr>
          <w:rFonts w:ascii="Arial" w:hAnsi="Arial" w:cs="Arial"/>
          <w:color w:val="000080"/>
          <w:sz w:val="22"/>
          <w:szCs w:val="22"/>
        </w:rPr>
      </w:pPr>
    </w:p>
    <w:p w:rsidR="00711AB9" w:rsidRPr="00536132" w:rsidRDefault="00711AB9" w:rsidP="00171A33">
      <w:pPr>
        <w:pStyle w:val="NormalWeb"/>
        <w:textAlignment w:val="baseline"/>
        <w:rPr>
          <w:rFonts w:ascii="Arial" w:hAnsi="Arial" w:cs="Arial"/>
          <w:color w:val="000080"/>
          <w:sz w:val="28"/>
          <w:szCs w:val="28"/>
        </w:rPr>
      </w:pPr>
      <w:r w:rsidRPr="00536132">
        <w:rPr>
          <w:rFonts w:ascii="Arial" w:hAnsi="Arial" w:cs="Arial"/>
          <w:color w:val="000080"/>
          <w:sz w:val="28"/>
          <w:szCs w:val="28"/>
        </w:rPr>
        <w:t>EN MÉXICO</w:t>
      </w:r>
    </w:p>
    <w:p w:rsidR="00711AB9" w:rsidRPr="00536132" w:rsidRDefault="00711AB9" w:rsidP="00171A33">
      <w:pPr>
        <w:pStyle w:val="NormalWeb"/>
        <w:textAlignment w:val="baseline"/>
        <w:rPr>
          <w:rFonts w:ascii="Arial" w:hAnsi="Arial" w:cs="Arial"/>
          <w:iCs/>
          <w:sz w:val="22"/>
          <w:szCs w:val="22"/>
        </w:rPr>
      </w:pPr>
      <w:r w:rsidRPr="00536132">
        <w:rPr>
          <w:rFonts w:ascii="Arial" w:hAnsi="Arial" w:cs="Arial"/>
          <w:iCs/>
          <w:sz w:val="22"/>
          <w:szCs w:val="22"/>
        </w:rPr>
        <w:t xml:space="preserve">El guion de largometraje de ficción </w:t>
      </w:r>
      <w:r w:rsidRPr="00536132">
        <w:rPr>
          <w:rFonts w:ascii="Arial" w:hAnsi="Arial" w:cs="Arial"/>
          <w:i/>
          <w:iCs/>
          <w:sz w:val="22"/>
          <w:szCs w:val="22"/>
        </w:rPr>
        <w:t xml:space="preserve">En </w:t>
      </w:r>
      <w:r w:rsidR="0031501F" w:rsidRPr="00536132">
        <w:rPr>
          <w:rFonts w:ascii="Arial" w:hAnsi="Arial" w:cs="Arial"/>
          <w:i/>
          <w:iCs/>
          <w:sz w:val="22"/>
          <w:szCs w:val="22"/>
        </w:rPr>
        <w:t>a</w:t>
      </w:r>
      <w:r w:rsidRPr="00536132">
        <w:rPr>
          <w:rFonts w:ascii="Arial" w:hAnsi="Arial" w:cs="Arial"/>
          <w:i/>
          <w:iCs/>
          <w:sz w:val="22"/>
          <w:szCs w:val="22"/>
        </w:rPr>
        <w:t xml:space="preserve">lgún </w:t>
      </w:r>
      <w:r w:rsidR="0031501F" w:rsidRPr="00536132">
        <w:rPr>
          <w:rFonts w:ascii="Arial" w:hAnsi="Arial" w:cs="Arial"/>
          <w:i/>
          <w:iCs/>
          <w:sz w:val="22"/>
          <w:szCs w:val="22"/>
        </w:rPr>
        <w:t>l</w:t>
      </w:r>
      <w:r w:rsidRPr="00536132">
        <w:rPr>
          <w:rFonts w:ascii="Arial" w:hAnsi="Arial" w:cs="Arial"/>
          <w:i/>
          <w:iCs/>
          <w:sz w:val="22"/>
          <w:szCs w:val="22"/>
        </w:rPr>
        <w:t>ugar</w:t>
      </w:r>
      <w:r w:rsidRPr="00536132">
        <w:rPr>
          <w:rFonts w:ascii="Arial" w:hAnsi="Arial" w:cs="Arial"/>
          <w:iCs/>
          <w:sz w:val="22"/>
          <w:szCs w:val="22"/>
        </w:rPr>
        <w:t>, escrito por Edna Sierra y Wilson Arango, hace parte de la selección oficial de la competencia de guion inédito del 10</w:t>
      </w:r>
      <w:r w:rsidR="0031501F" w:rsidRPr="00536132">
        <w:rPr>
          <w:rFonts w:ascii="Arial" w:hAnsi="Arial" w:cs="Arial"/>
          <w:iCs/>
          <w:sz w:val="22"/>
          <w:szCs w:val="22"/>
        </w:rPr>
        <w:t>°</w:t>
      </w:r>
      <w:r w:rsidRPr="00536132">
        <w:rPr>
          <w:rFonts w:ascii="Arial" w:hAnsi="Arial" w:cs="Arial"/>
          <w:iCs/>
          <w:sz w:val="22"/>
          <w:szCs w:val="22"/>
        </w:rPr>
        <w:t xml:space="preserve"> Oaxaca Film </w:t>
      </w:r>
      <w:proofErr w:type="spellStart"/>
      <w:r w:rsidRPr="00536132">
        <w:rPr>
          <w:rFonts w:ascii="Arial" w:hAnsi="Arial" w:cs="Arial"/>
          <w:iCs/>
          <w:sz w:val="22"/>
          <w:szCs w:val="22"/>
        </w:rPr>
        <w:t>Fest</w:t>
      </w:r>
      <w:proofErr w:type="spellEnd"/>
      <w:r w:rsidRPr="00536132">
        <w:rPr>
          <w:rFonts w:ascii="Arial" w:hAnsi="Arial" w:cs="Arial"/>
          <w:iCs/>
          <w:sz w:val="22"/>
          <w:szCs w:val="22"/>
        </w:rPr>
        <w:t xml:space="preserve"> que se celebra del 4 al 10 de octubre. El guion participa del Global Script </w:t>
      </w:r>
      <w:proofErr w:type="spellStart"/>
      <w:r w:rsidRPr="00536132">
        <w:rPr>
          <w:rFonts w:ascii="Arial" w:hAnsi="Arial" w:cs="Arial"/>
          <w:iCs/>
          <w:sz w:val="22"/>
          <w:szCs w:val="22"/>
        </w:rPr>
        <w:t>Challenge</w:t>
      </w:r>
      <w:proofErr w:type="spellEnd"/>
      <w:r w:rsidRPr="00536132">
        <w:rPr>
          <w:rFonts w:ascii="Arial" w:hAnsi="Arial" w:cs="Arial"/>
          <w:iCs/>
          <w:sz w:val="22"/>
          <w:szCs w:val="22"/>
        </w:rPr>
        <w:t xml:space="preserve"> en la categoría de guiones que tienen un personaje inspirador</w:t>
      </w:r>
      <w:r w:rsidR="0031501F" w:rsidRPr="00536132">
        <w:rPr>
          <w:rFonts w:ascii="Arial" w:hAnsi="Arial" w:cs="Arial"/>
          <w:iCs/>
          <w:sz w:val="22"/>
          <w:szCs w:val="22"/>
        </w:rPr>
        <w:t>.</w:t>
      </w:r>
    </w:p>
    <w:p w:rsidR="00711AB9" w:rsidRPr="00536132" w:rsidRDefault="00171A33" w:rsidP="00171A33">
      <w:pPr>
        <w:pStyle w:val="NormalWeb"/>
        <w:textAlignment w:val="baseline"/>
        <w:rPr>
          <w:rFonts w:ascii="Arial" w:hAnsi="Arial" w:cs="Arial"/>
          <w:iCs/>
          <w:sz w:val="22"/>
          <w:szCs w:val="22"/>
        </w:rPr>
      </w:pPr>
      <w:hyperlink r:id="rId16" w:history="1">
        <w:r w:rsidR="00711AB9" w:rsidRPr="00536132">
          <w:rPr>
            <w:rStyle w:val="Hipervnculo"/>
            <w:rFonts w:ascii="Arial" w:hAnsi="Arial" w:cs="Arial"/>
            <w:iCs/>
            <w:sz w:val="22"/>
            <w:szCs w:val="22"/>
          </w:rPr>
          <w:t>Vea más</w:t>
        </w:r>
      </w:hyperlink>
    </w:p>
    <w:p w:rsidR="00711AB9" w:rsidRPr="00536132" w:rsidRDefault="00711AB9" w:rsidP="00171A33">
      <w:pPr>
        <w:pStyle w:val="NormalWeb"/>
        <w:textAlignment w:val="baseline"/>
        <w:rPr>
          <w:rFonts w:ascii="Arial" w:hAnsi="Arial" w:cs="Arial"/>
          <w:iCs/>
          <w:color w:val="FF0000"/>
          <w:sz w:val="22"/>
          <w:szCs w:val="22"/>
        </w:rPr>
      </w:pPr>
    </w:p>
    <w:p w:rsidR="00B5503E" w:rsidRPr="00536132" w:rsidRDefault="00B5503E" w:rsidP="00171A33">
      <w:pPr>
        <w:rPr>
          <w:rFonts w:ascii="Arial" w:hAnsi="Arial" w:cs="Arial"/>
          <w:color w:val="800000"/>
        </w:rPr>
      </w:pPr>
    </w:p>
    <w:p w:rsidR="00737DD5" w:rsidRPr="00536132" w:rsidRDefault="00737DD5" w:rsidP="00171A33">
      <w:pPr>
        <w:rPr>
          <w:rFonts w:ascii="Arial" w:hAnsi="Arial" w:cs="Arial"/>
          <w:color w:val="800000"/>
        </w:rPr>
      </w:pPr>
      <w:r w:rsidRPr="00536132">
        <w:rPr>
          <w:rFonts w:ascii="Arial" w:hAnsi="Arial" w:cs="Arial"/>
          <w:color w:val="800000"/>
        </w:rPr>
        <w:t>______________________________________________________</w:t>
      </w:r>
    </w:p>
    <w:p w:rsidR="00737DD5" w:rsidRPr="00536132" w:rsidRDefault="00737DD5" w:rsidP="00171A33">
      <w:pPr>
        <w:rPr>
          <w:rFonts w:ascii="Arial" w:hAnsi="Arial" w:cs="Arial"/>
          <w:color w:val="800000"/>
          <w:sz w:val="48"/>
          <w:szCs w:val="48"/>
        </w:rPr>
      </w:pPr>
      <w:r w:rsidRPr="00536132">
        <w:rPr>
          <w:rFonts w:ascii="Arial" w:hAnsi="Arial" w:cs="Arial"/>
          <w:color w:val="800000"/>
          <w:sz w:val="48"/>
          <w:szCs w:val="48"/>
        </w:rPr>
        <w:t>Adónde van las películas</w:t>
      </w:r>
    </w:p>
    <w:p w:rsidR="00711AB9" w:rsidRPr="00536132" w:rsidRDefault="00711AB9" w:rsidP="00171A33">
      <w:pPr>
        <w:rPr>
          <w:rFonts w:ascii="Arial" w:hAnsi="Arial" w:cs="Arial"/>
          <w:bCs/>
          <w:color w:val="000080"/>
          <w:sz w:val="28"/>
          <w:szCs w:val="28"/>
        </w:rPr>
      </w:pPr>
      <w:r w:rsidRPr="00536132">
        <w:rPr>
          <w:rFonts w:ascii="Arial" w:hAnsi="Arial" w:cs="Arial"/>
          <w:bCs/>
          <w:color w:val="000080"/>
          <w:sz w:val="28"/>
          <w:szCs w:val="28"/>
        </w:rPr>
        <w:t>NARRARELFUTURO</w:t>
      </w:r>
    </w:p>
    <w:p w:rsidR="00711AB9" w:rsidRPr="00536132" w:rsidRDefault="00711AB9" w:rsidP="00171A33">
      <w:pPr>
        <w:rPr>
          <w:rFonts w:ascii="Arial" w:hAnsi="Arial" w:cs="Arial"/>
        </w:rPr>
      </w:pPr>
      <w:r w:rsidRPr="00536132">
        <w:rPr>
          <w:rFonts w:ascii="Arial" w:hAnsi="Arial" w:cs="Arial"/>
        </w:rPr>
        <w:t>Hasta el 7 de octubre estará abierta la convocatoria para la VI versión de #</w:t>
      </w:r>
      <w:proofErr w:type="spellStart"/>
      <w:r w:rsidRPr="00536132">
        <w:rPr>
          <w:rFonts w:ascii="Arial" w:hAnsi="Arial" w:cs="Arial"/>
        </w:rPr>
        <w:t>NarrarElFuturo</w:t>
      </w:r>
      <w:proofErr w:type="spellEnd"/>
      <w:r w:rsidRPr="00536132">
        <w:rPr>
          <w:rFonts w:ascii="Arial" w:hAnsi="Arial" w:cs="Arial"/>
        </w:rPr>
        <w:t xml:space="preserve">: Festival de Cine </w:t>
      </w:r>
      <w:proofErr w:type="spellStart"/>
      <w:r w:rsidRPr="00536132">
        <w:rPr>
          <w:rFonts w:ascii="Arial" w:hAnsi="Arial" w:cs="Arial"/>
        </w:rPr>
        <w:t>Creative</w:t>
      </w:r>
      <w:proofErr w:type="spellEnd"/>
      <w:r w:rsidRPr="00536132">
        <w:rPr>
          <w:rFonts w:ascii="Arial" w:hAnsi="Arial" w:cs="Arial"/>
        </w:rPr>
        <w:t xml:space="preserve"> </w:t>
      </w:r>
      <w:proofErr w:type="spellStart"/>
      <w:r w:rsidRPr="00536132">
        <w:rPr>
          <w:rFonts w:ascii="Arial" w:hAnsi="Arial" w:cs="Arial"/>
        </w:rPr>
        <w:t>Commons</w:t>
      </w:r>
      <w:proofErr w:type="spellEnd"/>
      <w:r w:rsidRPr="00536132">
        <w:rPr>
          <w:rFonts w:ascii="Arial" w:hAnsi="Arial" w:cs="Arial"/>
        </w:rPr>
        <w:t xml:space="preserve"> &amp; New Media Bogotá, que este año se llevará a cabo del 5 al 9 de noviembre.</w:t>
      </w:r>
    </w:p>
    <w:p w:rsidR="00DA3F6E" w:rsidRPr="00536132" w:rsidRDefault="00711AB9" w:rsidP="00171A33">
      <w:pPr>
        <w:rPr>
          <w:rFonts w:ascii="Arial" w:hAnsi="Arial" w:cs="Arial"/>
        </w:rPr>
      </w:pPr>
      <w:r w:rsidRPr="00536132">
        <w:rPr>
          <w:rFonts w:ascii="Arial" w:hAnsi="Arial" w:cs="Arial"/>
        </w:rPr>
        <w:t>Reciben películas y contenidos convergentes de cualquier país del mundo, en diversos formatos y que hayan sido finalizadas a partir del 1 de enero de 2018</w:t>
      </w:r>
      <w:r w:rsidR="00DA3F6E" w:rsidRPr="00536132">
        <w:rPr>
          <w:rFonts w:ascii="Arial" w:hAnsi="Arial" w:cs="Arial"/>
        </w:rPr>
        <w:t>.</w:t>
      </w:r>
    </w:p>
    <w:p w:rsidR="00711AB9" w:rsidRPr="00536132" w:rsidRDefault="00711AB9" w:rsidP="00171A33">
      <w:pPr>
        <w:rPr>
          <w:rFonts w:ascii="Arial" w:hAnsi="Arial" w:cs="Arial"/>
        </w:rPr>
      </w:pPr>
      <w:r w:rsidRPr="00536132">
        <w:rPr>
          <w:rFonts w:ascii="Arial" w:hAnsi="Arial" w:cs="Arial"/>
        </w:rPr>
        <w:t xml:space="preserve">Contacto: </w:t>
      </w:r>
      <w:hyperlink r:id="rId17" w:history="1">
        <w:r w:rsidRPr="00536132">
          <w:rPr>
            <w:rStyle w:val="Hipervnculo"/>
            <w:rFonts w:ascii="Arial" w:eastAsiaTheme="majorEastAsia" w:hAnsi="Arial" w:cs="Arial"/>
          </w:rPr>
          <w:t>narrarelfuturo@armadillomedia.tv</w:t>
        </w:r>
      </w:hyperlink>
    </w:p>
    <w:p w:rsidR="00711AB9" w:rsidRPr="00536132" w:rsidRDefault="00171A33" w:rsidP="00171A33">
      <w:pPr>
        <w:textAlignment w:val="baseline"/>
        <w:rPr>
          <w:rFonts w:ascii="Arial" w:hAnsi="Arial" w:cs="Arial"/>
          <w:color w:val="FF0000"/>
        </w:rPr>
      </w:pPr>
      <w:hyperlink r:id="rId18" w:history="1">
        <w:r w:rsidR="00711AB9" w:rsidRPr="00536132">
          <w:rPr>
            <w:rStyle w:val="Hipervnculo"/>
            <w:rFonts w:ascii="Arial" w:eastAsiaTheme="majorEastAsia" w:hAnsi="Arial" w:cs="Arial"/>
          </w:rPr>
          <w:t>Vea más</w:t>
        </w:r>
      </w:hyperlink>
    </w:p>
    <w:p w:rsidR="00711AB9" w:rsidRPr="00536132" w:rsidRDefault="00711AB9" w:rsidP="00171A33">
      <w:pPr>
        <w:shd w:val="clear" w:color="auto" w:fill="FFFFFF"/>
        <w:rPr>
          <w:rFonts w:ascii="Arial" w:hAnsi="Arial" w:cs="Arial"/>
          <w:color w:val="000080"/>
        </w:rPr>
      </w:pPr>
    </w:p>
    <w:p w:rsidR="00711AB9" w:rsidRPr="00536132" w:rsidRDefault="00711AB9" w:rsidP="00171A33">
      <w:pPr>
        <w:shd w:val="clear" w:color="auto" w:fill="FFFFFF"/>
        <w:rPr>
          <w:rFonts w:ascii="Arial" w:hAnsi="Arial" w:cs="Arial"/>
          <w:color w:val="000080"/>
        </w:rPr>
      </w:pPr>
    </w:p>
    <w:p w:rsidR="0077611E" w:rsidRPr="00536132" w:rsidRDefault="0077611E" w:rsidP="00171A33">
      <w:pPr>
        <w:rPr>
          <w:rFonts w:ascii="Arial" w:hAnsi="Arial" w:cs="Arial"/>
          <w:color w:val="800000"/>
        </w:rPr>
      </w:pPr>
      <w:r w:rsidRPr="00536132">
        <w:rPr>
          <w:rFonts w:ascii="Arial" w:hAnsi="Arial" w:cs="Arial"/>
          <w:color w:val="800000"/>
        </w:rPr>
        <w:t>______________________________________________________</w:t>
      </w:r>
    </w:p>
    <w:p w:rsidR="0077611E" w:rsidRPr="00536132" w:rsidRDefault="0077611E" w:rsidP="00171A33">
      <w:pPr>
        <w:rPr>
          <w:rFonts w:ascii="Arial" w:hAnsi="Arial" w:cs="Arial"/>
          <w:color w:val="800000"/>
          <w:sz w:val="48"/>
          <w:szCs w:val="48"/>
        </w:rPr>
      </w:pPr>
      <w:r w:rsidRPr="00536132">
        <w:rPr>
          <w:rFonts w:ascii="Arial" w:hAnsi="Arial" w:cs="Arial"/>
          <w:color w:val="800000"/>
          <w:sz w:val="48"/>
          <w:szCs w:val="48"/>
        </w:rPr>
        <w:t>Pizarrón</w:t>
      </w:r>
    </w:p>
    <w:p w:rsidR="00711AB9" w:rsidRPr="00536132" w:rsidRDefault="00711AB9" w:rsidP="00171A33">
      <w:pPr>
        <w:shd w:val="clear" w:color="auto" w:fill="FFFFFF"/>
        <w:rPr>
          <w:rFonts w:ascii="Arial" w:hAnsi="Arial" w:cs="Arial"/>
        </w:rPr>
      </w:pPr>
      <w:r w:rsidRPr="00536132">
        <w:rPr>
          <w:rFonts w:ascii="Arial" w:hAnsi="Arial" w:cs="Arial"/>
          <w:iCs/>
          <w:color w:val="000080"/>
          <w:sz w:val="28"/>
          <w:szCs w:val="28"/>
        </w:rPr>
        <w:t>LABORATORIO DE PROYECTOS DE NUEVOS MEDIOS</w:t>
      </w:r>
      <w:r w:rsidRPr="00536132">
        <w:rPr>
          <w:rFonts w:ascii="Arial" w:hAnsi="Arial" w:cs="Arial"/>
        </w:rPr>
        <w:t xml:space="preserve"> </w:t>
      </w:r>
    </w:p>
    <w:p w:rsidR="00711AB9" w:rsidRPr="00536132" w:rsidRDefault="00711AB9" w:rsidP="00171A33">
      <w:pPr>
        <w:shd w:val="clear" w:color="auto" w:fill="FFFFFF"/>
        <w:rPr>
          <w:rFonts w:ascii="Arial" w:hAnsi="Arial" w:cs="Arial"/>
        </w:rPr>
      </w:pPr>
      <w:r w:rsidRPr="00536132">
        <w:rPr>
          <w:rFonts w:ascii="Arial" w:hAnsi="Arial" w:cs="Arial"/>
        </w:rPr>
        <w:t>Siguen abiertas las inscripciones para la convocatoria del IV #</w:t>
      </w:r>
      <w:proofErr w:type="spellStart"/>
      <w:r w:rsidRPr="00536132">
        <w:rPr>
          <w:rFonts w:ascii="Arial" w:hAnsi="Arial" w:cs="Arial"/>
        </w:rPr>
        <w:t>NewMediaLab</w:t>
      </w:r>
      <w:proofErr w:type="spellEnd"/>
      <w:r w:rsidRPr="00536132">
        <w:rPr>
          <w:rFonts w:ascii="Arial" w:hAnsi="Arial" w:cs="Arial"/>
        </w:rPr>
        <w:t>: Laboratorio Iberoamericano de proyectos de nuevos medios que se llevará a cabo durante la VI versión de #</w:t>
      </w:r>
      <w:proofErr w:type="spellStart"/>
      <w:r w:rsidRPr="00536132">
        <w:rPr>
          <w:rFonts w:ascii="Arial" w:hAnsi="Arial" w:cs="Arial"/>
        </w:rPr>
        <w:t>NarrarElFurturo</w:t>
      </w:r>
      <w:proofErr w:type="spellEnd"/>
      <w:r w:rsidRPr="00536132">
        <w:rPr>
          <w:rFonts w:ascii="Arial" w:hAnsi="Arial" w:cs="Arial"/>
        </w:rPr>
        <w:t xml:space="preserve"> en noviembre de este año.</w:t>
      </w:r>
    </w:p>
    <w:p w:rsidR="00711AB9" w:rsidRPr="00536132" w:rsidRDefault="00711AB9" w:rsidP="00171A33">
      <w:pPr>
        <w:shd w:val="clear" w:color="auto" w:fill="FFFFFF"/>
        <w:rPr>
          <w:rFonts w:ascii="Arial" w:hAnsi="Arial" w:cs="Arial"/>
        </w:rPr>
      </w:pPr>
      <w:r w:rsidRPr="00536132">
        <w:rPr>
          <w:rFonts w:ascii="Arial" w:hAnsi="Arial" w:cs="Arial"/>
        </w:rPr>
        <w:t xml:space="preserve">Buscan proyectos de ficción y documental que apuesten por la narración experimental, interactiva, animación, cómics, realidad virtual o vídeo 360º, </w:t>
      </w:r>
      <w:proofErr w:type="spellStart"/>
      <w:r w:rsidRPr="00536132">
        <w:rPr>
          <w:rFonts w:ascii="Arial" w:hAnsi="Arial" w:cs="Arial"/>
        </w:rPr>
        <w:t>webdocs</w:t>
      </w:r>
      <w:proofErr w:type="spellEnd"/>
      <w:r w:rsidRPr="00536132">
        <w:rPr>
          <w:rFonts w:ascii="Arial" w:hAnsi="Arial" w:cs="Arial"/>
        </w:rPr>
        <w:t xml:space="preserve">, </w:t>
      </w:r>
      <w:proofErr w:type="spellStart"/>
      <w:r w:rsidRPr="00536132">
        <w:rPr>
          <w:rFonts w:ascii="Arial" w:hAnsi="Arial" w:cs="Arial"/>
        </w:rPr>
        <w:t>Idocs</w:t>
      </w:r>
      <w:proofErr w:type="spellEnd"/>
      <w:r w:rsidRPr="00536132">
        <w:rPr>
          <w:rFonts w:ascii="Arial" w:hAnsi="Arial" w:cs="Arial"/>
        </w:rPr>
        <w:t xml:space="preserve"> y cualquier otro formato innovador desarrollado por los creadores. Diez proyectos iberoamericanos trabajarán durante 3 días con expertos nacionales e internacionales para avanzar en la gestión de sus relatos.</w:t>
      </w:r>
    </w:p>
    <w:p w:rsidR="00711AB9" w:rsidRPr="00536132" w:rsidRDefault="00711AB9" w:rsidP="00171A33">
      <w:pPr>
        <w:shd w:val="clear" w:color="auto" w:fill="FFFFFF"/>
        <w:rPr>
          <w:rFonts w:ascii="Arial" w:hAnsi="Arial" w:cs="Arial"/>
        </w:rPr>
      </w:pPr>
      <w:r w:rsidRPr="00536132">
        <w:rPr>
          <w:rFonts w:ascii="Arial" w:hAnsi="Arial" w:cs="Arial"/>
        </w:rPr>
        <w:t>Cierre de inscripciones: 9 de octubre</w:t>
      </w:r>
    </w:p>
    <w:p w:rsidR="00711AB9" w:rsidRPr="00536132" w:rsidRDefault="00711AB9" w:rsidP="00171A33">
      <w:pPr>
        <w:shd w:val="clear" w:color="auto" w:fill="FFFFFF"/>
        <w:rPr>
          <w:rFonts w:ascii="Arial" w:hAnsi="Arial" w:cs="Arial"/>
        </w:rPr>
      </w:pPr>
      <w:r w:rsidRPr="00536132">
        <w:rPr>
          <w:rFonts w:ascii="Arial" w:hAnsi="Arial" w:cs="Arial"/>
        </w:rPr>
        <w:t>Contacto alejandro@armadillomedia.tv</w:t>
      </w:r>
    </w:p>
    <w:p w:rsidR="00711AB9" w:rsidRPr="00536132" w:rsidRDefault="00171A33" w:rsidP="00171A33">
      <w:pPr>
        <w:rPr>
          <w:rFonts w:ascii="Arial" w:hAnsi="Arial" w:cs="Arial"/>
          <w:color w:val="800000"/>
        </w:rPr>
      </w:pPr>
      <w:hyperlink r:id="rId19" w:history="1">
        <w:r w:rsidR="00711AB9" w:rsidRPr="00536132">
          <w:rPr>
            <w:rStyle w:val="Hipervnculo"/>
            <w:rFonts w:ascii="Arial" w:eastAsiaTheme="majorEastAsia" w:hAnsi="Arial" w:cs="Arial"/>
          </w:rPr>
          <w:t>Vea más</w:t>
        </w:r>
      </w:hyperlink>
    </w:p>
    <w:p w:rsidR="00AD2ACC" w:rsidRPr="00536132" w:rsidRDefault="00AD2ACC" w:rsidP="00171A33">
      <w:pPr>
        <w:pStyle w:val="yiv6159229180msonormal"/>
        <w:shd w:val="clear" w:color="auto" w:fill="FFFFFF"/>
        <w:spacing w:before="0" w:beforeAutospacing="0" w:after="0" w:afterAutospacing="0"/>
        <w:rPr>
          <w:rFonts w:ascii="Arial" w:hAnsi="Arial" w:cs="Arial"/>
          <w:color w:val="800000"/>
          <w:sz w:val="22"/>
          <w:szCs w:val="22"/>
        </w:rPr>
      </w:pPr>
    </w:p>
    <w:p w:rsidR="00374939" w:rsidRPr="00536132" w:rsidRDefault="00374939" w:rsidP="00171A33">
      <w:pPr>
        <w:pStyle w:val="yiv6159229180msonormal"/>
        <w:shd w:val="clear" w:color="auto" w:fill="FFFFFF"/>
        <w:spacing w:before="0" w:beforeAutospacing="0" w:after="0" w:afterAutospacing="0"/>
        <w:rPr>
          <w:rFonts w:ascii="Arial" w:hAnsi="Arial" w:cs="Arial"/>
          <w:color w:val="800000"/>
          <w:sz w:val="22"/>
          <w:szCs w:val="22"/>
        </w:rPr>
      </w:pPr>
    </w:p>
    <w:p w:rsidR="001A4F28" w:rsidRPr="00536132" w:rsidRDefault="001A4F28" w:rsidP="00171A33">
      <w:pPr>
        <w:pStyle w:val="yiv6159229180msonormal"/>
        <w:shd w:val="clear" w:color="auto" w:fill="FFFFFF"/>
        <w:spacing w:before="0" w:beforeAutospacing="0" w:after="0" w:afterAutospacing="0"/>
        <w:rPr>
          <w:rFonts w:ascii="Arial" w:hAnsi="Arial" w:cs="Arial"/>
          <w:color w:val="26282A"/>
          <w:sz w:val="22"/>
          <w:szCs w:val="22"/>
        </w:rPr>
      </w:pPr>
      <w:r w:rsidRPr="00536132">
        <w:rPr>
          <w:rFonts w:ascii="Arial" w:hAnsi="Arial" w:cs="Arial"/>
          <w:color w:val="800000"/>
          <w:sz w:val="22"/>
          <w:szCs w:val="22"/>
        </w:rPr>
        <w:lastRenderedPageBreak/>
        <w:t>_______________________________________________________</w:t>
      </w:r>
    </w:p>
    <w:p w:rsidR="001A4F28" w:rsidRPr="00536132" w:rsidRDefault="001A4F28" w:rsidP="00171A33">
      <w:pPr>
        <w:pStyle w:val="Sinespaciado"/>
        <w:rPr>
          <w:rFonts w:ascii="Arial" w:hAnsi="Arial" w:cs="Arial"/>
          <w:color w:val="000000"/>
        </w:rPr>
      </w:pPr>
      <w:r w:rsidRPr="00536132">
        <w:rPr>
          <w:rFonts w:ascii="Arial" w:hAnsi="Arial" w:cs="Arial"/>
          <w:color w:val="800000"/>
          <w:sz w:val="48"/>
          <w:szCs w:val="48"/>
        </w:rPr>
        <w:t>Memoria revelada</w:t>
      </w:r>
    </w:p>
    <w:p w:rsidR="00711AB9" w:rsidRPr="00536132" w:rsidRDefault="00711AB9" w:rsidP="00171A33">
      <w:pPr>
        <w:pStyle w:val="NormalWeb"/>
        <w:shd w:val="clear" w:color="auto" w:fill="FFFFFF"/>
        <w:rPr>
          <w:rFonts w:ascii="Arial" w:hAnsi="Arial" w:cs="Arial"/>
          <w:sz w:val="28"/>
          <w:szCs w:val="28"/>
          <w:lang w:eastAsia="en-US"/>
        </w:rPr>
      </w:pPr>
      <w:r w:rsidRPr="00536132">
        <w:rPr>
          <w:rFonts w:ascii="Arial" w:hAnsi="Arial" w:cs="Arial"/>
          <w:bCs/>
          <w:color w:val="000080"/>
          <w:sz w:val="28"/>
          <w:szCs w:val="28"/>
        </w:rPr>
        <w:t>A PROFESIONALES DEL PATRIMONIO CINEMATOGRÁFICO</w:t>
      </w:r>
    </w:p>
    <w:p w:rsidR="00711AB9" w:rsidRPr="00536132" w:rsidRDefault="00711AB9" w:rsidP="00171A33">
      <w:pPr>
        <w:pStyle w:val="NormalWeb"/>
        <w:shd w:val="clear" w:color="auto" w:fill="FFFFFF"/>
        <w:rPr>
          <w:rFonts w:ascii="Arial" w:hAnsi="Arial" w:cs="Arial"/>
          <w:sz w:val="22"/>
          <w:szCs w:val="22"/>
          <w:lang w:eastAsia="en-US"/>
        </w:rPr>
      </w:pPr>
      <w:r w:rsidRPr="00536132">
        <w:rPr>
          <w:rFonts w:ascii="Arial" w:hAnsi="Arial" w:cs="Arial"/>
          <w:sz w:val="22"/>
          <w:szCs w:val="22"/>
          <w:lang w:eastAsia="en-US"/>
        </w:rPr>
        <w:t xml:space="preserve">Está abierta la convocatoria para presentación de propuestas a la 12º edición del </w:t>
      </w:r>
      <w:proofErr w:type="spellStart"/>
      <w:r w:rsidRPr="00536132">
        <w:rPr>
          <w:rFonts w:ascii="Arial" w:hAnsi="Arial" w:cs="Arial"/>
          <w:sz w:val="22"/>
          <w:szCs w:val="22"/>
          <w:lang w:eastAsia="en-US"/>
        </w:rPr>
        <w:t>Orphan</w:t>
      </w:r>
      <w:proofErr w:type="spellEnd"/>
      <w:r w:rsidRPr="00536132">
        <w:rPr>
          <w:rFonts w:ascii="Arial" w:hAnsi="Arial" w:cs="Arial"/>
          <w:sz w:val="22"/>
          <w:szCs w:val="22"/>
          <w:lang w:eastAsia="en-US"/>
        </w:rPr>
        <w:t xml:space="preserve"> Film de la Universidad de Nueva York, dedicada a las temáticas: agua, clima y migración. El evento se realizará del 23 al 27 de mayo de 2020 en el </w:t>
      </w:r>
      <w:proofErr w:type="spellStart"/>
      <w:r w:rsidRPr="00536132">
        <w:rPr>
          <w:rFonts w:ascii="Arial" w:hAnsi="Arial" w:cs="Arial"/>
          <w:sz w:val="22"/>
          <w:szCs w:val="22"/>
          <w:lang w:eastAsia="en-US"/>
        </w:rPr>
        <w:t>Eye</w:t>
      </w:r>
      <w:proofErr w:type="spellEnd"/>
      <w:r w:rsidRPr="00536132">
        <w:rPr>
          <w:rFonts w:ascii="Arial" w:hAnsi="Arial" w:cs="Arial"/>
          <w:sz w:val="22"/>
          <w:szCs w:val="22"/>
          <w:lang w:eastAsia="en-US"/>
        </w:rPr>
        <w:t xml:space="preserve"> </w:t>
      </w:r>
      <w:proofErr w:type="spellStart"/>
      <w:r w:rsidRPr="00536132">
        <w:rPr>
          <w:rFonts w:ascii="Arial" w:hAnsi="Arial" w:cs="Arial"/>
          <w:sz w:val="22"/>
          <w:szCs w:val="22"/>
          <w:lang w:eastAsia="en-US"/>
        </w:rPr>
        <w:t>Filmmuseum</w:t>
      </w:r>
      <w:proofErr w:type="spellEnd"/>
      <w:r w:rsidRPr="00536132">
        <w:rPr>
          <w:rFonts w:ascii="Arial" w:hAnsi="Arial" w:cs="Arial"/>
          <w:sz w:val="22"/>
          <w:szCs w:val="22"/>
          <w:lang w:eastAsia="en-US"/>
        </w:rPr>
        <w:t xml:space="preserve"> de </w:t>
      </w:r>
      <w:proofErr w:type="spellStart"/>
      <w:r w:rsidRPr="00536132">
        <w:rPr>
          <w:rFonts w:ascii="Arial" w:hAnsi="Arial" w:cs="Arial"/>
          <w:sz w:val="22"/>
          <w:szCs w:val="22"/>
          <w:lang w:eastAsia="en-US"/>
        </w:rPr>
        <w:t>Amsterdam</w:t>
      </w:r>
      <w:proofErr w:type="spellEnd"/>
      <w:r w:rsidR="001E55FB" w:rsidRPr="00536132">
        <w:rPr>
          <w:rFonts w:ascii="Arial" w:hAnsi="Arial" w:cs="Arial"/>
          <w:sz w:val="22"/>
          <w:szCs w:val="22"/>
          <w:lang w:eastAsia="en-US"/>
        </w:rPr>
        <w:t>,</w:t>
      </w:r>
      <w:r w:rsidRPr="00536132">
        <w:rPr>
          <w:rFonts w:ascii="Arial" w:hAnsi="Arial" w:cs="Arial"/>
          <w:sz w:val="22"/>
          <w:szCs w:val="22"/>
          <w:lang w:eastAsia="en-US"/>
        </w:rPr>
        <w:t xml:space="preserve"> junto con la sexta Conferencia anual </w:t>
      </w:r>
      <w:proofErr w:type="spellStart"/>
      <w:r w:rsidRPr="00536132">
        <w:rPr>
          <w:rFonts w:ascii="Arial" w:hAnsi="Arial" w:cs="Arial"/>
          <w:sz w:val="22"/>
          <w:szCs w:val="22"/>
          <w:lang w:eastAsia="en-US"/>
        </w:rPr>
        <w:t>Eye</w:t>
      </w:r>
      <w:proofErr w:type="spellEnd"/>
      <w:r w:rsidRPr="00536132">
        <w:rPr>
          <w:rFonts w:ascii="Arial" w:hAnsi="Arial" w:cs="Arial"/>
          <w:sz w:val="22"/>
          <w:szCs w:val="22"/>
          <w:lang w:eastAsia="en-US"/>
        </w:rPr>
        <w:t xml:space="preserve"> International, que explora los debates sobre el archivo y los estudios del cine, la relación entre los profesionales del patrimonio cinematográfico, académicos, archiveros, curadores, artistas y restauradores. </w:t>
      </w:r>
    </w:p>
    <w:p w:rsidR="00711AB9" w:rsidRPr="00536132" w:rsidRDefault="00711AB9" w:rsidP="00171A33">
      <w:pPr>
        <w:pStyle w:val="NormalWeb"/>
        <w:shd w:val="clear" w:color="auto" w:fill="FFFFFF"/>
        <w:rPr>
          <w:rFonts w:ascii="Arial" w:hAnsi="Arial" w:cs="Arial"/>
          <w:sz w:val="22"/>
          <w:szCs w:val="22"/>
          <w:lang w:eastAsia="en-US"/>
        </w:rPr>
      </w:pPr>
      <w:r w:rsidRPr="00536132">
        <w:rPr>
          <w:rFonts w:ascii="Arial" w:hAnsi="Arial" w:cs="Arial"/>
          <w:sz w:val="22"/>
          <w:szCs w:val="22"/>
          <w:lang w:eastAsia="en-US"/>
        </w:rPr>
        <w:t>La presentación de propuestas estará abierta hasta el 19 de noviembre de 2019.</w:t>
      </w:r>
    </w:p>
    <w:p w:rsidR="00711AB9" w:rsidRPr="00536132" w:rsidRDefault="00171A33" w:rsidP="00171A33">
      <w:pPr>
        <w:pStyle w:val="NormalWeb"/>
        <w:shd w:val="clear" w:color="auto" w:fill="FFFFFF"/>
        <w:rPr>
          <w:rFonts w:ascii="Arial" w:hAnsi="Arial" w:cs="Arial"/>
          <w:sz w:val="22"/>
          <w:szCs w:val="22"/>
          <w:lang w:eastAsia="en-US"/>
        </w:rPr>
      </w:pPr>
      <w:hyperlink r:id="rId20" w:history="1">
        <w:r w:rsidR="00711AB9" w:rsidRPr="00536132">
          <w:rPr>
            <w:rStyle w:val="Hipervnculo"/>
            <w:rFonts w:ascii="Arial" w:hAnsi="Arial" w:cs="Arial"/>
            <w:sz w:val="22"/>
            <w:szCs w:val="22"/>
            <w:lang w:eastAsia="en-US"/>
          </w:rPr>
          <w:t>Vea más</w:t>
        </w:r>
      </w:hyperlink>
      <w:r w:rsidR="00711AB9" w:rsidRPr="00536132">
        <w:rPr>
          <w:rFonts w:ascii="Arial" w:hAnsi="Arial" w:cs="Arial"/>
          <w:sz w:val="22"/>
          <w:szCs w:val="22"/>
          <w:lang w:eastAsia="en-US"/>
        </w:rPr>
        <w:t>:</w:t>
      </w:r>
    </w:p>
    <w:p w:rsidR="00711AB9" w:rsidRPr="00536132" w:rsidRDefault="00711AB9" w:rsidP="00171A33">
      <w:pPr>
        <w:pStyle w:val="NormalWeb"/>
        <w:shd w:val="clear" w:color="auto" w:fill="FFFFFF"/>
        <w:rPr>
          <w:rFonts w:ascii="Arial" w:hAnsi="Arial" w:cs="Arial"/>
          <w:sz w:val="22"/>
          <w:szCs w:val="22"/>
          <w:lang w:eastAsia="en-US"/>
        </w:rPr>
      </w:pPr>
    </w:p>
    <w:p w:rsidR="001A4F28" w:rsidRPr="00536132" w:rsidRDefault="001A4F28" w:rsidP="00171A33">
      <w:pPr>
        <w:pStyle w:val="NormalWeb"/>
        <w:rPr>
          <w:rFonts w:ascii="Arial" w:hAnsi="Arial" w:cs="Arial"/>
          <w:sz w:val="22"/>
          <w:szCs w:val="22"/>
        </w:rPr>
      </w:pPr>
    </w:p>
    <w:p w:rsidR="00AD2ACC" w:rsidRPr="00536132" w:rsidRDefault="00AD2ACC" w:rsidP="00171A33">
      <w:pPr>
        <w:pStyle w:val="yiv6159229180msonormal"/>
        <w:shd w:val="clear" w:color="auto" w:fill="FFFFFF"/>
        <w:spacing w:before="0" w:beforeAutospacing="0" w:after="0" w:afterAutospacing="0"/>
        <w:rPr>
          <w:rFonts w:ascii="Arial" w:hAnsi="Arial" w:cs="Arial"/>
          <w:color w:val="26282A"/>
          <w:sz w:val="22"/>
          <w:szCs w:val="22"/>
        </w:rPr>
      </w:pPr>
      <w:r w:rsidRPr="00536132">
        <w:rPr>
          <w:rFonts w:ascii="Arial" w:hAnsi="Arial" w:cs="Arial"/>
          <w:color w:val="800000"/>
          <w:sz w:val="22"/>
          <w:szCs w:val="22"/>
        </w:rPr>
        <w:t>________________________________________________________</w:t>
      </w:r>
    </w:p>
    <w:p w:rsidR="00AD2ACC" w:rsidRPr="00536132" w:rsidRDefault="00AD2ACC" w:rsidP="00171A33">
      <w:pPr>
        <w:rPr>
          <w:rFonts w:ascii="Arial" w:hAnsi="Arial" w:cs="Arial"/>
          <w:color w:val="800000"/>
          <w:sz w:val="48"/>
          <w:szCs w:val="48"/>
        </w:rPr>
      </w:pPr>
      <w:r w:rsidRPr="00536132">
        <w:rPr>
          <w:rFonts w:ascii="Arial" w:hAnsi="Arial" w:cs="Arial"/>
          <w:color w:val="800000"/>
          <w:sz w:val="48"/>
          <w:szCs w:val="48"/>
        </w:rPr>
        <w:t>En cartelera</w:t>
      </w:r>
    </w:p>
    <w:p w:rsidR="00AD2ACC" w:rsidRPr="00536132" w:rsidRDefault="00AD2ACC" w:rsidP="00171A33">
      <w:pPr>
        <w:textAlignment w:val="baseline"/>
        <w:rPr>
          <w:rFonts w:ascii="Arial" w:hAnsi="Arial" w:cs="Arial"/>
          <w:iCs/>
          <w:color w:val="000080"/>
          <w:sz w:val="28"/>
          <w:szCs w:val="28"/>
        </w:rPr>
      </w:pPr>
      <w:r w:rsidRPr="00536132">
        <w:rPr>
          <w:rFonts w:ascii="Arial" w:hAnsi="Arial" w:cs="Arial"/>
          <w:iCs/>
          <w:color w:val="000080"/>
          <w:sz w:val="28"/>
          <w:szCs w:val="28"/>
        </w:rPr>
        <w:t>OJO AL SANCOCHO</w:t>
      </w:r>
    </w:p>
    <w:p w:rsidR="00AD2ACC" w:rsidRPr="00536132" w:rsidRDefault="00AD2ACC" w:rsidP="00171A33">
      <w:pPr>
        <w:rPr>
          <w:rFonts w:ascii="Arial" w:hAnsi="Arial" w:cs="Arial"/>
        </w:rPr>
      </w:pPr>
      <w:r w:rsidRPr="00536132">
        <w:rPr>
          <w:rFonts w:ascii="Arial" w:hAnsi="Arial" w:cs="Arial"/>
        </w:rPr>
        <w:t>Entre el 5 y el 12 de octubre se realiza la 12ª edición del festival Internacional de Cine y Video Alternativo y Comunitario “Ojo al Sancocho”. De la agenda hacen parte: talleres teórico - prácticos, charlas magistrales, muestras audiovisuales, proyecciones de la selección oficial, exposiciones, encuentros de saberes, recorridos culturales, conciertos. Actividades artísticas y culturales que recorrerán algunas localidades de Bogotá (Ciudad Bolívar, Tunjuelito y el barrio San Luis de Chapinero). Asisten invitados locales, nacionales e internacionales, quienes compartirán sus experiencias con las comunidades locales, con niños, niñas, jóvenes y público en general.</w:t>
      </w:r>
    </w:p>
    <w:p w:rsidR="00AD2ACC" w:rsidRPr="00536132" w:rsidRDefault="00171A33" w:rsidP="00171A33">
      <w:pPr>
        <w:rPr>
          <w:rFonts w:ascii="Arial" w:hAnsi="Arial" w:cs="Arial"/>
        </w:rPr>
      </w:pPr>
      <w:hyperlink r:id="rId21" w:history="1">
        <w:r w:rsidR="00AD2ACC" w:rsidRPr="00536132">
          <w:rPr>
            <w:rStyle w:val="Hipervnculo"/>
            <w:rFonts w:ascii="Arial" w:hAnsi="Arial" w:cs="Arial"/>
          </w:rPr>
          <w:t>Vea más</w:t>
        </w:r>
      </w:hyperlink>
    </w:p>
    <w:p w:rsidR="00AD2ACC" w:rsidRPr="00536132" w:rsidRDefault="00AD2ACC" w:rsidP="00171A33">
      <w:pPr>
        <w:rPr>
          <w:rFonts w:ascii="Arial" w:hAnsi="Arial" w:cs="Arial"/>
        </w:rPr>
      </w:pPr>
    </w:p>
    <w:p w:rsidR="00374939" w:rsidRPr="00536132" w:rsidRDefault="00374939" w:rsidP="00171A33">
      <w:pPr>
        <w:pStyle w:val="NormalWeb"/>
        <w:rPr>
          <w:rFonts w:ascii="Arial" w:hAnsi="Arial" w:cs="Arial"/>
          <w:sz w:val="22"/>
          <w:szCs w:val="22"/>
        </w:rPr>
      </w:pPr>
    </w:p>
    <w:p w:rsidR="00100EED" w:rsidRPr="00536132" w:rsidRDefault="00100EED" w:rsidP="00171A33">
      <w:pPr>
        <w:rPr>
          <w:rFonts w:ascii="Arial" w:hAnsi="Arial" w:cs="Arial"/>
          <w:color w:val="800000"/>
          <w:sz w:val="48"/>
          <w:szCs w:val="48"/>
        </w:rPr>
      </w:pPr>
      <w:r w:rsidRPr="00536132">
        <w:rPr>
          <w:rFonts w:ascii="Arial" w:hAnsi="Arial" w:cs="Arial"/>
          <w:color w:val="800000"/>
        </w:rPr>
        <w:t>_________________________________________________</w:t>
      </w:r>
      <w:r w:rsidRPr="00536132">
        <w:rPr>
          <w:rFonts w:ascii="Arial" w:hAnsi="Arial" w:cs="Arial"/>
          <w:color w:val="800000"/>
        </w:rPr>
        <w:br/>
      </w:r>
      <w:r w:rsidRPr="00536132">
        <w:rPr>
          <w:rFonts w:ascii="Arial" w:eastAsia="Times New Roman" w:hAnsi="Arial" w:cs="Arial"/>
          <w:color w:val="800000"/>
          <w:sz w:val="48"/>
          <w:szCs w:val="48"/>
        </w:rPr>
        <w:t>Clasificados</w:t>
      </w:r>
    </w:p>
    <w:p w:rsidR="00100EED" w:rsidRPr="00536132" w:rsidRDefault="00711AB9" w:rsidP="00171A33">
      <w:pPr>
        <w:rPr>
          <w:rFonts w:ascii="Arial" w:hAnsi="Arial" w:cs="Arial"/>
          <w:bCs/>
          <w:color w:val="000080"/>
          <w:sz w:val="28"/>
          <w:szCs w:val="28"/>
        </w:rPr>
      </w:pPr>
      <w:r w:rsidRPr="00536132">
        <w:rPr>
          <w:rFonts w:ascii="Arial" w:hAnsi="Arial" w:cs="Arial"/>
          <w:bCs/>
          <w:color w:val="000080"/>
          <w:sz w:val="28"/>
          <w:szCs w:val="28"/>
        </w:rPr>
        <w:t>ACTUAR</w:t>
      </w:r>
    </w:p>
    <w:p w:rsidR="00711AB9" w:rsidRPr="00536132" w:rsidRDefault="00711AB9" w:rsidP="00171A33">
      <w:pPr>
        <w:rPr>
          <w:rFonts w:ascii="Arial" w:hAnsi="Arial" w:cs="Arial"/>
        </w:rPr>
      </w:pPr>
      <w:r w:rsidRPr="00536132">
        <w:rPr>
          <w:rFonts w:ascii="Arial" w:hAnsi="Arial" w:cs="Arial"/>
        </w:rPr>
        <w:t xml:space="preserve">Entre el 14 y el 31 de octubre se dictará en Bogotá el taller "Escuchar, pensar y actuar, enfocado a desprender para crear en escena”, a cargo de Yull Núñez, licenciado en arte, folclore y cultura.  Protagonista de </w:t>
      </w:r>
      <w:r w:rsidRPr="00536132">
        <w:rPr>
          <w:rFonts w:ascii="Arial" w:hAnsi="Arial" w:cs="Arial"/>
          <w:b/>
        </w:rPr>
        <w:t xml:space="preserve">Los viajes del </w:t>
      </w:r>
      <w:r w:rsidR="00E216F5" w:rsidRPr="00536132">
        <w:rPr>
          <w:rFonts w:ascii="Arial" w:hAnsi="Arial" w:cs="Arial"/>
          <w:b/>
        </w:rPr>
        <w:t>viento</w:t>
      </w:r>
      <w:r w:rsidR="00E216F5" w:rsidRPr="00536132">
        <w:rPr>
          <w:rFonts w:ascii="Arial" w:hAnsi="Arial" w:cs="Arial"/>
        </w:rPr>
        <w:t xml:space="preserve"> de</w:t>
      </w:r>
      <w:r w:rsidRPr="00536132">
        <w:rPr>
          <w:rFonts w:ascii="Arial" w:hAnsi="Arial" w:cs="Arial"/>
        </w:rPr>
        <w:t xml:space="preserve"> Ciro Guerra; asistente </w:t>
      </w:r>
      <w:r w:rsidR="00E216F5" w:rsidRPr="00536132">
        <w:rPr>
          <w:rFonts w:ascii="Arial" w:hAnsi="Arial" w:cs="Arial"/>
        </w:rPr>
        <w:t>de audición</w:t>
      </w:r>
      <w:r w:rsidRPr="00536132">
        <w:rPr>
          <w:rFonts w:ascii="Arial" w:hAnsi="Arial" w:cs="Arial"/>
        </w:rPr>
        <w:t xml:space="preserve"> de </w:t>
      </w:r>
      <w:r w:rsidRPr="00536132">
        <w:rPr>
          <w:rFonts w:ascii="Arial" w:hAnsi="Arial" w:cs="Arial"/>
          <w:b/>
        </w:rPr>
        <w:t>Pájaros de verano</w:t>
      </w:r>
      <w:r w:rsidRPr="00536132">
        <w:rPr>
          <w:rFonts w:ascii="Arial" w:hAnsi="Arial" w:cs="Arial"/>
        </w:rPr>
        <w:t xml:space="preserve"> de Cristina Gallego y Ciro Guerra. </w:t>
      </w:r>
    </w:p>
    <w:p w:rsidR="00711AB9" w:rsidRPr="00536132" w:rsidRDefault="00711AB9" w:rsidP="00171A33">
      <w:pPr>
        <w:rPr>
          <w:rFonts w:ascii="Arial" w:hAnsi="Arial" w:cs="Arial"/>
        </w:rPr>
      </w:pPr>
      <w:r w:rsidRPr="00536132">
        <w:rPr>
          <w:rFonts w:ascii="Arial" w:hAnsi="Arial" w:cs="Arial"/>
        </w:rPr>
        <w:t xml:space="preserve">Contacto: </w:t>
      </w:r>
      <w:hyperlink r:id="rId22" w:history="1">
        <w:r w:rsidRPr="00536132">
          <w:rPr>
            <w:rStyle w:val="Hipervnculo"/>
            <w:rFonts w:ascii="Arial" w:hAnsi="Arial" w:cs="Arial"/>
          </w:rPr>
          <w:t>elmany2204_@hotmail.com</w:t>
        </w:r>
      </w:hyperlink>
    </w:p>
    <w:p w:rsidR="00B922A5" w:rsidRPr="00536132" w:rsidRDefault="00171A33" w:rsidP="00171A33">
      <w:pPr>
        <w:pStyle w:val="NormalWeb"/>
        <w:tabs>
          <w:tab w:val="left" w:pos="5790"/>
        </w:tabs>
        <w:rPr>
          <w:rFonts w:ascii="Arial" w:hAnsi="Arial" w:cs="Arial"/>
          <w:sz w:val="22"/>
          <w:szCs w:val="22"/>
        </w:rPr>
      </w:pPr>
      <w:hyperlink r:id="rId23" w:history="1">
        <w:r w:rsidR="00711AB9" w:rsidRPr="00536132">
          <w:rPr>
            <w:rStyle w:val="Hipervnculo"/>
            <w:rFonts w:ascii="Arial" w:hAnsi="Arial" w:cs="Arial"/>
            <w:sz w:val="22"/>
            <w:szCs w:val="22"/>
          </w:rPr>
          <w:t>Vea más</w:t>
        </w:r>
      </w:hyperlink>
      <w:r w:rsidR="00E216F5" w:rsidRPr="00536132">
        <w:rPr>
          <w:rFonts w:ascii="Arial" w:hAnsi="Arial" w:cs="Arial"/>
          <w:sz w:val="22"/>
          <w:szCs w:val="22"/>
        </w:rPr>
        <w:tab/>
      </w:r>
    </w:p>
    <w:p w:rsidR="00B8174A" w:rsidRPr="00536132" w:rsidRDefault="00B8174A" w:rsidP="00171A33">
      <w:pPr>
        <w:pStyle w:val="Sinespaciado"/>
        <w:rPr>
          <w:rFonts w:ascii="Arial" w:hAnsi="Arial" w:cs="Arial"/>
          <w:color w:val="800000"/>
        </w:rPr>
      </w:pPr>
    </w:p>
    <w:p w:rsidR="00F11B17" w:rsidRPr="00536132" w:rsidRDefault="00F11B17" w:rsidP="00171A33">
      <w:pPr>
        <w:rPr>
          <w:rFonts w:ascii="Arial" w:hAnsi="Arial" w:cs="Arial"/>
        </w:rPr>
      </w:pPr>
      <w:r w:rsidRPr="00536132">
        <w:rPr>
          <w:rFonts w:ascii="Arial" w:hAnsi="Arial" w:cs="Arial"/>
          <w:color w:val="800000"/>
        </w:rPr>
        <w:t>_______________________________________________________</w:t>
      </w:r>
    </w:p>
    <w:p w:rsidR="00F11B17" w:rsidRPr="00536132" w:rsidRDefault="00F11B17" w:rsidP="00171A33">
      <w:pPr>
        <w:rPr>
          <w:rFonts w:ascii="Arial" w:hAnsi="Arial" w:cs="Arial"/>
          <w:color w:val="000000" w:themeColor="text1"/>
        </w:rPr>
      </w:pPr>
      <w:r w:rsidRPr="00536132">
        <w:rPr>
          <w:rFonts w:ascii="Arial" w:hAnsi="Arial" w:cs="Arial"/>
          <w:b/>
          <w:color w:val="000000" w:themeColor="text1"/>
        </w:rPr>
        <w:t>Dirección de Cinematografía</w:t>
      </w:r>
    </w:p>
    <w:p w:rsidR="00F11B17" w:rsidRPr="00536132" w:rsidRDefault="00F11B17" w:rsidP="00171A33">
      <w:pPr>
        <w:rPr>
          <w:rFonts w:ascii="Arial" w:hAnsi="Arial" w:cs="Arial"/>
          <w:color w:val="000000" w:themeColor="text1"/>
        </w:rPr>
      </w:pPr>
      <w:proofErr w:type="spellStart"/>
      <w:r w:rsidRPr="00536132">
        <w:rPr>
          <w:rFonts w:ascii="Arial" w:hAnsi="Arial" w:cs="Arial"/>
          <w:color w:val="000000" w:themeColor="text1"/>
        </w:rPr>
        <w:t>Cra</w:t>
      </w:r>
      <w:proofErr w:type="spellEnd"/>
      <w:r w:rsidRPr="00536132">
        <w:rPr>
          <w:rFonts w:ascii="Arial" w:hAnsi="Arial" w:cs="Arial"/>
          <w:color w:val="000000" w:themeColor="text1"/>
        </w:rPr>
        <w:t>. 8 No 8-43, Bogotá DC, Colombia</w:t>
      </w:r>
    </w:p>
    <w:p w:rsidR="00F11B17" w:rsidRPr="00536132" w:rsidRDefault="00F11B17" w:rsidP="00171A33">
      <w:pPr>
        <w:rPr>
          <w:rFonts w:ascii="Arial" w:hAnsi="Arial" w:cs="Arial"/>
          <w:color w:val="000000" w:themeColor="text1"/>
        </w:rPr>
      </w:pPr>
      <w:r w:rsidRPr="00536132">
        <w:rPr>
          <w:rFonts w:ascii="Arial" w:hAnsi="Arial" w:cs="Arial"/>
          <w:color w:val="000000" w:themeColor="text1"/>
        </w:rPr>
        <w:t>(571) 3424100,</w:t>
      </w:r>
    </w:p>
    <w:p w:rsidR="00F11B17" w:rsidRPr="00536132" w:rsidRDefault="00171A33" w:rsidP="00171A33">
      <w:pPr>
        <w:rPr>
          <w:rFonts w:ascii="Arial" w:hAnsi="Arial" w:cs="Arial"/>
          <w:color w:val="000000" w:themeColor="text1"/>
        </w:rPr>
      </w:pPr>
      <w:hyperlink r:id="rId24" w:history="1">
        <w:r w:rsidR="00F11B17" w:rsidRPr="00536132">
          <w:rPr>
            <w:rStyle w:val="Hipervnculo"/>
            <w:rFonts w:ascii="Arial" w:hAnsi="Arial" w:cs="Arial"/>
            <w:color w:val="000000" w:themeColor="text1"/>
          </w:rPr>
          <w:t>cine@mincultura.gov.co</w:t>
        </w:r>
      </w:hyperlink>
    </w:p>
    <w:p w:rsidR="00AD2ACC" w:rsidRPr="00536132" w:rsidRDefault="00171A33" w:rsidP="00171A33">
      <w:pPr>
        <w:rPr>
          <w:rStyle w:val="Hipervnculo"/>
          <w:rFonts w:ascii="Arial" w:hAnsi="Arial" w:cs="Arial"/>
          <w:color w:val="000000" w:themeColor="text1"/>
        </w:rPr>
      </w:pPr>
      <w:hyperlink r:id="rId25" w:history="1">
        <w:r w:rsidR="00F11B17" w:rsidRPr="00536132">
          <w:rPr>
            <w:rStyle w:val="Hipervnculo"/>
            <w:rFonts w:ascii="Arial" w:hAnsi="Arial" w:cs="Arial"/>
            <w:color w:val="000000" w:themeColor="text1"/>
          </w:rPr>
          <w:t>www.mincultura.gov.co</w:t>
        </w:r>
      </w:hyperlink>
      <w:bookmarkEnd w:id="0"/>
    </w:p>
    <w:bookmarkEnd w:id="1"/>
    <w:p w:rsidR="00B11FCC" w:rsidRPr="00536132" w:rsidRDefault="00B11FCC" w:rsidP="00171A33">
      <w:pPr>
        <w:rPr>
          <w:rStyle w:val="Hipervnculo"/>
          <w:rFonts w:ascii="Arial" w:hAnsi="Arial" w:cs="Arial"/>
          <w:color w:val="auto"/>
        </w:rPr>
      </w:pPr>
    </w:p>
    <w:sectPr w:rsidR="00B11FCC" w:rsidRPr="00536132"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A33" w:rsidRDefault="00171A33" w:rsidP="006A0D5C">
      <w:r>
        <w:separator/>
      </w:r>
    </w:p>
  </w:endnote>
  <w:endnote w:type="continuationSeparator" w:id="0">
    <w:p w:rsidR="00171A33" w:rsidRDefault="00171A33"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A33" w:rsidRDefault="00171A33" w:rsidP="006A0D5C">
      <w:r>
        <w:separator/>
      </w:r>
    </w:p>
  </w:footnote>
  <w:footnote w:type="continuationSeparator" w:id="0">
    <w:p w:rsidR="00171A33" w:rsidRDefault="00171A33"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893"/>
    <w:odso>
      <w:udl w:val="Provider=Microsoft.ACE.OLEDB.12.0;User ID=Admin;Data Source=P:\Publico Cinematografia\ARCHIVO CLAQUETA\Envios Claqueta gmail.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411"/>
    <w:rsid w:val="00004553"/>
    <w:rsid w:val="00004A5F"/>
    <w:rsid w:val="00005072"/>
    <w:rsid w:val="00005B16"/>
    <w:rsid w:val="00006639"/>
    <w:rsid w:val="00011D2F"/>
    <w:rsid w:val="00011E18"/>
    <w:rsid w:val="000130EA"/>
    <w:rsid w:val="00014D8C"/>
    <w:rsid w:val="00016DD2"/>
    <w:rsid w:val="00021526"/>
    <w:rsid w:val="0002355B"/>
    <w:rsid w:val="00024363"/>
    <w:rsid w:val="00027BC4"/>
    <w:rsid w:val="00031D0A"/>
    <w:rsid w:val="0003215D"/>
    <w:rsid w:val="00032A46"/>
    <w:rsid w:val="000448E0"/>
    <w:rsid w:val="0004545B"/>
    <w:rsid w:val="0004549B"/>
    <w:rsid w:val="000459D6"/>
    <w:rsid w:val="00045E97"/>
    <w:rsid w:val="00046964"/>
    <w:rsid w:val="00051442"/>
    <w:rsid w:val="00054E8B"/>
    <w:rsid w:val="00057399"/>
    <w:rsid w:val="00060B0D"/>
    <w:rsid w:val="00060DCB"/>
    <w:rsid w:val="000610CE"/>
    <w:rsid w:val="000631A6"/>
    <w:rsid w:val="00063D67"/>
    <w:rsid w:val="00064D56"/>
    <w:rsid w:val="000650F6"/>
    <w:rsid w:val="0006566B"/>
    <w:rsid w:val="00066357"/>
    <w:rsid w:val="00066788"/>
    <w:rsid w:val="00066AF8"/>
    <w:rsid w:val="00066B07"/>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95657"/>
    <w:rsid w:val="0009599B"/>
    <w:rsid w:val="000A00D6"/>
    <w:rsid w:val="000A0392"/>
    <w:rsid w:val="000A188A"/>
    <w:rsid w:val="000A3022"/>
    <w:rsid w:val="000A3FAA"/>
    <w:rsid w:val="000A6C25"/>
    <w:rsid w:val="000A7EC3"/>
    <w:rsid w:val="000B0FC4"/>
    <w:rsid w:val="000B166C"/>
    <w:rsid w:val="000B3240"/>
    <w:rsid w:val="000B375D"/>
    <w:rsid w:val="000B7736"/>
    <w:rsid w:val="000C1D15"/>
    <w:rsid w:val="000C3100"/>
    <w:rsid w:val="000C51FD"/>
    <w:rsid w:val="000C57D3"/>
    <w:rsid w:val="000C5DD8"/>
    <w:rsid w:val="000D1919"/>
    <w:rsid w:val="000D1993"/>
    <w:rsid w:val="000D2858"/>
    <w:rsid w:val="000D2AF8"/>
    <w:rsid w:val="000D5A39"/>
    <w:rsid w:val="000D61D6"/>
    <w:rsid w:val="000D7386"/>
    <w:rsid w:val="000E1656"/>
    <w:rsid w:val="000E27FA"/>
    <w:rsid w:val="000E42AA"/>
    <w:rsid w:val="000E4C99"/>
    <w:rsid w:val="000F206E"/>
    <w:rsid w:val="000F28FD"/>
    <w:rsid w:val="000F400D"/>
    <w:rsid w:val="000F6FED"/>
    <w:rsid w:val="00100BC4"/>
    <w:rsid w:val="00100EED"/>
    <w:rsid w:val="00100F54"/>
    <w:rsid w:val="00103310"/>
    <w:rsid w:val="00104DA0"/>
    <w:rsid w:val="00105AE1"/>
    <w:rsid w:val="00105ECF"/>
    <w:rsid w:val="00107566"/>
    <w:rsid w:val="0011019F"/>
    <w:rsid w:val="0011223D"/>
    <w:rsid w:val="001142B3"/>
    <w:rsid w:val="001143F6"/>
    <w:rsid w:val="00115638"/>
    <w:rsid w:val="001164BD"/>
    <w:rsid w:val="00117658"/>
    <w:rsid w:val="00120AAD"/>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3EA"/>
    <w:rsid w:val="00151C69"/>
    <w:rsid w:val="0015260A"/>
    <w:rsid w:val="00153196"/>
    <w:rsid w:val="00157930"/>
    <w:rsid w:val="001608E3"/>
    <w:rsid w:val="00163D7D"/>
    <w:rsid w:val="00163FA5"/>
    <w:rsid w:val="001640F6"/>
    <w:rsid w:val="001650B9"/>
    <w:rsid w:val="00165286"/>
    <w:rsid w:val="00165F1B"/>
    <w:rsid w:val="00171A33"/>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15E6"/>
    <w:rsid w:val="001A3C7A"/>
    <w:rsid w:val="001A4286"/>
    <w:rsid w:val="001A4CB7"/>
    <w:rsid w:val="001A4F28"/>
    <w:rsid w:val="001A72D1"/>
    <w:rsid w:val="001A73CC"/>
    <w:rsid w:val="001B0841"/>
    <w:rsid w:val="001B1A1B"/>
    <w:rsid w:val="001B4214"/>
    <w:rsid w:val="001B50D7"/>
    <w:rsid w:val="001B7D8B"/>
    <w:rsid w:val="001C2102"/>
    <w:rsid w:val="001C2E2A"/>
    <w:rsid w:val="001C3A32"/>
    <w:rsid w:val="001C3F80"/>
    <w:rsid w:val="001C5021"/>
    <w:rsid w:val="001C57F8"/>
    <w:rsid w:val="001D1BD6"/>
    <w:rsid w:val="001D2612"/>
    <w:rsid w:val="001D3F50"/>
    <w:rsid w:val="001D4063"/>
    <w:rsid w:val="001D48D3"/>
    <w:rsid w:val="001D5853"/>
    <w:rsid w:val="001D5AE5"/>
    <w:rsid w:val="001D73AB"/>
    <w:rsid w:val="001D741D"/>
    <w:rsid w:val="001E1110"/>
    <w:rsid w:val="001E4621"/>
    <w:rsid w:val="001E55FB"/>
    <w:rsid w:val="001F075E"/>
    <w:rsid w:val="001F17FC"/>
    <w:rsid w:val="001F2518"/>
    <w:rsid w:val="001F3F20"/>
    <w:rsid w:val="001F5245"/>
    <w:rsid w:val="001F72FA"/>
    <w:rsid w:val="00201FD1"/>
    <w:rsid w:val="002049B7"/>
    <w:rsid w:val="00205261"/>
    <w:rsid w:val="00214453"/>
    <w:rsid w:val="00214F73"/>
    <w:rsid w:val="002162B8"/>
    <w:rsid w:val="00223660"/>
    <w:rsid w:val="00223D79"/>
    <w:rsid w:val="0022403C"/>
    <w:rsid w:val="00230440"/>
    <w:rsid w:val="002309B6"/>
    <w:rsid w:val="00231404"/>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522"/>
    <w:rsid w:val="00272FE0"/>
    <w:rsid w:val="002743EC"/>
    <w:rsid w:val="00274B77"/>
    <w:rsid w:val="00277577"/>
    <w:rsid w:val="002825AE"/>
    <w:rsid w:val="00284BCF"/>
    <w:rsid w:val="00286180"/>
    <w:rsid w:val="002870A8"/>
    <w:rsid w:val="0029023E"/>
    <w:rsid w:val="002920B1"/>
    <w:rsid w:val="00292434"/>
    <w:rsid w:val="00293947"/>
    <w:rsid w:val="002947A3"/>
    <w:rsid w:val="002960D4"/>
    <w:rsid w:val="002978FE"/>
    <w:rsid w:val="002A0233"/>
    <w:rsid w:val="002A077E"/>
    <w:rsid w:val="002A1449"/>
    <w:rsid w:val="002A3F67"/>
    <w:rsid w:val="002A72C4"/>
    <w:rsid w:val="002B0170"/>
    <w:rsid w:val="002B415D"/>
    <w:rsid w:val="002B4F48"/>
    <w:rsid w:val="002C122D"/>
    <w:rsid w:val="002C13F5"/>
    <w:rsid w:val="002C3CC7"/>
    <w:rsid w:val="002C4BB7"/>
    <w:rsid w:val="002C686C"/>
    <w:rsid w:val="002D0540"/>
    <w:rsid w:val="002D3D30"/>
    <w:rsid w:val="002D4B9D"/>
    <w:rsid w:val="002D5268"/>
    <w:rsid w:val="002D53EB"/>
    <w:rsid w:val="002D7435"/>
    <w:rsid w:val="002E0055"/>
    <w:rsid w:val="002E305B"/>
    <w:rsid w:val="002E45BD"/>
    <w:rsid w:val="002E582A"/>
    <w:rsid w:val="002F2056"/>
    <w:rsid w:val="002F350B"/>
    <w:rsid w:val="002F484B"/>
    <w:rsid w:val="002F4C40"/>
    <w:rsid w:val="003026A7"/>
    <w:rsid w:val="00303294"/>
    <w:rsid w:val="00303AB1"/>
    <w:rsid w:val="0030517E"/>
    <w:rsid w:val="003059B2"/>
    <w:rsid w:val="00310081"/>
    <w:rsid w:val="003121E1"/>
    <w:rsid w:val="00312443"/>
    <w:rsid w:val="00312F2A"/>
    <w:rsid w:val="00313DE0"/>
    <w:rsid w:val="00313FEB"/>
    <w:rsid w:val="0031501F"/>
    <w:rsid w:val="00315779"/>
    <w:rsid w:val="003157A3"/>
    <w:rsid w:val="00316C83"/>
    <w:rsid w:val="003224E5"/>
    <w:rsid w:val="00322BD9"/>
    <w:rsid w:val="00323145"/>
    <w:rsid w:val="00337939"/>
    <w:rsid w:val="0034059C"/>
    <w:rsid w:val="003418E6"/>
    <w:rsid w:val="003429A6"/>
    <w:rsid w:val="00343609"/>
    <w:rsid w:val="00343AB6"/>
    <w:rsid w:val="00343CB6"/>
    <w:rsid w:val="0034518C"/>
    <w:rsid w:val="00347398"/>
    <w:rsid w:val="0034794B"/>
    <w:rsid w:val="00352FE9"/>
    <w:rsid w:val="0035519F"/>
    <w:rsid w:val="003603FA"/>
    <w:rsid w:val="0036556B"/>
    <w:rsid w:val="00367774"/>
    <w:rsid w:val="0037026A"/>
    <w:rsid w:val="00371DFF"/>
    <w:rsid w:val="00374939"/>
    <w:rsid w:val="0037618A"/>
    <w:rsid w:val="003804D9"/>
    <w:rsid w:val="00380C0D"/>
    <w:rsid w:val="00381327"/>
    <w:rsid w:val="00383E18"/>
    <w:rsid w:val="003850F5"/>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3C2"/>
    <w:rsid w:val="003B77E5"/>
    <w:rsid w:val="003C29E1"/>
    <w:rsid w:val="003C42ED"/>
    <w:rsid w:val="003C48E4"/>
    <w:rsid w:val="003C585E"/>
    <w:rsid w:val="003C5FBC"/>
    <w:rsid w:val="003C74BE"/>
    <w:rsid w:val="003D09BC"/>
    <w:rsid w:val="003D37CA"/>
    <w:rsid w:val="003D46CC"/>
    <w:rsid w:val="003D59E2"/>
    <w:rsid w:val="003D6666"/>
    <w:rsid w:val="003D6CA9"/>
    <w:rsid w:val="003D7445"/>
    <w:rsid w:val="003D7B6A"/>
    <w:rsid w:val="003E2908"/>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8"/>
    <w:rsid w:val="004105DD"/>
    <w:rsid w:val="00410C78"/>
    <w:rsid w:val="0041137C"/>
    <w:rsid w:val="00411961"/>
    <w:rsid w:val="0041275B"/>
    <w:rsid w:val="004132F9"/>
    <w:rsid w:val="00413D01"/>
    <w:rsid w:val="004141B7"/>
    <w:rsid w:val="00417CE7"/>
    <w:rsid w:val="004201D8"/>
    <w:rsid w:val="00420C4E"/>
    <w:rsid w:val="00421E4C"/>
    <w:rsid w:val="00423AD9"/>
    <w:rsid w:val="004265D7"/>
    <w:rsid w:val="00426F00"/>
    <w:rsid w:val="0043186D"/>
    <w:rsid w:val="00431ACC"/>
    <w:rsid w:val="00434208"/>
    <w:rsid w:val="00434F6E"/>
    <w:rsid w:val="00435929"/>
    <w:rsid w:val="0043604D"/>
    <w:rsid w:val="004361D7"/>
    <w:rsid w:val="00436A79"/>
    <w:rsid w:val="00437CC7"/>
    <w:rsid w:val="00441E16"/>
    <w:rsid w:val="004448FD"/>
    <w:rsid w:val="00444A41"/>
    <w:rsid w:val="00445A6D"/>
    <w:rsid w:val="00447CE3"/>
    <w:rsid w:val="004575E5"/>
    <w:rsid w:val="004615CE"/>
    <w:rsid w:val="004659F8"/>
    <w:rsid w:val="00465F78"/>
    <w:rsid w:val="00467342"/>
    <w:rsid w:val="00467A23"/>
    <w:rsid w:val="004702C9"/>
    <w:rsid w:val="004704C0"/>
    <w:rsid w:val="004707E4"/>
    <w:rsid w:val="0047384E"/>
    <w:rsid w:val="004739C7"/>
    <w:rsid w:val="00473F81"/>
    <w:rsid w:val="00475E03"/>
    <w:rsid w:val="00476C44"/>
    <w:rsid w:val="00484573"/>
    <w:rsid w:val="004856E1"/>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322B"/>
    <w:rsid w:val="004E3948"/>
    <w:rsid w:val="004E442C"/>
    <w:rsid w:val="004E4FB7"/>
    <w:rsid w:val="004E7269"/>
    <w:rsid w:val="004F0953"/>
    <w:rsid w:val="004F1A80"/>
    <w:rsid w:val="004F33BE"/>
    <w:rsid w:val="004F4415"/>
    <w:rsid w:val="004F4819"/>
    <w:rsid w:val="004F4FB7"/>
    <w:rsid w:val="004F5215"/>
    <w:rsid w:val="004F5AEE"/>
    <w:rsid w:val="004F5B5B"/>
    <w:rsid w:val="004F7288"/>
    <w:rsid w:val="005027AB"/>
    <w:rsid w:val="00502FD5"/>
    <w:rsid w:val="00504D9A"/>
    <w:rsid w:val="0050567B"/>
    <w:rsid w:val="00505AEF"/>
    <w:rsid w:val="00505E91"/>
    <w:rsid w:val="0051163C"/>
    <w:rsid w:val="00513D03"/>
    <w:rsid w:val="005144EF"/>
    <w:rsid w:val="00514B63"/>
    <w:rsid w:val="00514CBE"/>
    <w:rsid w:val="005153A4"/>
    <w:rsid w:val="0051561A"/>
    <w:rsid w:val="005162DF"/>
    <w:rsid w:val="005165BB"/>
    <w:rsid w:val="00516A5A"/>
    <w:rsid w:val="005175CE"/>
    <w:rsid w:val="00520884"/>
    <w:rsid w:val="00523686"/>
    <w:rsid w:val="00526C4C"/>
    <w:rsid w:val="00526FF5"/>
    <w:rsid w:val="0053219C"/>
    <w:rsid w:val="00533180"/>
    <w:rsid w:val="00536132"/>
    <w:rsid w:val="00537BA0"/>
    <w:rsid w:val="0054068F"/>
    <w:rsid w:val="00542A1F"/>
    <w:rsid w:val="00542CC0"/>
    <w:rsid w:val="00542EEB"/>
    <w:rsid w:val="00544048"/>
    <w:rsid w:val="00546B46"/>
    <w:rsid w:val="00546F09"/>
    <w:rsid w:val="00551D1B"/>
    <w:rsid w:val="0055273A"/>
    <w:rsid w:val="00553504"/>
    <w:rsid w:val="00555625"/>
    <w:rsid w:val="00556B83"/>
    <w:rsid w:val="005625F7"/>
    <w:rsid w:val="005632A2"/>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91362"/>
    <w:rsid w:val="0059182C"/>
    <w:rsid w:val="00592AF8"/>
    <w:rsid w:val="00595205"/>
    <w:rsid w:val="005A261C"/>
    <w:rsid w:val="005A31CD"/>
    <w:rsid w:val="005A5C7A"/>
    <w:rsid w:val="005A7BA7"/>
    <w:rsid w:val="005B0DF5"/>
    <w:rsid w:val="005B2B0F"/>
    <w:rsid w:val="005B4098"/>
    <w:rsid w:val="005B40D3"/>
    <w:rsid w:val="005B44D5"/>
    <w:rsid w:val="005B4B5E"/>
    <w:rsid w:val="005B6450"/>
    <w:rsid w:val="005B6747"/>
    <w:rsid w:val="005C0694"/>
    <w:rsid w:val="005C3EA5"/>
    <w:rsid w:val="005C52AD"/>
    <w:rsid w:val="005C7875"/>
    <w:rsid w:val="005C7EB8"/>
    <w:rsid w:val="005D2C63"/>
    <w:rsid w:val="005D31B2"/>
    <w:rsid w:val="005D4D6A"/>
    <w:rsid w:val="005D57C5"/>
    <w:rsid w:val="005D5FEC"/>
    <w:rsid w:val="005E0F75"/>
    <w:rsid w:val="005E187C"/>
    <w:rsid w:val="005E1A28"/>
    <w:rsid w:val="005E2DF1"/>
    <w:rsid w:val="005E4D84"/>
    <w:rsid w:val="005E4E0A"/>
    <w:rsid w:val="005E6CE0"/>
    <w:rsid w:val="005E7A9E"/>
    <w:rsid w:val="005E7C54"/>
    <w:rsid w:val="005F1550"/>
    <w:rsid w:val="005F36DF"/>
    <w:rsid w:val="005F7412"/>
    <w:rsid w:val="00601260"/>
    <w:rsid w:val="00604D86"/>
    <w:rsid w:val="006050F3"/>
    <w:rsid w:val="006109DD"/>
    <w:rsid w:val="00610A8F"/>
    <w:rsid w:val="00614926"/>
    <w:rsid w:val="00614C2F"/>
    <w:rsid w:val="006155D0"/>
    <w:rsid w:val="0061584C"/>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51B8"/>
    <w:rsid w:val="00645687"/>
    <w:rsid w:val="006459BD"/>
    <w:rsid w:val="00646430"/>
    <w:rsid w:val="00650777"/>
    <w:rsid w:val="0065088B"/>
    <w:rsid w:val="00651430"/>
    <w:rsid w:val="00653B65"/>
    <w:rsid w:val="00655D4B"/>
    <w:rsid w:val="00657EB2"/>
    <w:rsid w:val="006659C7"/>
    <w:rsid w:val="00665D41"/>
    <w:rsid w:val="006678C4"/>
    <w:rsid w:val="00670CEA"/>
    <w:rsid w:val="00673161"/>
    <w:rsid w:val="006736F1"/>
    <w:rsid w:val="00674C17"/>
    <w:rsid w:val="00675B18"/>
    <w:rsid w:val="0067726C"/>
    <w:rsid w:val="00680B20"/>
    <w:rsid w:val="00682792"/>
    <w:rsid w:val="00682B05"/>
    <w:rsid w:val="0068323C"/>
    <w:rsid w:val="00684FC2"/>
    <w:rsid w:val="006851DC"/>
    <w:rsid w:val="006857E9"/>
    <w:rsid w:val="006871CC"/>
    <w:rsid w:val="006874E9"/>
    <w:rsid w:val="00690F66"/>
    <w:rsid w:val="006958D5"/>
    <w:rsid w:val="00696D26"/>
    <w:rsid w:val="00697FA0"/>
    <w:rsid w:val="006A0D4A"/>
    <w:rsid w:val="006A0D5C"/>
    <w:rsid w:val="006A0FB2"/>
    <w:rsid w:val="006A3089"/>
    <w:rsid w:val="006A5617"/>
    <w:rsid w:val="006A77DB"/>
    <w:rsid w:val="006B0F69"/>
    <w:rsid w:val="006B1E53"/>
    <w:rsid w:val="006B2BD0"/>
    <w:rsid w:val="006B4851"/>
    <w:rsid w:val="006B49FA"/>
    <w:rsid w:val="006B5C10"/>
    <w:rsid w:val="006C0633"/>
    <w:rsid w:val="006C289C"/>
    <w:rsid w:val="006C2A6F"/>
    <w:rsid w:val="006C51C2"/>
    <w:rsid w:val="006D2247"/>
    <w:rsid w:val="006D4B73"/>
    <w:rsid w:val="006D500A"/>
    <w:rsid w:val="006D6A90"/>
    <w:rsid w:val="006D6D0A"/>
    <w:rsid w:val="006D7F50"/>
    <w:rsid w:val="006E313C"/>
    <w:rsid w:val="006E43AB"/>
    <w:rsid w:val="006E75E9"/>
    <w:rsid w:val="006E7C79"/>
    <w:rsid w:val="006F1B31"/>
    <w:rsid w:val="006F23C3"/>
    <w:rsid w:val="006F2DD9"/>
    <w:rsid w:val="006F33B5"/>
    <w:rsid w:val="006F45E1"/>
    <w:rsid w:val="006F7B39"/>
    <w:rsid w:val="007016AB"/>
    <w:rsid w:val="0070231A"/>
    <w:rsid w:val="00707D31"/>
    <w:rsid w:val="00711448"/>
    <w:rsid w:val="00711671"/>
    <w:rsid w:val="007117A3"/>
    <w:rsid w:val="00711AB9"/>
    <w:rsid w:val="00716F1C"/>
    <w:rsid w:val="00716FA5"/>
    <w:rsid w:val="00722BF4"/>
    <w:rsid w:val="0072340F"/>
    <w:rsid w:val="0072456D"/>
    <w:rsid w:val="00724ACB"/>
    <w:rsid w:val="00724B83"/>
    <w:rsid w:val="00724B99"/>
    <w:rsid w:val="00725473"/>
    <w:rsid w:val="00725685"/>
    <w:rsid w:val="00725B6E"/>
    <w:rsid w:val="00726018"/>
    <w:rsid w:val="00730197"/>
    <w:rsid w:val="00735429"/>
    <w:rsid w:val="007358C3"/>
    <w:rsid w:val="00736A30"/>
    <w:rsid w:val="0073709D"/>
    <w:rsid w:val="00737266"/>
    <w:rsid w:val="00737DD5"/>
    <w:rsid w:val="00740D3D"/>
    <w:rsid w:val="00740D9F"/>
    <w:rsid w:val="00741866"/>
    <w:rsid w:val="00743461"/>
    <w:rsid w:val="00743B67"/>
    <w:rsid w:val="0074531D"/>
    <w:rsid w:val="00746ABF"/>
    <w:rsid w:val="00750338"/>
    <w:rsid w:val="007520A8"/>
    <w:rsid w:val="0075393E"/>
    <w:rsid w:val="00754607"/>
    <w:rsid w:val="007546E8"/>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30DD"/>
    <w:rsid w:val="007749CB"/>
    <w:rsid w:val="00775725"/>
    <w:rsid w:val="007758F8"/>
    <w:rsid w:val="0077611E"/>
    <w:rsid w:val="00777107"/>
    <w:rsid w:val="00777C82"/>
    <w:rsid w:val="00777D66"/>
    <w:rsid w:val="007805ED"/>
    <w:rsid w:val="00782A19"/>
    <w:rsid w:val="00782A1F"/>
    <w:rsid w:val="007833B4"/>
    <w:rsid w:val="00784B40"/>
    <w:rsid w:val="00784D5C"/>
    <w:rsid w:val="00786851"/>
    <w:rsid w:val="00790DFA"/>
    <w:rsid w:val="00791216"/>
    <w:rsid w:val="00791BA1"/>
    <w:rsid w:val="00791C76"/>
    <w:rsid w:val="00797DFE"/>
    <w:rsid w:val="007A1EE6"/>
    <w:rsid w:val="007A40AA"/>
    <w:rsid w:val="007A45FE"/>
    <w:rsid w:val="007A5B29"/>
    <w:rsid w:val="007B03AA"/>
    <w:rsid w:val="007B0E6A"/>
    <w:rsid w:val="007B2636"/>
    <w:rsid w:val="007B4590"/>
    <w:rsid w:val="007B4FA7"/>
    <w:rsid w:val="007B5185"/>
    <w:rsid w:val="007B6142"/>
    <w:rsid w:val="007B6201"/>
    <w:rsid w:val="007B6597"/>
    <w:rsid w:val="007B6B29"/>
    <w:rsid w:val="007C3392"/>
    <w:rsid w:val="007C623E"/>
    <w:rsid w:val="007C7150"/>
    <w:rsid w:val="007C735E"/>
    <w:rsid w:val="007D035B"/>
    <w:rsid w:val="007D170C"/>
    <w:rsid w:val="007D1C2D"/>
    <w:rsid w:val="007D30DF"/>
    <w:rsid w:val="007D4BB9"/>
    <w:rsid w:val="007D5605"/>
    <w:rsid w:val="007D68A4"/>
    <w:rsid w:val="007D6D29"/>
    <w:rsid w:val="007D731A"/>
    <w:rsid w:val="007E1299"/>
    <w:rsid w:val="007E1D9D"/>
    <w:rsid w:val="007E21F5"/>
    <w:rsid w:val="007F1E4F"/>
    <w:rsid w:val="007F2649"/>
    <w:rsid w:val="007F350F"/>
    <w:rsid w:val="007F37BB"/>
    <w:rsid w:val="007F38C1"/>
    <w:rsid w:val="007F4B02"/>
    <w:rsid w:val="007F53FE"/>
    <w:rsid w:val="007F662C"/>
    <w:rsid w:val="00801DC5"/>
    <w:rsid w:val="008021F5"/>
    <w:rsid w:val="0080434F"/>
    <w:rsid w:val="00806922"/>
    <w:rsid w:val="00806B1C"/>
    <w:rsid w:val="008079E6"/>
    <w:rsid w:val="00812073"/>
    <w:rsid w:val="00814302"/>
    <w:rsid w:val="00814E95"/>
    <w:rsid w:val="00816C98"/>
    <w:rsid w:val="00816E4A"/>
    <w:rsid w:val="00821F0D"/>
    <w:rsid w:val="008274CD"/>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4E78"/>
    <w:rsid w:val="00855CB2"/>
    <w:rsid w:val="00857A57"/>
    <w:rsid w:val="008605E8"/>
    <w:rsid w:val="00862904"/>
    <w:rsid w:val="0086571B"/>
    <w:rsid w:val="00865F96"/>
    <w:rsid w:val="00866E3B"/>
    <w:rsid w:val="00867474"/>
    <w:rsid w:val="00867C46"/>
    <w:rsid w:val="008700BB"/>
    <w:rsid w:val="00871DF1"/>
    <w:rsid w:val="00873A54"/>
    <w:rsid w:val="00874630"/>
    <w:rsid w:val="00874F0A"/>
    <w:rsid w:val="0087562F"/>
    <w:rsid w:val="0088117B"/>
    <w:rsid w:val="0088144E"/>
    <w:rsid w:val="008814A9"/>
    <w:rsid w:val="00881B34"/>
    <w:rsid w:val="00881DD8"/>
    <w:rsid w:val="0088281D"/>
    <w:rsid w:val="00884F96"/>
    <w:rsid w:val="008872E1"/>
    <w:rsid w:val="008952A7"/>
    <w:rsid w:val="008969CC"/>
    <w:rsid w:val="00897086"/>
    <w:rsid w:val="00897111"/>
    <w:rsid w:val="0089740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63A0"/>
    <w:rsid w:val="008D11FE"/>
    <w:rsid w:val="008D1368"/>
    <w:rsid w:val="008D25AD"/>
    <w:rsid w:val="008D49BB"/>
    <w:rsid w:val="008D5546"/>
    <w:rsid w:val="008D58A9"/>
    <w:rsid w:val="008D68DA"/>
    <w:rsid w:val="008D6D3A"/>
    <w:rsid w:val="008D766E"/>
    <w:rsid w:val="008E0AE0"/>
    <w:rsid w:val="008E1029"/>
    <w:rsid w:val="008E2376"/>
    <w:rsid w:val="008E2EE0"/>
    <w:rsid w:val="008E32FC"/>
    <w:rsid w:val="008E3B62"/>
    <w:rsid w:val="008E46A9"/>
    <w:rsid w:val="008E4BE6"/>
    <w:rsid w:val="008E603A"/>
    <w:rsid w:val="008F0501"/>
    <w:rsid w:val="008F3938"/>
    <w:rsid w:val="008F3BCE"/>
    <w:rsid w:val="008F76E4"/>
    <w:rsid w:val="00900858"/>
    <w:rsid w:val="00903740"/>
    <w:rsid w:val="00903B41"/>
    <w:rsid w:val="00905395"/>
    <w:rsid w:val="00905607"/>
    <w:rsid w:val="009075DD"/>
    <w:rsid w:val="009113E1"/>
    <w:rsid w:val="00912420"/>
    <w:rsid w:val="00913CA9"/>
    <w:rsid w:val="009140EC"/>
    <w:rsid w:val="0091433D"/>
    <w:rsid w:val="009171FB"/>
    <w:rsid w:val="009225F2"/>
    <w:rsid w:val="00923304"/>
    <w:rsid w:val="00924CD2"/>
    <w:rsid w:val="009307D3"/>
    <w:rsid w:val="00931D9A"/>
    <w:rsid w:val="0093211E"/>
    <w:rsid w:val="0093260B"/>
    <w:rsid w:val="0093683B"/>
    <w:rsid w:val="0093778C"/>
    <w:rsid w:val="0093779B"/>
    <w:rsid w:val="009401BC"/>
    <w:rsid w:val="00941D21"/>
    <w:rsid w:val="009420DA"/>
    <w:rsid w:val="0094342D"/>
    <w:rsid w:val="00943D1C"/>
    <w:rsid w:val="0094476A"/>
    <w:rsid w:val="00944D9C"/>
    <w:rsid w:val="00945E93"/>
    <w:rsid w:val="00945FB5"/>
    <w:rsid w:val="00947EC5"/>
    <w:rsid w:val="00950EC5"/>
    <w:rsid w:val="00951F02"/>
    <w:rsid w:val="00952D22"/>
    <w:rsid w:val="009537B6"/>
    <w:rsid w:val="00954CFF"/>
    <w:rsid w:val="00960583"/>
    <w:rsid w:val="00961036"/>
    <w:rsid w:val="00961B53"/>
    <w:rsid w:val="00963679"/>
    <w:rsid w:val="00964429"/>
    <w:rsid w:val="009645CA"/>
    <w:rsid w:val="00970FE3"/>
    <w:rsid w:val="00973001"/>
    <w:rsid w:val="00973191"/>
    <w:rsid w:val="0097747E"/>
    <w:rsid w:val="00980162"/>
    <w:rsid w:val="00980D87"/>
    <w:rsid w:val="00982FFB"/>
    <w:rsid w:val="00985ACB"/>
    <w:rsid w:val="00986760"/>
    <w:rsid w:val="00986BDA"/>
    <w:rsid w:val="00990052"/>
    <w:rsid w:val="0099019D"/>
    <w:rsid w:val="00992965"/>
    <w:rsid w:val="00992C8A"/>
    <w:rsid w:val="00993607"/>
    <w:rsid w:val="00994151"/>
    <w:rsid w:val="009944DF"/>
    <w:rsid w:val="00995E89"/>
    <w:rsid w:val="00997453"/>
    <w:rsid w:val="009A10C7"/>
    <w:rsid w:val="009A1E2B"/>
    <w:rsid w:val="009A30F8"/>
    <w:rsid w:val="009A3A60"/>
    <w:rsid w:val="009A4A40"/>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3315"/>
    <w:rsid w:val="009D512C"/>
    <w:rsid w:val="009D53FD"/>
    <w:rsid w:val="009D5470"/>
    <w:rsid w:val="009D73D9"/>
    <w:rsid w:val="009E089F"/>
    <w:rsid w:val="009E25F6"/>
    <w:rsid w:val="009E29E8"/>
    <w:rsid w:val="009E2A5F"/>
    <w:rsid w:val="009E3D7E"/>
    <w:rsid w:val="009E4BFF"/>
    <w:rsid w:val="009E587E"/>
    <w:rsid w:val="009F067F"/>
    <w:rsid w:val="009F0E8F"/>
    <w:rsid w:val="009F26AF"/>
    <w:rsid w:val="009F5A2D"/>
    <w:rsid w:val="009F6CDB"/>
    <w:rsid w:val="00A00978"/>
    <w:rsid w:val="00A025BA"/>
    <w:rsid w:val="00A06EC1"/>
    <w:rsid w:val="00A10E20"/>
    <w:rsid w:val="00A12DEE"/>
    <w:rsid w:val="00A1384A"/>
    <w:rsid w:val="00A17A1A"/>
    <w:rsid w:val="00A210FB"/>
    <w:rsid w:val="00A214F6"/>
    <w:rsid w:val="00A21B5C"/>
    <w:rsid w:val="00A21D6F"/>
    <w:rsid w:val="00A238B4"/>
    <w:rsid w:val="00A253BD"/>
    <w:rsid w:val="00A259CF"/>
    <w:rsid w:val="00A269B8"/>
    <w:rsid w:val="00A31FB3"/>
    <w:rsid w:val="00A32B75"/>
    <w:rsid w:val="00A32F29"/>
    <w:rsid w:val="00A339AF"/>
    <w:rsid w:val="00A367E7"/>
    <w:rsid w:val="00A36908"/>
    <w:rsid w:val="00A36B37"/>
    <w:rsid w:val="00A40B77"/>
    <w:rsid w:val="00A40E59"/>
    <w:rsid w:val="00A421BF"/>
    <w:rsid w:val="00A441D4"/>
    <w:rsid w:val="00A45B2D"/>
    <w:rsid w:val="00A45E8C"/>
    <w:rsid w:val="00A525D4"/>
    <w:rsid w:val="00A562EF"/>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25A5"/>
    <w:rsid w:val="00A83529"/>
    <w:rsid w:val="00A8391B"/>
    <w:rsid w:val="00A85223"/>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392B"/>
    <w:rsid w:val="00AB6D2C"/>
    <w:rsid w:val="00AC0E13"/>
    <w:rsid w:val="00AC1FB1"/>
    <w:rsid w:val="00AC23FE"/>
    <w:rsid w:val="00AC38AF"/>
    <w:rsid w:val="00AC392C"/>
    <w:rsid w:val="00AC3A14"/>
    <w:rsid w:val="00AD0007"/>
    <w:rsid w:val="00AD0513"/>
    <w:rsid w:val="00AD2ACC"/>
    <w:rsid w:val="00AD3335"/>
    <w:rsid w:val="00AD3CC9"/>
    <w:rsid w:val="00AD7461"/>
    <w:rsid w:val="00AE1670"/>
    <w:rsid w:val="00AE2C2A"/>
    <w:rsid w:val="00AE4363"/>
    <w:rsid w:val="00AE526E"/>
    <w:rsid w:val="00AE624C"/>
    <w:rsid w:val="00AF6041"/>
    <w:rsid w:val="00AF6156"/>
    <w:rsid w:val="00AF68CA"/>
    <w:rsid w:val="00AF7AFA"/>
    <w:rsid w:val="00AF7E29"/>
    <w:rsid w:val="00B00B83"/>
    <w:rsid w:val="00B02269"/>
    <w:rsid w:val="00B03444"/>
    <w:rsid w:val="00B05327"/>
    <w:rsid w:val="00B11FCC"/>
    <w:rsid w:val="00B13112"/>
    <w:rsid w:val="00B14506"/>
    <w:rsid w:val="00B14854"/>
    <w:rsid w:val="00B151CE"/>
    <w:rsid w:val="00B21942"/>
    <w:rsid w:val="00B225F2"/>
    <w:rsid w:val="00B2426F"/>
    <w:rsid w:val="00B25C06"/>
    <w:rsid w:val="00B26119"/>
    <w:rsid w:val="00B26A88"/>
    <w:rsid w:val="00B30823"/>
    <w:rsid w:val="00B33857"/>
    <w:rsid w:val="00B364F8"/>
    <w:rsid w:val="00B4026F"/>
    <w:rsid w:val="00B403CB"/>
    <w:rsid w:val="00B417C5"/>
    <w:rsid w:val="00B44BF1"/>
    <w:rsid w:val="00B528AD"/>
    <w:rsid w:val="00B52987"/>
    <w:rsid w:val="00B544EB"/>
    <w:rsid w:val="00B5503E"/>
    <w:rsid w:val="00B62880"/>
    <w:rsid w:val="00B63016"/>
    <w:rsid w:val="00B653A6"/>
    <w:rsid w:val="00B660CA"/>
    <w:rsid w:val="00B67D87"/>
    <w:rsid w:val="00B67E95"/>
    <w:rsid w:val="00B70686"/>
    <w:rsid w:val="00B718D9"/>
    <w:rsid w:val="00B71EE8"/>
    <w:rsid w:val="00B72903"/>
    <w:rsid w:val="00B73402"/>
    <w:rsid w:val="00B748E5"/>
    <w:rsid w:val="00B76259"/>
    <w:rsid w:val="00B7748F"/>
    <w:rsid w:val="00B77756"/>
    <w:rsid w:val="00B80667"/>
    <w:rsid w:val="00B8174A"/>
    <w:rsid w:val="00B81B8E"/>
    <w:rsid w:val="00B835C2"/>
    <w:rsid w:val="00B847BC"/>
    <w:rsid w:val="00B87AB6"/>
    <w:rsid w:val="00B91918"/>
    <w:rsid w:val="00B922A5"/>
    <w:rsid w:val="00B92858"/>
    <w:rsid w:val="00B93105"/>
    <w:rsid w:val="00B939A5"/>
    <w:rsid w:val="00B93DD5"/>
    <w:rsid w:val="00B95B73"/>
    <w:rsid w:val="00B95BA8"/>
    <w:rsid w:val="00B97597"/>
    <w:rsid w:val="00B976AA"/>
    <w:rsid w:val="00BA6984"/>
    <w:rsid w:val="00BA7685"/>
    <w:rsid w:val="00BB1C86"/>
    <w:rsid w:val="00BB3F9B"/>
    <w:rsid w:val="00BB5DB7"/>
    <w:rsid w:val="00BB6ECC"/>
    <w:rsid w:val="00BC0D0A"/>
    <w:rsid w:val="00BC16FF"/>
    <w:rsid w:val="00BC4C30"/>
    <w:rsid w:val="00BC50F8"/>
    <w:rsid w:val="00BC6106"/>
    <w:rsid w:val="00BC7825"/>
    <w:rsid w:val="00BD3DB0"/>
    <w:rsid w:val="00BE14C7"/>
    <w:rsid w:val="00BE165C"/>
    <w:rsid w:val="00BE3BE1"/>
    <w:rsid w:val="00BE4D91"/>
    <w:rsid w:val="00BE4EB3"/>
    <w:rsid w:val="00BE55D4"/>
    <w:rsid w:val="00BE5658"/>
    <w:rsid w:val="00BF36A9"/>
    <w:rsid w:val="00BF762D"/>
    <w:rsid w:val="00BF7ED8"/>
    <w:rsid w:val="00C000E6"/>
    <w:rsid w:val="00C02B5C"/>
    <w:rsid w:val="00C03C9E"/>
    <w:rsid w:val="00C041B6"/>
    <w:rsid w:val="00C04EB6"/>
    <w:rsid w:val="00C05557"/>
    <w:rsid w:val="00C146C3"/>
    <w:rsid w:val="00C15C6D"/>
    <w:rsid w:val="00C16AB6"/>
    <w:rsid w:val="00C17ED5"/>
    <w:rsid w:val="00C20F2A"/>
    <w:rsid w:val="00C24619"/>
    <w:rsid w:val="00C258DC"/>
    <w:rsid w:val="00C26BB6"/>
    <w:rsid w:val="00C270CC"/>
    <w:rsid w:val="00C27103"/>
    <w:rsid w:val="00C31979"/>
    <w:rsid w:val="00C40D3F"/>
    <w:rsid w:val="00C44C83"/>
    <w:rsid w:val="00C44E3A"/>
    <w:rsid w:val="00C46D27"/>
    <w:rsid w:val="00C506D5"/>
    <w:rsid w:val="00C54E9E"/>
    <w:rsid w:val="00C57CA8"/>
    <w:rsid w:val="00C62D93"/>
    <w:rsid w:val="00C63DEC"/>
    <w:rsid w:val="00C66A3E"/>
    <w:rsid w:val="00C66BA0"/>
    <w:rsid w:val="00C70C43"/>
    <w:rsid w:val="00C72B7A"/>
    <w:rsid w:val="00C734ED"/>
    <w:rsid w:val="00C73CDE"/>
    <w:rsid w:val="00C74D91"/>
    <w:rsid w:val="00C74F47"/>
    <w:rsid w:val="00C76800"/>
    <w:rsid w:val="00C76C9C"/>
    <w:rsid w:val="00C77650"/>
    <w:rsid w:val="00C8035B"/>
    <w:rsid w:val="00C809DC"/>
    <w:rsid w:val="00C822BC"/>
    <w:rsid w:val="00C84B66"/>
    <w:rsid w:val="00C85573"/>
    <w:rsid w:val="00C86BD2"/>
    <w:rsid w:val="00C86F92"/>
    <w:rsid w:val="00C91632"/>
    <w:rsid w:val="00C92983"/>
    <w:rsid w:val="00C92B88"/>
    <w:rsid w:val="00C931E4"/>
    <w:rsid w:val="00C94C94"/>
    <w:rsid w:val="00C95099"/>
    <w:rsid w:val="00C951E0"/>
    <w:rsid w:val="00C97210"/>
    <w:rsid w:val="00C973B5"/>
    <w:rsid w:val="00C97B9F"/>
    <w:rsid w:val="00CA344D"/>
    <w:rsid w:val="00CA38F4"/>
    <w:rsid w:val="00CA550E"/>
    <w:rsid w:val="00CA5A7F"/>
    <w:rsid w:val="00CA5DBA"/>
    <w:rsid w:val="00CA6426"/>
    <w:rsid w:val="00CB0F79"/>
    <w:rsid w:val="00CB2AB4"/>
    <w:rsid w:val="00CC00BD"/>
    <w:rsid w:val="00CC1987"/>
    <w:rsid w:val="00CC25A6"/>
    <w:rsid w:val="00CC331C"/>
    <w:rsid w:val="00CC462C"/>
    <w:rsid w:val="00CC5A88"/>
    <w:rsid w:val="00CC61F3"/>
    <w:rsid w:val="00CC78D9"/>
    <w:rsid w:val="00CD040F"/>
    <w:rsid w:val="00CD1D5A"/>
    <w:rsid w:val="00CD3604"/>
    <w:rsid w:val="00CD3A5B"/>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3E68"/>
    <w:rsid w:val="00D146B7"/>
    <w:rsid w:val="00D17218"/>
    <w:rsid w:val="00D17E9A"/>
    <w:rsid w:val="00D23777"/>
    <w:rsid w:val="00D23FD6"/>
    <w:rsid w:val="00D24BAA"/>
    <w:rsid w:val="00D259B7"/>
    <w:rsid w:val="00D303C4"/>
    <w:rsid w:val="00D324D9"/>
    <w:rsid w:val="00D347F0"/>
    <w:rsid w:val="00D34DD2"/>
    <w:rsid w:val="00D3504B"/>
    <w:rsid w:val="00D355BE"/>
    <w:rsid w:val="00D365C7"/>
    <w:rsid w:val="00D43061"/>
    <w:rsid w:val="00D43402"/>
    <w:rsid w:val="00D4384B"/>
    <w:rsid w:val="00D44B7C"/>
    <w:rsid w:val="00D465A0"/>
    <w:rsid w:val="00D47C24"/>
    <w:rsid w:val="00D5071E"/>
    <w:rsid w:val="00D55133"/>
    <w:rsid w:val="00D5563F"/>
    <w:rsid w:val="00D55EDA"/>
    <w:rsid w:val="00D55F52"/>
    <w:rsid w:val="00D5608E"/>
    <w:rsid w:val="00D67E1A"/>
    <w:rsid w:val="00D70B54"/>
    <w:rsid w:val="00D71F49"/>
    <w:rsid w:val="00D7343A"/>
    <w:rsid w:val="00D75336"/>
    <w:rsid w:val="00D75B2B"/>
    <w:rsid w:val="00D80099"/>
    <w:rsid w:val="00D82CB2"/>
    <w:rsid w:val="00D8321B"/>
    <w:rsid w:val="00D83BD2"/>
    <w:rsid w:val="00D8443D"/>
    <w:rsid w:val="00D852A5"/>
    <w:rsid w:val="00D85E1D"/>
    <w:rsid w:val="00D8617F"/>
    <w:rsid w:val="00D872FF"/>
    <w:rsid w:val="00D8733F"/>
    <w:rsid w:val="00D917BA"/>
    <w:rsid w:val="00D92C9A"/>
    <w:rsid w:val="00D9674D"/>
    <w:rsid w:val="00D96969"/>
    <w:rsid w:val="00D96FAD"/>
    <w:rsid w:val="00D977B6"/>
    <w:rsid w:val="00DA0A47"/>
    <w:rsid w:val="00DA13A6"/>
    <w:rsid w:val="00DA1FF8"/>
    <w:rsid w:val="00DA3EAC"/>
    <w:rsid w:val="00DA3F6E"/>
    <w:rsid w:val="00DA551B"/>
    <w:rsid w:val="00DA6054"/>
    <w:rsid w:val="00DA6B81"/>
    <w:rsid w:val="00DA7AF7"/>
    <w:rsid w:val="00DB0774"/>
    <w:rsid w:val="00DB2A42"/>
    <w:rsid w:val="00DB50A7"/>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1C1D"/>
    <w:rsid w:val="00DE29A7"/>
    <w:rsid w:val="00DE30C6"/>
    <w:rsid w:val="00DE37C2"/>
    <w:rsid w:val="00DE3A29"/>
    <w:rsid w:val="00DE3E56"/>
    <w:rsid w:val="00DE58C9"/>
    <w:rsid w:val="00DE6188"/>
    <w:rsid w:val="00DF1189"/>
    <w:rsid w:val="00DF1E99"/>
    <w:rsid w:val="00DF4415"/>
    <w:rsid w:val="00DF7AB1"/>
    <w:rsid w:val="00E02A06"/>
    <w:rsid w:val="00E03B16"/>
    <w:rsid w:val="00E03D8D"/>
    <w:rsid w:val="00E0483E"/>
    <w:rsid w:val="00E05A47"/>
    <w:rsid w:val="00E06997"/>
    <w:rsid w:val="00E06BC9"/>
    <w:rsid w:val="00E075B1"/>
    <w:rsid w:val="00E076B8"/>
    <w:rsid w:val="00E12C0D"/>
    <w:rsid w:val="00E1529A"/>
    <w:rsid w:val="00E204CC"/>
    <w:rsid w:val="00E2054C"/>
    <w:rsid w:val="00E20557"/>
    <w:rsid w:val="00E216F5"/>
    <w:rsid w:val="00E2218C"/>
    <w:rsid w:val="00E225ED"/>
    <w:rsid w:val="00E227C6"/>
    <w:rsid w:val="00E30A9A"/>
    <w:rsid w:val="00E33A88"/>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33DE"/>
    <w:rsid w:val="00E649BF"/>
    <w:rsid w:val="00E66E6C"/>
    <w:rsid w:val="00E67C22"/>
    <w:rsid w:val="00E71846"/>
    <w:rsid w:val="00E7299B"/>
    <w:rsid w:val="00E72E52"/>
    <w:rsid w:val="00E749AF"/>
    <w:rsid w:val="00E74DC9"/>
    <w:rsid w:val="00E7514A"/>
    <w:rsid w:val="00E754AD"/>
    <w:rsid w:val="00E770A0"/>
    <w:rsid w:val="00E77930"/>
    <w:rsid w:val="00E77FA4"/>
    <w:rsid w:val="00E80CE5"/>
    <w:rsid w:val="00E816EB"/>
    <w:rsid w:val="00E852F0"/>
    <w:rsid w:val="00E85A9F"/>
    <w:rsid w:val="00E87936"/>
    <w:rsid w:val="00E90C77"/>
    <w:rsid w:val="00E90DA7"/>
    <w:rsid w:val="00E92219"/>
    <w:rsid w:val="00E9332C"/>
    <w:rsid w:val="00E93915"/>
    <w:rsid w:val="00E93932"/>
    <w:rsid w:val="00E946B0"/>
    <w:rsid w:val="00E95F42"/>
    <w:rsid w:val="00E9739F"/>
    <w:rsid w:val="00EA0F91"/>
    <w:rsid w:val="00EA2177"/>
    <w:rsid w:val="00EA2337"/>
    <w:rsid w:val="00EA33D4"/>
    <w:rsid w:val="00EA5856"/>
    <w:rsid w:val="00EA6C73"/>
    <w:rsid w:val="00EB14ED"/>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E1"/>
    <w:rsid w:val="00EE56DE"/>
    <w:rsid w:val="00EF0131"/>
    <w:rsid w:val="00EF0847"/>
    <w:rsid w:val="00EF1F20"/>
    <w:rsid w:val="00EF244D"/>
    <w:rsid w:val="00EF2E32"/>
    <w:rsid w:val="00EF2F5A"/>
    <w:rsid w:val="00EF5A26"/>
    <w:rsid w:val="00EF730E"/>
    <w:rsid w:val="00F0059E"/>
    <w:rsid w:val="00F021CE"/>
    <w:rsid w:val="00F03470"/>
    <w:rsid w:val="00F048F4"/>
    <w:rsid w:val="00F05570"/>
    <w:rsid w:val="00F10E9C"/>
    <w:rsid w:val="00F11B17"/>
    <w:rsid w:val="00F13412"/>
    <w:rsid w:val="00F13A4C"/>
    <w:rsid w:val="00F16601"/>
    <w:rsid w:val="00F20FEA"/>
    <w:rsid w:val="00F21AF3"/>
    <w:rsid w:val="00F2365C"/>
    <w:rsid w:val="00F25ED4"/>
    <w:rsid w:val="00F26C0E"/>
    <w:rsid w:val="00F27FB4"/>
    <w:rsid w:val="00F31AC5"/>
    <w:rsid w:val="00F3264C"/>
    <w:rsid w:val="00F34056"/>
    <w:rsid w:val="00F34F07"/>
    <w:rsid w:val="00F37D82"/>
    <w:rsid w:val="00F402D3"/>
    <w:rsid w:val="00F40679"/>
    <w:rsid w:val="00F412FF"/>
    <w:rsid w:val="00F43D10"/>
    <w:rsid w:val="00F4685D"/>
    <w:rsid w:val="00F51FB5"/>
    <w:rsid w:val="00F53516"/>
    <w:rsid w:val="00F543E2"/>
    <w:rsid w:val="00F55566"/>
    <w:rsid w:val="00F564BF"/>
    <w:rsid w:val="00F62278"/>
    <w:rsid w:val="00F62DD5"/>
    <w:rsid w:val="00F63771"/>
    <w:rsid w:val="00F641AE"/>
    <w:rsid w:val="00F64FA8"/>
    <w:rsid w:val="00F671CA"/>
    <w:rsid w:val="00F70B18"/>
    <w:rsid w:val="00F73883"/>
    <w:rsid w:val="00F74B67"/>
    <w:rsid w:val="00F75A2A"/>
    <w:rsid w:val="00F76DC7"/>
    <w:rsid w:val="00F8251D"/>
    <w:rsid w:val="00F82527"/>
    <w:rsid w:val="00F8597A"/>
    <w:rsid w:val="00F87B50"/>
    <w:rsid w:val="00F90E10"/>
    <w:rsid w:val="00F92516"/>
    <w:rsid w:val="00F92EE9"/>
    <w:rsid w:val="00F9572F"/>
    <w:rsid w:val="00F96DFE"/>
    <w:rsid w:val="00F97774"/>
    <w:rsid w:val="00FA527E"/>
    <w:rsid w:val="00FA66FF"/>
    <w:rsid w:val="00FB1750"/>
    <w:rsid w:val="00FB26EB"/>
    <w:rsid w:val="00FB43F4"/>
    <w:rsid w:val="00FB47A1"/>
    <w:rsid w:val="00FB5D32"/>
    <w:rsid w:val="00FB5FAC"/>
    <w:rsid w:val="00FB6BD5"/>
    <w:rsid w:val="00FB79E0"/>
    <w:rsid w:val="00FC2CEF"/>
    <w:rsid w:val="00FC2E4C"/>
    <w:rsid w:val="00FC53AE"/>
    <w:rsid w:val="00FC55FD"/>
    <w:rsid w:val="00FC697F"/>
    <w:rsid w:val="00FD00CD"/>
    <w:rsid w:val="00FD0A59"/>
    <w:rsid w:val="00FD11DC"/>
    <w:rsid w:val="00FD3C40"/>
    <w:rsid w:val="00FD4C14"/>
    <w:rsid w:val="00FE05D1"/>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3957"/>
  <w15:docId w15:val="{088EB8FF-FD9F-4414-91AE-EBA41415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711671"/>
    <w:rPr>
      <w:color w:val="605E5C"/>
      <w:shd w:val="clear" w:color="auto" w:fill="E1DFDD"/>
    </w:rPr>
  </w:style>
  <w:style w:type="paragraph" w:customStyle="1" w:styleId="yiv8822095173msonormal">
    <w:name w:val="yiv8822095173msonormal"/>
    <w:basedOn w:val="Normal"/>
    <w:rsid w:val="001A4F28"/>
    <w:pPr>
      <w:spacing w:before="100" w:beforeAutospacing="1" w:after="100" w:afterAutospacing="1"/>
    </w:pPr>
    <w:rPr>
      <w:rFonts w:ascii="Times New Roman" w:eastAsia="Times New Roman" w:hAnsi="Times New Roman"/>
      <w:sz w:val="24"/>
      <w:szCs w:val="24"/>
      <w:lang w:eastAsia="es-CO"/>
    </w:rPr>
  </w:style>
  <w:style w:type="character" w:customStyle="1" w:styleId="Mencinsinresolver7">
    <w:name w:val="Mención sin resolver7"/>
    <w:basedOn w:val="Fuentedeprrafopredeter"/>
    <w:uiPriority w:val="99"/>
    <w:semiHidden/>
    <w:unhideWhenUsed/>
    <w:rsid w:val="001D4063"/>
    <w:rPr>
      <w:color w:val="605E5C"/>
      <w:shd w:val="clear" w:color="auto" w:fill="E1DFDD"/>
    </w:rPr>
  </w:style>
  <w:style w:type="paragraph" w:customStyle="1" w:styleId="xpredeterminado">
    <w:name w:val="x_predeterminado"/>
    <w:basedOn w:val="Normal"/>
    <w:rsid w:val="002743EC"/>
    <w:pPr>
      <w:spacing w:before="100" w:beforeAutospacing="1" w:after="100" w:afterAutospacing="1"/>
    </w:pPr>
    <w:rPr>
      <w:rFonts w:ascii="Times New Roman" w:eastAsia="Times New Roman" w:hAnsi="Times New Roman"/>
      <w:sz w:val="24"/>
      <w:szCs w:val="24"/>
      <w:lang w:eastAsia="es-CO"/>
    </w:rPr>
  </w:style>
  <w:style w:type="character" w:customStyle="1" w:styleId="xninguno">
    <w:name w:val="x_ninguno"/>
    <w:basedOn w:val="Fuentedeprrafopredeter"/>
    <w:rsid w:val="002743EC"/>
  </w:style>
  <w:style w:type="character" w:customStyle="1" w:styleId="xhyperlink0">
    <w:name w:val="x_hyperlink0"/>
    <w:basedOn w:val="Fuentedeprrafopredeter"/>
    <w:rsid w:val="002743EC"/>
  </w:style>
  <w:style w:type="character" w:customStyle="1" w:styleId="Mencinsinresolver8">
    <w:name w:val="Mención sin resolver8"/>
    <w:basedOn w:val="Fuentedeprrafopredeter"/>
    <w:uiPriority w:val="99"/>
    <w:semiHidden/>
    <w:unhideWhenUsed/>
    <w:rsid w:val="00066AF8"/>
    <w:rPr>
      <w:color w:val="605E5C"/>
      <w:shd w:val="clear" w:color="auto" w:fill="E1DFDD"/>
    </w:rPr>
  </w:style>
  <w:style w:type="character" w:styleId="Mencinsinresolver">
    <w:name w:val="Unresolved Mention"/>
    <w:basedOn w:val="Fuentedeprrafopredeter"/>
    <w:uiPriority w:val="99"/>
    <w:semiHidden/>
    <w:unhideWhenUsed/>
    <w:rsid w:val="007234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54851353">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8193950">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08597">
      <w:bodyDiv w:val="1"/>
      <w:marLeft w:val="0"/>
      <w:marRight w:val="0"/>
      <w:marTop w:val="0"/>
      <w:marBottom w:val="0"/>
      <w:divBdr>
        <w:top w:val="none" w:sz="0" w:space="0" w:color="auto"/>
        <w:left w:val="none" w:sz="0" w:space="0" w:color="auto"/>
        <w:bottom w:val="none" w:sz="0" w:space="0" w:color="auto"/>
        <w:right w:val="none" w:sz="0" w:space="0" w:color="auto"/>
      </w:divBdr>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inecolombia.com/pelicula/bogota/el-coco-3" TargetMode="External"/><Relationship Id="rId18" Type="http://schemas.openxmlformats.org/officeDocument/2006/relationships/hyperlink" Target="https://festhome.com/festival/-narrarelfutur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joalsancocho.org" TargetMode="External"/><Relationship Id="rId7" Type="http://schemas.openxmlformats.org/officeDocument/2006/relationships/endnotes" Target="endnotes.xml"/><Relationship Id="rId12" Type="http://schemas.openxmlformats.org/officeDocument/2006/relationships/hyperlink" Target="http://www.mincultura.gov.co/prensa/noticias/Paginas/Empresas-de-Econom%C3%ADa-Naranja,-ya-pueden-tramitar-en-l%C3%ADnea-el-beneficio-de-exenci%C3%B3n-de-renta-por-7-a%C3%B1os.aspx" TargetMode="External"/><Relationship Id="rId17" Type="http://schemas.openxmlformats.org/officeDocument/2006/relationships/hyperlink" Target="mailto:narrarelfuturo@armadillomedia.tv" TargetMode="External"/><Relationship Id="rId25" Type="http://schemas.openxmlformats.org/officeDocument/2006/relationships/hyperlink" Target="http://www.mincultura.gov.co/" TargetMode="External"/><Relationship Id="rId2" Type="http://schemas.openxmlformats.org/officeDocument/2006/relationships/numbering" Target="numbering.xml"/><Relationship Id="rId16" Type="http://schemas.openxmlformats.org/officeDocument/2006/relationships/hyperlink" Target="https://www.oaxacafilmfest.com/global-script-challenge?t=personaje-inspirador" TargetMode="External"/><Relationship Id="rId20" Type="http://schemas.openxmlformats.org/officeDocument/2006/relationships/hyperlink" Target="https://arturita.net/2019/09/02/orphan-film-2020"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inalatina.org" TargetMode="External"/><Relationship Id="rId24" Type="http://schemas.openxmlformats.org/officeDocument/2006/relationships/hyperlink" Target="mailto:cine@mincultura.gov.co" TargetMode="External"/><Relationship Id="rId5" Type="http://schemas.openxmlformats.org/officeDocument/2006/relationships/webSettings" Target="webSettings.xml"/><Relationship Id="rId15" Type="http://schemas.openxmlformats.org/officeDocument/2006/relationships/hyperlink" Target="https://sitgesfilmfestival.com/cas/film?id=10005889" TargetMode="External"/><Relationship Id="rId23" Type="http://schemas.openxmlformats.org/officeDocument/2006/relationships/hyperlink" Target="http://www.bastidorteatro.com" TargetMode="External"/><Relationship Id="rId28" Type="http://schemas.openxmlformats.org/officeDocument/2006/relationships/customXml" Target="../customXml/item2.xml"/><Relationship Id="rId10" Type="http://schemas.openxmlformats.org/officeDocument/2006/relationships/hyperlink" Target="https://twitter.com/MejorVeamonos" TargetMode="External"/><Relationship Id="rId19" Type="http://schemas.openxmlformats.org/officeDocument/2006/relationships/hyperlink" Target="http://armadillomedia.tv" TargetMode="External"/><Relationship Id="rId31"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minculturaalmacen.file.core.windows.net/convocatorias/Becas%20de%20circulaci%C3%B3n%20nacional%20para.pdf?sv=2018-03-28&amp;si=convocatorias-16B70DBF535&amp;sr=f&amp;sig=wg3pElgAuDHA/UN8JR3zkg1PJ1r/1I0Ax0KDNridEI8%3D" TargetMode="External"/><Relationship Id="rId22" Type="http://schemas.openxmlformats.org/officeDocument/2006/relationships/hyperlink" Target="mailto:elmany2204_@hotmail.com"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xlsx" TargetMode="External"/><Relationship Id="rId1" Type="http://schemas.openxmlformats.org/officeDocument/2006/relationships/mailMergeSource" Target="file:///P:\Publico%20Cinematografia\ARCHIVO%20CLAQUETA\Envios%20Claqueta%20gmail.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H7EN5MXTHQNV-1299-351</_dlc_DocId>
    <_dlc_DocIdUrl xmlns="ae9388c0-b1e2-40ea-b6a8-c51c7913cbd2">
      <Url>https://mng.mincultura.gov.co/areas/cinematografia/_layouts/15/DocIdRedir.aspx?ID=H7EN5MXTHQNV-1299-351</Url>
      <Description>H7EN5MXTHQNV-1299-351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1368D4-D9E1-48FF-8BC7-37230288B1D9}"/>
</file>

<file path=customXml/itemProps2.xml><?xml version="1.0" encoding="utf-8"?>
<ds:datastoreItem xmlns:ds="http://schemas.openxmlformats.org/officeDocument/2006/customXml" ds:itemID="{7C27F851-B408-4A96-8CD8-219548C01691}"/>
</file>

<file path=customXml/itemProps3.xml><?xml version="1.0" encoding="utf-8"?>
<ds:datastoreItem xmlns:ds="http://schemas.openxmlformats.org/officeDocument/2006/customXml" ds:itemID="{67EC0085-89DB-495B-982D-7E5AC99D5381}"/>
</file>

<file path=customXml/itemProps4.xml><?xml version="1.0" encoding="utf-8"?>
<ds:datastoreItem xmlns:ds="http://schemas.openxmlformats.org/officeDocument/2006/customXml" ds:itemID="{191C56C8-9158-4D7A-AA6B-96022DF003E2}"/>
</file>

<file path=customXml/itemProps5.xml><?xml version="1.0" encoding="utf-8"?>
<ds:datastoreItem xmlns:ds="http://schemas.openxmlformats.org/officeDocument/2006/customXml" ds:itemID="{07913D8C-9D86-4233-805F-5C74B662845D}"/>
</file>

<file path=docProps/app.xml><?xml version="1.0" encoding="utf-8"?>
<Properties xmlns="http://schemas.openxmlformats.org/officeDocument/2006/extended-properties" xmlns:vt="http://schemas.openxmlformats.org/officeDocument/2006/docPropsVTypes">
  <Template>Normal</Template>
  <TotalTime>72694</TotalTime>
  <Pages>4</Pages>
  <Words>1606</Words>
  <Characters>8839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243</cp:revision>
  <cp:lastPrinted>2019-10-04T19:11:00Z</cp:lastPrinted>
  <dcterms:created xsi:type="dcterms:W3CDTF">2018-08-10T20:01:00Z</dcterms:created>
  <dcterms:modified xsi:type="dcterms:W3CDTF">2019-10-07T13:23:00Z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9b8c5a1a-cc29-42ff-bc55-2a4fe6dac198</vt:lpwstr>
  </property>
</Properties>
</file>