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2F" w:rsidRPr="001A4F28" w:rsidRDefault="003418E6" w:rsidP="0050567B">
      <w:pPr>
        <w:rPr>
          <w:rFonts w:ascii="Arial" w:hAnsi="Arial" w:cs="Arial"/>
          <w:color w:val="800000"/>
        </w:rPr>
      </w:pPr>
      <w:bookmarkStart w:id="0" w:name="_Hlk15046796"/>
      <w:r w:rsidRPr="001A4F28">
        <w:rPr>
          <w:rFonts w:ascii="Arial" w:hAnsi="Arial" w:cs="Arial"/>
          <w:noProof/>
          <w:lang w:eastAsia="es-CO"/>
        </w:rPr>
        <w:drawing>
          <wp:anchor distT="114300" distB="114300" distL="114300" distR="114300" simplePos="0" relativeHeight="251657216" behindDoc="0" locked="0" layoutInCell="1" hidden="0" allowOverlap="1" wp14:anchorId="7E838E68" wp14:editId="17FB3AF9">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1A4F28" w:rsidRDefault="00F9572F" w:rsidP="0050567B">
      <w:pPr>
        <w:rPr>
          <w:rFonts w:ascii="Arial" w:hAnsi="Arial" w:cs="Arial"/>
          <w:color w:val="800000"/>
        </w:rPr>
      </w:pPr>
    </w:p>
    <w:p w:rsidR="00F9572F" w:rsidRPr="001A4F28" w:rsidRDefault="00F9572F" w:rsidP="0050567B">
      <w:pPr>
        <w:rPr>
          <w:rFonts w:ascii="Arial" w:hAnsi="Arial" w:cs="Arial"/>
          <w:color w:val="800000"/>
        </w:rPr>
      </w:pPr>
    </w:p>
    <w:p w:rsidR="003418E6" w:rsidRPr="001A4F28" w:rsidRDefault="003418E6" w:rsidP="0050567B">
      <w:pPr>
        <w:rPr>
          <w:rFonts w:ascii="Arial" w:hAnsi="Arial" w:cs="Arial"/>
          <w:color w:val="800000"/>
        </w:rPr>
      </w:pPr>
    </w:p>
    <w:p w:rsidR="00104DA0" w:rsidRPr="001A4F28" w:rsidRDefault="00CE1A5D" w:rsidP="0050567B">
      <w:pPr>
        <w:rPr>
          <w:rFonts w:ascii="Arial" w:hAnsi="Arial" w:cs="Arial"/>
          <w:color w:val="800000"/>
        </w:rPr>
      </w:pPr>
      <w:r w:rsidRPr="001A4F28">
        <w:rPr>
          <w:rFonts w:ascii="Arial" w:hAnsi="Arial" w:cs="Arial"/>
          <w:color w:val="800000"/>
        </w:rPr>
        <w:t>________________________________________________________</w:t>
      </w:r>
    </w:p>
    <w:p w:rsidR="00C16AB6" w:rsidRPr="001A4F28" w:rsidRDefault="003D09BC" w:rsidP="0050567B">
      <w:pPr>
        <w:rPr>
          <w:rFonts w:ascii="Arial" w:hAnsi="Arial" w:cs="Arial"/>
          <w:color w:val="800000"/>
          <w:sz w:val="48"/>
          <w:szCs w:val="48"/>
        </w:rPr>
      </w:pPr>
      <w:r w:rsidRPr="001A4F28">
        <w:rPr>
          <w:rFonts w:ascii="Arial" w:hAnsi="Arial" w:cs="Arial"/>
          <w:color w:val="800000"/>
          <w:sz w:val="48"/>
          <w:szCs w:val="48"/>
        </w:rPr>
        <w:t>Claqueta</w:t>
      </w:r>
      <w:r w:rsidR="00393159" w:rsidRPr="001A4F28">
        <w:rPr>
          <w:rFonts w:ascii="Arial" w:hAnsi="Arial" w:cs="Arial"/>
          <w:color w:val="800000"/>
          <w:sz w:val="48"/>
          <w:szCs w:val="48"/>
        </w:rPr>
        <w:t xml:space="preserve"> </w:t>
      </w:r>
      <w:r w:rsidRPr="001A4F28">
        <w:rPr>
          <w:rFonts w:ascii="Arial" w:hAnsi="Arial" w:cs="Arial"/>
          <w:color w:val="800000"/>
          <w:sz w:val="48"/>
          <w:szCs w:val="48"/>
        </w:rPr>
        <w:t>/</w:t>
      </w:r>
      <w:r w:rsidR="00393159" w:rsidRPr="001A4F28">
        <w:rPr>
          <w:rFonts w:ascii="Arial" w:hAnsi="Arial" w:cs="Arial"/>
          <w:color w:val="800000"/>
          <w:sz w:val="48"/>
          <w:szCs w:val="48"/>
        </w:rPr>
        <w:t xml:space="preserve"> </w:t>
      </w:r>
      <w:r w:rsidRPr="001A4F28">
        <w:rPr>
          <w:rFonts w:ascii="Arial" w:hAnsi="Arial" w:cs="Arial"/>
          <w:color w:val="800000"/>
          <w:sz w:val="48"/>
          <w:szCs w:val="48"/>
        </w:rPr>
        <w:t>toma</w:t>
      </w:r>
      <w:r w:rsidR="00393159" w:rsidRPr="001A4F28">
        <w:rPr>
          <w:rFonts w:ascii="Arial" w:hAnsi="Arial" w:cs="Arial"/>
          <w:color w:val="800000"/>
          <w:sz w:val="48"/>
          <w:szCs w:val="48"/>
        </w:rPr>
        <w:t xml:space="preserve"> </w:t>
      </w:r>
      <w:r w:rsidR="008C283B" w:rsidRPr="001A4F28">
        <w:rPr>
          <w:rFonts w:ascii="Arial" w:hAnsi="Arial" w:cs="Arial"/>
          <w:color w:val="800000"/>
          <w:sz w:val="48"/>
          <w:szCs w:val="48"/>
        </w:rPr>
        <w:t>8</w:t>
      </w:r>
      <w:r w:rsidR="00737DD5" w:rsidRPr="001A4F28">
        <w:rPr>
          <w:rFonts w:ascii="Arial" w:hAnsi="Arial" w:cs="Arial"/>
          <w:color w:val="800000"/>
          <w:sz w:val="48"/>
          <w:szCs w:val="48"/>
        </w:rPr>
        <w:t>9</w:t>
      </w:r>
      <w:r w:rsidR="00230440" w:rsidRPr="001A4F28">
        <w:rPr>
          <w:rFonts w:ascii="Arial" w:hAnsi="Arial" w:cs="Arial"/>
          <w:color w:val="800000"/>
          <w:sz w:val="48"/>
          <w:szCs w:val="48"/>
        </w:rPr>
        <w:t>1</w:t>
      </w:r>
    </w:p>
    <w:p w:rsidR="006F2DD9" w:rsidRPr="001A4F28" w:rsidRDefault="003D09BC" w:rsidP="0050567B">
      <w:pPr>
        <w:rPr>
          <w:rFonts w:ascii="Arial" w:hAnsi="Arial" w:cs="Arial"/>
        </w:rPr>
      </w:pPr>
      <w:r w:rsidRPr="001A4F28">
        <w:rPr>
          <w:rFonts w:ascii="Arial" w:hAnsi="Arial" w:cs="Arial"/>
        </w:rPr>
        <w:t>Boletín</w:t>
      </w:r>
      <w:r w:rsidR="00393159" w:rsidRPr="001A4F28">
        <w:rPr>
          <w:rFonts w:ascii="Arial" w:hAnsi="Arial" w:cs="Arial"/>
        </w:rPr>
        <w:t xml:space="preserve"> </w:t>
      </w:r>
      <w:r w:rsidRPr="001A4F28">
        <w:rPr>
          <w:rFonts w:ascii="Arial" w:hAnsi="Arial" w:cs="Arial"/>
        </w:rPr>
        <w:t>electrónico</w:t>
      </w:r>
      <w:r w:rsidR="00393159" w:rsidRPr="001A4F28">
        <w:rPr>
          <w:rFonts w:ascii="Arial" w:hAnsi="Arial" w:cs="Arial"/>
        </w:rPr>
        <w:t xml:space="preserve"> </w:t>
      </w:r>
      <w:r w:rsidRPr="001A4F28">
        <w:rPr>
          <w:rFonts w:ascii="Arial" w:hAnsi="Arial" w:cs="Arial"/>
        </w:rPr>
        <w:t>semanal</w:t>
      </w:r>
      <w:r w:rsidR="00393159" w:rsidRPr="001A4F28">
        <w:rPr>
          <w:rFonts w:ascii="Arial" w:hAnsi="Arial" w:cs="Arial"/>
        </w:rPr>
        <w:t xml:space="preserve"> </w:t>
      </w:r>
      <w:r w:rsidRPr="001A4F28">
        <w:rPr>
          <w:rFonts w:ascii="Arial" w:hAnsi="Arial" w:cs="Arial"/>
        </w:rPr>
        <w:t>para</w:t>
      </w:r>
      <w:r w:rsidR="00393159" w:rsidRPr="001A4F28">
        <w:rPr>
          <w:rFonts w:ascii="Arial" w:hAnsi="Arial" w:cs="Arial"/>
        </w:rPr>
        <w:t xml:space="preserve"> </w:t>
      </w:r>
      <w:r w:rsidRPr="001A4F28">
        <w:rPr>
          <w:rFonts w:ascii="Arial" w:hAnsi="Arial" w:cs="Arial"/>
        </w:rPr>
        <w:t>el</w:t>
      </w:r>
      <w:r w:rsidR="00393159" w:rsidRPr="001A4F28">
        <w:rPr>
          <w:rFonts w:ascii="Arial" w:hAnsi="Arial" w:cs="Arial"/>
        </w:rPr>
        <w:t xml:space="preserve"> </w:t>
      </w:r>
      <w:r w:rsidRPr="001A4F28">
        <w:rPr>
          <w:rFonts w:ascii="Arial" w:hAnsi="Arial" w:cs="Arial"/>
        </w:rPr>
        <w:t>sector</w:t>
      </w:r>
      <w:r w:rsidR="00393159" w:rsidRPr="001A4F28">
        <w:rPr>
          <w:rFonts w:ascii="Arial" w:hAnsi="Arial" w:cs="Arial"/>
        </w:rPr>
        <w:t xml:space="preserve"> </w:t>
      </w:r>
      <w:r w:rsidRPr="001A4F28">
        <w:rPr>
          <w:rFonts w:ascii="Arial" w:hAnsi="Arial" w:cs="Arial"/>
        </w:rPr>
        <w:t>cinematográfico,</w:t>
      </w:r>
      <w:r w:rsidR="00393159" w:rsidRPr="001A4F28">
        <w:rPr>
          <w:rFonts w:ascii="Arial" w:hAnsi="Arial" w:cs="Arial"/>
        </w:rPr>
        <w:t xml:space="preserve"> </w:t>
      </w:r>
      <w:r w:rsidR="00230440" w:rsidRPr="001A4F28">
        <w:rPr>
          <w:rFonts w:ascii="Arial" w:hAnsi="Arial" w:cs="Arial"/>
          <w:b/>
        </w:rPr>
        <w:t>20</w:t>
      </w:r>
      <w:r w:rsidR="00413D01" w:rsidRPr="001A4F28">
        <w:rPr>
          <w:rFonts w:ascii="Arial" w:hAnsi="Arial" w:cs="Arial"/>
          <w:b/>
        </w:rPr>
        <w:t xml:space="preserve"> </w:t>
      </w:r>
      <w:r w:rsidR="00F11B17" w:rsidRPr="001A4F28">
        <w:rPr>
          <w:rFonts w:ascii="Arial" w:hAnsi="Arial" w:cs="Arial"/>
          <w:b/>
        </w:rPr>
        <w:t xml:space="preserve">de </w:t>
      </w:r>
      <w:r w:rsidR="00737DD5" w:rsidRPr="001A4F28">
        <w:rPr>
          <w:rFonts w:ascii="Arial" w:hAnsi="Arial" w:cs="Arial"/>
          <w:b/>
        </w:rPr>
        <w:t>septiembre</w:t>
      </w:r>
      <w:r w:rsidR="00476C44" w:rsidRPr="001A4F28">
        <w:rPr>
          <w:rFonts w:ascii="Arial" w:hAnsi="Arial" w:cs="Arial"/>
          <w:b/>
        </w:rPr>
        <w:t xml:space="preserve"> </w:t>
      </w:r>
      <w:r w:rsidR="00286180" w:rsidRPr="001A4F28">
        <w:rPr>
          <w:rFonts w:ascii="Arial" w:hAnsi="Arial" w:cs="Arial"/>
          <w:b/>
          <w:bCs/>
        </w:rPr>
        <w:t>de</w:t>
      </w:r>
      <w:r w:rsidR="00393159" w:rsidRPr="001A4F28">
        <w:rPr>
          <w:rFonts w:ascii="Arial" w:hAnsi="Arial" w:cs="Arial"/>
          <w:b/>
          <w:bCs/>
        </w:rPr>
        <w:t xml:space="preserve"> </w:t>
      </w:r>
      <w:r w:rsidRPr="001A4F28">
        <w:rPr>
          <w:rFonts w:ascii="Arial" w:hAnsi="Arial" w:cs="Arial"/>
          <w:b/>
          <w:bCs/>
        </w:rPr>
        <w:t>201</w:t>
      </w:r>
      <w:r w:rsidR="00F9572F" w:rsidRPr="001A4F28">
        <w:rPr>
          <w:rFonts w:ascii="Arial" w:hAnsi="Arial" w:cs="Arial"/>
          <w:b/>
          <w:bCs/>
        </w:rPr>
        <w:t>9</w:t>
      </w:r>
      <w:r w:rsidRPr="001A4F28">
        <w:rPr>
          <w:rFonts w:ascii="Arial" w:hAnsi="Arial" w:cs="Arial"/>
        </w:rPr>
        <w:br/>
        <w:t>Ministerio</w:t>
      </w:r>
      <w:r w:rsidR="00393159" w:rsidRPr="001A4F28">
        <w:rPr>
          <w:rFonts w:ascii="Arial" w:hAnsi="Arial" w:cs="Arial"/>
        </w:rPr>
        <w:t xml:space="preserve"> </w:t>
      </w:r>
      <w:r w:rsidRPr="001A4F28">
        <w:rPr>
          <w:rFonts w:ascii="Arial" w:hAnsi="Arial" w:cs="Arial"/>
        </w:rPr>
        <w:t>de</w:t>
      </w:r>
      <w:r w:rsidR="00393159" w:rsidRPr="001A4F28">
        <w:rPr>
          <w:rFonts w:ascii="Arial" w:hAnsi="Arial" w:cs="Arial"/>
        </w:rPr>
        <w:t xml:space="preserve"> </w:t>
      </w:r>
      <w:r w:rsidRPr="001A4F28">
        <w:rPr>
          <w:rFonts w:ascii="Arial" w:hAnsi="Arial" w:cs="Arial"/>
        </w:rPr>
        <w:t>Cultura</w:t>
      </w:r>
      <w:r w:rsidR="00393159" w:rsidRPr="001A4F28">
        <w:rPr>
          <w:rFonts w:ascii="Arial" w:hAnsi="Arial" w:cs="Arial"/>
        </w:rPr>
        <w:t xml:space="preserve"> </w:t>
      </w:r>
      <w:r w:rsidRPr="001A4F28">
        <w:rPr>
          <w:rFonts w:ascii="Arial" w:hAnsi="Arial" w:cs="Arial"/>
        </w:rPr>
        <w:t>de</w:t>
      </w:r>
      <w:r w:rsidR="00393159" w:rsidRPr="001A4F28">
        <w:rPr>
          <w:rFonts w:ascii="Arial" w:hAnsi="Arial" w:cs="Arial"/>
        </w:rPr>
        <w:t xml:space="preserve"> </w:t>
      </w:r>
      <w:r w:rsidRPr="001A4F28">
        <w:rPr>
          <w:rFonts w:ascii="Arial" w:hAnsi="Arial" w:cs="Arial"/>
        </w:rPr>
        <w:t>Colombia</w:t>
      </w:r>
      <w:r w:rsidR="00393159" w:rsidRPr="001A4F28">
        <w:rPr>
          <w:rFonts w:ascii="Arial" w:hAnsi="Arial" w:cs="Arial"/>
        </w:rPr>
        <w:t xml:space="preserve"> </w:t>
      </w:r>
      <w:r w:rsidRPr="001A4F28">
        <w:rPr>
          <w:rFonts w:ascii="Arial" w:hAnsi="Arial" w:cs="Arial"/>
        </w:rPr>
        <w:t>-</w:t>
      </w:r>
      <w:r w:rsidR="00393159" w:rsidRPr="001A4F28">
        <w:rPr>
          <w:rFonts w:ascii="Arial" w:hAnsi="Arial" w:cs="Arial"/>
        </w:rPr>
        <w:t xml:space="preserve"> </w:t>
      </w:r>
      <w:r w:rsidRPr="001A4F28">
        <w:rPr>
          <w:rFonts w:ascii="Arial" w:hAnsi="Arial" w:cs="Arial"/>
        </w:rPr>
        <w:t>Dirección</w:t>
      </w:r>
      <w:r w:rsidR="00393159" w:rsidRPr="001A4F28">
        <w:rPr>
          <w:rFonts w:ascii="Arial" w:hAnsi="Arial" w:cs="Arial"/>
        </w:rPr>
        <w:t xml:space="preserve"> </w:t>
      </w:r>
      <w:r w:rsidRPr="001A4F28">
        <w:rPr>
          <w:rFonts w:ascii="Arial" w:hAnsi="Arial" w:cs="Arial"/>
        </w:rPr>
        <w:t>de</w:t>
      </w:r>
      <w:r w:rsidR="00393159" w:rsidRPr="001A4F28">
        <w:rPr>
          <w:rFonts w:ascii="Arial" w:hAnsi="Arial" w:cs="Arial"/>
        </w:rPr>
        <w:t xml:space="preserve"> </w:t>
      </w:r>
      <w:r w:rsidRPr="001A4F28">
        <w:rPr>
          <w:rFonts w:ascii="Arial" w:hAnsi="Arial" w:cs="Arial"/>
        </w:rPr>
        <w:t>Cinematografía</w:t>
      </w:r>
    </w:p>
    <w:p w:rsidR="006F2DD9" w:rsidRPr="001A4F28" w:rsidRDefault="006F2DD9" w:rsidP="0050567B">
      <w:pPr>
        <w:rPr>
          <w:rFonts w:ascii="Arial" w:hAnsi="Arial" w:cs="Arial"/>
        </w:rPr>
      </w:pPr>
    </w:p>
    <w:p w:rsidR="006F2DD9" w:rsidRPr="001A4F28" w:rsidRDefault="00F31AC5" w:rsidP="0050567B">
      <w:pPr>
        <w:rPr>
          <w:rFonts w:ascii="Arial" w:hAnsi="Arial" w:cs="Arial"/>
        </w:rPr>
      </w:pPr>
      <w:r w:rsidRPr="001A4F28">
        <w:rPr>
          <w:rFonts w:ascii="Arial" w:hAnsi="Arial" w:cs="Arial"/>
          <w:b/>
        </w:rPr>
        <w:t>Si</w:t>
      </w:r>
      <w:r w:rsidR="00393159" w:rsidRPr="001A4F28">
        <w:rPr>
          <w:rFonts w:ascii="Arial" w:hAnsi="Arial" w:cs="Arial"/>
          <w:b/>
        </w:rPr>
        <w:t xml:space="preserve"> </w:t>
      </w:r>
      <w:r w:rsidRPr="001A4F28">
        <w:rPr>
          <w:rFonts w:ascii="Arial" w:hAnsi="Arial" w:cs="Arial"/>
          <w:b/>
        </w:rPr>
        <w:t>desea</w:t>
      </w:r>
      <w:r w:rsidR="00393159" w:rsidRPr="001A4F28">
        <w:rPr>
          <w:rFonts w:ascii="Arial" w:hAnsi="Arial" w:cs="Arial"/>
          <w:b/>
        </w:rPr>
        <w:t xml:space="preserve"> </w:t>
      </w:r>
      <w:r w:rsidRPr="001A4F28">
        <w:rPr>
          <w:rFonts w:ascii="Arial" w:hAnsi="Arial" w:cs="Arial"/>
          <w:b/>
        </w:rPr>
        <w:t>comunicarse</w:t>
      </w:r>
      <w:r w:rsidR="00393159" w:rsidRPr="001A4F28">
        <w:rPr>
          <w:rFonts w:ascii="Arial" w:hAnsi="Arial" w:cs="Arial"/>
          <w:b/>
        </w:rPr>
        <w:t xml:space="preserve"> </w:t>
      </w:r>
      <w:r w:rsidRPr="001A4F28">
        <w:rPr>
          <w:rFonts w:ascii="Arial" w:hAnsi="Arial" w:cs="Arial"/>
          <w:b/>
        </w:rPr>
        <w:t>con</w:t>
      </w:r>
      <w:r w:rsidR="00393159" w:rsidRPr="001A4F28">
        <w:rPr>
          <w:rFonts w:ascii="Arial" w:hAnsi="Arial" w:cs="Arial"/>
          <w:b/>
        </w:rPr>
        <w:t xml:space="preserve"> </w:t>
      </w:r>
      <w:r w:rsidRPr="001A4F28">
        <w:rPr>
          <w:rFonts w:ascii="Arial" w:hAnsi="Arial" w:cs="Arial"/>
          <w:b/>
        </w:rPr>
        <w:t>el</w:t>
      </w:r>
      <w:r w:rsidR="00393159" w:rsidRPr="001A4F28">
        <w:rPr>
          <w:rFonts w:ascii="Arial" w:hAnsi="Arial" w:cs="Arial"/>
          <w:b/>
        </w:rPr>
        <w:t xml:space="preserve"> </w:t>
      </w:r>
      <w:r w:rsidRPr="001A4F28">
        <w:rPr>
          <w:rFonts w:ascii="Arial" w:hAnsi="Arial" w:cs="Arial"/>
          <w:b/>
        </w:rPr>
        <w:t>Boletín</w:t>
      </w:r>
      <w:r w:rsidR="00393159" w:rsidRPr="001A4F28">
        <w:rPr>
          <w:rFonts w:ascii="Arial" w:hAnsi="Arial" w:cs="Arial"/>
          <w:b/>
        </w:rPr>
        <w:t xml:space="preserve"> </w:t>
      </w:r>
      <w:r w:rsidRPr="001A4F28">
        <w:rPr>
          <w:rFonts w:ascii="Arial" w:hAnsi="Arial" w:cs="Arial"/>
          <w:b/>
        </w:rPr>
        <w:t>Claqueta</w:t>
      </w:r>
      <w:r w:rsidR="00393159" w:rsidRPr="001A4F28">
        <w:rPr>
          <w:rFonts w:ascii="Arial" w:hAnsi="Arial" w:cs="Arial"/>
          <w:b/>
        </w:rPr>
        <w:t xml:space="preserve"> </w:t>
      </w:r>
      <w:r w:rsidRPr="001A4F28">
        <w:rPr>
          <w:rFonts w:ascii="Arial" w:hAnsi="Arial" w:cs="Arial"/>
          <w:b/>
        </w:rPr>
        <w:t>escriba</w:t>
      </w:r>
      <w:r w:rsidR="00393159" w:rsidRPr="001A4F28">
        <w:rPr>
          <w:rFonts w:ascii="Arial" w:hAnsi="Arial" w:cs="Arial"/>
          <w:b/>
        </w:rPr>
        <w:t xml:space="preserve"> </w:t>
      </w:r>
      <w:r w:rsidRPr="001A4F28">
        <w:rPr>
          <w:rFonts w:ascii="Arial" w:hAnsi="Arial" w:cs="Arial"/>
          <w:b/>
        </w:rPr>
        <w:t>a</w:t>
      </w:r>
      <w:r w:rsidR="00393159" w:rsidRPr="001A4F28">
        <w:rPr>
          <w:rFonts w:ascii="Arial" w:hAnsi="Arial" w:cs="Arial"/>
          <w:b/>
        </w:rPr>
        <w:t xml:space="preserve"> </w:t>
      </w:r>
      <w:r w:rsidRPr="001A4F28">
        <w:rPr>
          <w:rFonts w:ascii="Arial" w:hAnsi="Arial" w:cs="Arial"/>
          <w:b/>
        </w:rPr>
        <w:t>cine@mincultura.gov.co</w:t>
      </w:r>
      <w:r w:rsidRPr="001A4F28">
        <w:rPr>
          <w:rFonts w:ascii="Arial" w:hAnsi="Arial" w:cs="Arial"/>
        </w:rPr>
        <w:br/>
      </w:r>
      <w:hyperlink r:id="rId9" w:history="1"/>
      <w:hyperlink r:id="rId10" w:tgtFrame="_blank" w:history="1">
        <w:r w:rsidR="00B30823" w:rsidRPr="001A4F28">
          <w:rPr>
            <w:rStyle w:val="Hipervnculo"/>
            <w:rFonts w:ascii="Arial" w:hAnsi="Arial" w:cs="Arial"/>
            <w:color w:val="auto"/>
            <w:shd w:val="clear" w:color="auto" w:fill="FFFFFF"/>
            <w:lang w:val="es-ES"/>
          </w:rPr>
          <w:t>Síganos</w:t>
        </w:r>
        <w:r w:rsidR="00393159" w:rsidRPr="001A4F28">
          <w:rPr>
            <w:rStyle w:val="Hipervnculo"/>
            <w:rFonts w:ascii="Arial" w:hAnsi="Arial" w:cs="Arial"/>
            <w:color w:val="auto"/>
            <w:shd w:val="clear" w:color="auto" w:fill="FFFFFF"/>
            <w:lang w:val="es-ES"/>
          </w:rPr>
          <w:t xml:space="preserve"> </w:t>
        </w:r>
        <w:r w:rsidR="00B30823" w:rsidRPr="001A4F28">
          <w:rPr>
            <w:rStyle w:val="Hipervnculo"/>
            <w:rFonts w:ascii="Arial" w:hAnsi="Arial" w:cs="Arial"/>
            <w:color w:val="auto"/>
            <w:shd w:val="clear" w:color="auto" w:fill="FFFFFF"/>
            <w:lang w:val="es-ES"/>
          </w:rPr>
          <w:t>en</w:t>
        </w:r>
        <w:r w:rsidR="00393159" w:rsidRPr="001A4F28">
          <w:rPr>
            <w:rStyle w:val="Hipervnculo"/>
            <w:rFonts w:ascii="Arial" w:hAnsi="Arial" w:cs="Arial"/>
            <w:color w:val="auto"/>
            <w:shd w:val="clear" w:color="auto" w:fill="FFFFFF"/>
            <w:lang w:val="es-ES"/>
          </w:rPr>
          <w:t xml:space="preserve"> </w:t>
        </w:r>
        <w:proofErr w:type="spellStart"/>
        <w:r w:rsidR="00B30823" w:rsidRPr="001A4F28">
          <w:rPr>
            <w:rStyle w:val="Hipervnculo"/>
            <w:rFonts w:ascii="Arial" w:hAnsi="Arial" w:cs="Arial"/>
            <w:color w:val="auto"/>
            <w:shd w:val="clear" w:color="auto" w:fill="FFFFFF"/>
            <w:lang w:val="es-ES"/>
          </w:rPr>
          <w:t>twitter</w:t>
        </w:r>
        <w:proofErr w:type="spellEnd"/>
        <w:r w:rsidR="00B30823" w:rsidRPr="001A4F28">
          <w:rPr>
            <w:rStyle w:val="Hipervnculo"/>
            <w:rFonts w:ascii="Arial" w:hAnsi="Arial" w:cs="Arial"/>
            <w:color w:val="auto"/>
            <w:shd w:val="clear" w:color="auto" w:fill="FFFFFF"/>
            <w:lang w:val="es-ES"/>
          </w:rPr>
          <w:t>:</w:t>
        </w:r>
        <w:r w:rsidR="00393159" w:rsidRPr="001A4F28">
          <w:rPr>
            <w:rStyle w:val="Hipervnculo"/>
            <w:rFonts w:ascii="Arial" w:hAnsi="Arial" w:cs="Arial"/>
            <w:color w:val="auto"/>
            <w:shd w:val="clear" w:color="auto" w:fill="FFFFFF"/>
            <w:lang w:val="es-ES"/>
          </w:rPr>
          <w:t xml:space="preserve"> </w:t>
        </w:r>
        <w:r w:rsidR="00B30823" w:rsidRPr="001A4F28">
          <w:rPr>
            <w:rStyle w:val="Hipervnculo"/>
            <w:rFonts w:ascii="Arial" w:hAnsi="Arial" w:cs="Arial"/>
            <w:color w:val="auto"/>
            <w:shd w:val="clear" w:color="auto" w:fill="FFFFFF"/>
            <w:lang w:val="es-ES"/>
          </w:rPr>
          <w:t>@</w:t>
        </w:r>
        <w:proofErr w:type="spellStart"/>
        <w:r w:rsidR="00B30823" w:rsidRPr="001A4F28">
          <w:rPr>
            <w:rStyle w:val="Hipervnculo"/>
            <w:rFonts w:ascii="Arial" w:hAnsi="Arial" w:cs="Arial"/>
            <w:color w:val="auto"/>
            <w:shd w:val="clear" w:color="auto" w:fill="FFFFFF"/>
            <w:lang w:val="es-ES"/>
          </w:rPr>
          <w:t>elcinequesomos</w:t>
        </w:r>
        <w:proofErr w:type="spellEnd"/>
      </w:hyperlink>
      <w:bookmarkStart w:id="1" w:name="_GoBack"/>
      <w:bookmarkEnd w:id="1"/>
    </w:p>
    <w:p w:rsidR="00905607" w:rsidRPr="001A4F28" w:rsidRDefault="00905607" w:rsidP="0050567B">
      <w:pPr>
        <w:rPr>
          <w:rFonts w:ascii="Arial" w:hAnsi="Arial" w:cs="Arial"/>
          <w:color w:val="800000"/>
        </w:rPr>
      </w:pPr>
    </w:p>
    <w:p w:rsidR="0077611E" w:rsidRPr="001A4F28" w:rsidRDefault="0077611E" w:rsidP="0050567B">
      <w:pPr>
        <w:rPr>
          <w:rFonts w:ascii="Arial" w:hAnsi="Arial" w:cs="Arial"/>
        </w:rPr>
      </w:pPr>
      <w:r w:rsidRPr="001A4F28">
        <w:rPr>
          <w:rFonts w:ascii="Arial" w:hAnsi="Arial" w:cs="Arial"/>
          <w:color w:val="800000"/>
        </w:rPr>
        <w:t>________________________________________________________</w:t>
      </w:r>
    </w:p>
    <w:p w:rsidR="0077611E" w:rsidRPr="001A4F28" w:rsidRDefault="0077611E" w:rsidP="0050567B">
      <w:pPr>
        <w:rPr>
          <w:rFonts w:ascii="Arial" w:hAnsi="Arial" w:cs="Arial"/>
          <w:color w:val="800000"/>
          <w:sz w:val="48"/>
          <w:szCs w:val="48"/>
        </w:rPr>
      </w:pPr>
      <w:r w:rsidRPr="001A4F28">
        <w:rPr>
          <w:rFonts w:ascii="Arial" w:hAnsi="Arial" w:cs="Arial"/>
          <w:color w:val="800000"/>
          <w:sz w:val="48"/>
          <w:szCs w:val="48"/>
        </w:rPr>
        <w:t>En acción</w:t>
      </w:r>
    </w:p>
    <w:p w:rsidR="000A00D6" w:rsidRPr="001A4F28" w:rsidRDefault="000A00D6" w:rsidP="0050567B">
      <w:pPr>
        <w:rPr>
          <w:rFonts w:ascii="Arial" w:hAnsi="Arial" w:cs="Arial"/>
          <w:iCs/>
          <w:color w:val="000080"/>
          <w:sz w:val="28"/>
          <w:szCs w:val="28"/>
        </w:rPr>
      </w:pPr>
      <w:r w:rsidRPr="001A4F28">
        <w:rPr>
          <w:rFonts w:ascii="Arial" w:hAnsi="Arial" w:cs="Arial"/>
          <w:iCs/>
          <w:color w:val="000080"/>
          <w:sz w:val="28"/>
          <w:szCs w:val="28"/>
        </w:rPr>
        <w:t>FDC ENTREGA MÁS DE OCHO MIL</w:t>
      </w:r>
      <w:r w:rsidR="009E3D7E">
        <w:rPr>
          <w:rFonts w:ascii="Arial" w:hAnsi="Arial" w:cs="Arial"/>
          <w:iCs/>
          <w:color w:val="000080"/>
          <w:sz w:val="28"/>
          <w:szCs w:val="28"/>
        </w:rPr>
        <w:t xml:space="preserve"> </w:t>
      </w:r>
      <w:r w:rsidRPr="001A4F28">
        <w:rPr>
          <w:rFonts w:ascii="Arial" w:hAnsi="Arial" w:cs="Arial"/>
          <w:iCs/>
          <w:color w:val="000080"/>
          <w:sz w:val="28"/>
          <w:szCs w:val="28"/>
        </w:rPr>
        <w:t>MILLONES A GANADORES DE LAS PRIMERAS PREMIACIONES</w:t>
      </w:r>
    </w:p>
    <w:p w:rsidR="000A00D6" w:rsidRPr="001A4F28" w:rsidRDefault="000A00D6" w:rsidP="0050567B">
      <w:pPr>
        <w:rPr>
          <w:rFonts w:ascii="Arial" w:eastAsia="Times New Roman" w:hAnsi="Arial" w:cs="Arial"/>
          <w:lang w:eastAsia="es-CO"/>
        </w:rPr>
      </w:pPr>
      <w:r w:rsidRPr="001A4F28">
        <w:rPr>
          <w:rFonts w:ascii="Arial" w:eastAsia="Times New Roman" w:hAnsi="Arial" w:cs="Arial"/>
          <w:bCs/>
          <w:lang w:eastAsia="es-CO"/>
        </w:rPr>
        <w:t>E</w:t>
      </w:r>
      <w:r w:rsidRPr="001A4F28">
        <w:rPr>
          <w:rFonts w:ascii="Arial" w:eastAsia="Times New Roman" w:hAnsi="Arial" w:cs="Arial"/>
          <w:lang w:eastAsia="es-CO"/>
        </w:rPr>
        <w:t>n la Cámara de Comercio de Bogotá se dieron a conocer, ayer 19 de septiembre, los 83 proyectos ganadores de las convocatorias públicas del Fondo para el Desarrollo Cinematográfico (FDC) 2019, en las modalidades de Relatos regionales, Documental, Animación, Formación especializada para el sector cinematográfico e Investigación.</w:t>
      </w:r>
    </w:p>
    <w:p w:rsidR="000A00D6" w:rsidRPr="001A4F28" w:rsidRDefault="000A00D6" w:rsidP="0050567B">
      <w:pPr>
        <w:rPr>
          <w:rFonts w:ascii="Arial" w:eastAsia="Times New Roman" w:hAnsi="Arial" w:cs="Arial"/>
          <w:lang w:eastAsia="es-CO"/>
        </w:rPr>
      </w:pPr>
      <w:r w:rsidRPr="001A4F28">
        <w:rPr>
          <w:rFonts w:ascii="Arial" w:eastAsia="Times New Roman" w:hAnsi="Arial" w:cs="Arial"/>
          <w:lang w:eastAsia="es-CO"/>
        </w:rPr>
        <w:t>En total se entregaron $8.196.714.771</w:t>
      </w:r>
      <w:r w:rsidR="003429A6">
        <w:rPr>
          <w:rFonts w:ascii="Arial" w:eastAsia="Times New Roman" w:hAnsi="Arial" w:cs="Arial"/>
          <w:lang w:eastAsia="es-CO"/>
        </w:rPr>
        <w:t xml:space="preserve"> </w:t>
      </w:r>
      <w:r w:rsidRPr="001A4F28">
        <w:rPr>
          <w:rFonts w:ascii="Arial" w:eastAsia="Times New Roman" w:hAnsi="Arial" w:cs="Arial"/>
          <w:lang w:eastAsia="es-CO"/>
        </w:rPr>
        <w:t>millones para realización de cortometrajes y largometrajes de documental, y animación; investigaciones en cinematografía; proyectos de pregrado y posgrado presentados por instituciones académicas y una modalidad especial en promover la creación de proyectos audiovisuales en las regiones del país.</w:t>
      </w:r>
    </w:p>
    <w:p w:rsidR="000A00D6" w:rsidRPr="001A4F28" w:rsidRDefault="000A00D6" w:rsidP="0050567B">
      <w:pPr>
        <w:rPr>
          <w:rFonts w:ascii="Arial" w:eastAsia="Times New Roman" w:hAnsi="Arial" w:cs="Arial"/>
          <w:lang w:eastAsia="es-CO"/>
        </w:rPr>
      </w:pPr>
      <w:r w:rsidRPr="001A4F28">
        <w:rPr>
          <w:rFonts w:ascii="Arial" w:eastAsia="Times New Roman" w:hAnsi="Arial" w:cs="Arial"/>
          <w:lang w:eastAsia="es-CO"/>
        </w:rPr>
        <w:t>El Ministerio de Cultura, el</w:t>
      </w:r>
      <w:r w:rsidR="003429A6">
        <w:rPr>
          <w:rFonts w:ascii="Arial" w:eastAsia="Times New Roman" w:hAnsi="Arial" w:cs="Arial"/>
          <w:lang w:eastAsia="es-CO"/>
        </w:rPr>
        <w:t xml:space="preserve"> </w:t>
      </w:r>
      <w:r w:rsidRPr="001A4F28">
        <w:rPr>
          <w:rFonts w:ascii="Arial" w:eastAsia="Times New Roman" w:hAnsi="Arial" w:cs="Arial"/>
          <w:lang w:eastAsia="es-CO"/>
        </w:rPr>
        <w:t xml:space="preserve">Consejo Nacional de las Artes y la Cultura en Cinematografía – CNACC –, como órgano rector del FDC y </w:t>
      </w:r>
      <w:proofErr w:type="spellStart"/>
      <w:r w:rsidRPr="001A4F28">
        <w:rPr>
          <w:rFonts w:ascii="Arial" w:eastAsia="Times New Roman" w:hAnsi="Arial" w:cs="Arial"/>
          <w:lang w:eastAsia="es-CO"/>
        </w:rPr>
        <w:t>Proimágenes</w:t>
      </w:r>
      <w:proofErr w:type="spellEnd"/>
      <w:r w:rsidRPr="001A4F28">
        <w:rPr>
          <w:rFonts w:ascii="Arial" w:eastAsia="Times New Roman" w:hAnsi="Arial" w:cs="Arial"/>
          <w:lang w:eastAsia="es-CO"/>
        </w:rPr>
        <w:t xml:space="preserve"> Colombia, como su administrador, años tras año apoya</w:t>
      </w:r>
      <w:r w:rsidR="00A10E20" w:rsidRPr="001A4F28">
        <w:rPr>
          <w:rFonts w:ascii="Arial" w:eastAsia="Times New Roman" w:hAnsi="Arial" w:cs="Arial"/>
          <w:lang w:eastAsia="es-CO"/>
        </w:rPr>
        <w:t>n</w:t>
      </w:r>
      <w:r w:rsidRPr="001A4F28">
        <w:rPr>
          <w:rFonts w:ascii="Arial" w:eastAsia="Times New Roman" w:hAnsi="Arial" w:cs="Arial"/>
          <w:lang w:eastAsia="es-CO"/>
        </w:rPr>
        <w:t xml:space="preserve"> el talento colombiano a través de las convocatorias y diferentes programas de formación, promoción y preservación del cine nacional.</w:t>
      </w:r>
    </w:p>
    <w:p w:rsidR="000A00D6" w:rsidRPr="001A4F28" w:rsidRDefault="000A00D6" w:rsidP="0050567B">
      <w:pPr>
        <w:rPr>
          <w:rFonts w:ascii="Arial" w:eastAsia="Times New Roman" w:hAnsi="Arial" w:cs="Arial"/>
          <w:lang w:eastAsia="es-CO"/>
        </w:rPr>
      </w:pPr>
      <w:r w:rsidRPr="001A4F28">
        <w:rPr>
          <w:rFonts w:ascii="Arial" w:eastAsia="Times New Roman" w:hAnsi="Arial" w:cs="Arial"/>
          <w:lang w:eastAsia="es-CO"/>
        </w:rPr>
        <w:t xml:space="preserve">En estas primeras premiaciones se presentaron 791 proyectos, los cuales fueron estudiados por un comité evaluador compuesto por 55 expertos nacionales e internacionales, entre los </w:t>
      </w:r>
      <w:r w:rsidR="00A10E20" w:rsidRPr="001A4F28">
        <w:rPr>
          <w:rFonts w:ascii="Arial" w:eastAsia="Times New Roman" w:hAnsi="Arial" w:cs="Arial"/>
          <w:lang w:eastAsia="es-CO"/>
        </w:rPr>
        <w:t xml:space="preserve">que </w:t>
      </w:r>
      <w:r w:rsidRPr="001A4F28">
        <w:rPr>
          <w:rFonts w:ascii="Arial" w:eastAsia="Times New Roman" w:hAnsi="Arial" w:cs="Arial"/>
          <w:lang w:eastAsia="es-CO"/>
        </w:rPr>
        <w:t>se encuentran</w:t>
      </w:r>
      <w:r w:rsidR="003429A6">
        <w:rPr>
          <w:rFonts w:ascii="Arial" w:eastAsia="Times New Roman" w:hAnsi="Arial" w:cs="Arial"/>
          <w:lang w:eastAsia="es-CO"/>
        </w:rPr>
        <w:t xml:space="preserve"> </w:t>
      </w:r>
      <w:r w:rsidRPr="001A4F28">
        <w:rPr>
          <w:rFonts w:ascii="Arial" w:eastAsia="Times New Roman" w:hAnsi="Arial" w:cs="Arial"/>
          <w:lang w:eastAsia="es-CO"/>
        </w:rPr>
        <w:t>Erwin Gómez Viñales (Chile),</w:t>
      </w:r>
      <w:r w:rsidR="00C97210">
        <w:rPr>
          <w:rFonts w:ascii="Arial" w:eastAsia="Times New Roman" w:hAnsi="Arial" w:cs="Arial"/>
          <w:lang w:eastAsia="es-CO"/>
        </w:rPr>
        <w:t xml:space="preserve"> </w:t>
      </w:r>
      <w:r w:rsidRPr="001A4F28">
        <w:rPr>
          <w:rFonts w:ascii="Arial" w:eastAsia="Times New Roman" w:hAnsi="Arial" w:cs="Arial"/>
          <w:lang w:eastAsia="es-CO"/>
        </w:rPr>
        <w:t>director fundador del </w:t>
      </w:r>
      <w:r w:rsidRPr="001A4F28">
        <w:rPr>
          <w:rFonts w:ascii="Arial" w:eastAsia="Times New Roman" w:hAnsi="Arial" w:cs="Arial"/>
          <w:i/>
          <w:iCs/>
          <w:lang w:eastAsia="es-CO"/>
        </w:rPr>
        <w:t>Festival Internacional de Animación CHILE- MONOS</w:t>
      </w:r>
      <w:r w:rsidRPr="001A4F28">
        <w:rPr>
          <w:rFonts w:ascii="Arial" w:eastAsia="Times New Roman" w:hAnsi="Arial" w:cs="Arial"/>
          <w:lang w:eastAsia="es-CO"/>
        </w:rPr>
        <w:t xml:space="preserve">, editor de </w:t>
      </w:r>
      <w:proofErr w:type="spellStart"/>
      <w:r w:rsidRPr="001A4F28">
        <w:rPr>
          <w:rFonts w:ascii="Arial" w:eastAsia="Times New Roman" w:hAnsi="Arial" w:cs="Arial"/>
          <w:lang w:eastAsia="es-CO"/>
        </w:rPr>
        <w:t>Solomonos</w:t>
      </w:r>
      <w:proofErr w:type="spellEnd"/>
      <w:r w:rsidRPr="001A4F28">
        <w:rPr>
          <w:rFonts w:ascii="Arial" w:eastAsia="Times New Roman" w:hAnsi="Arial" w:cs="Arial"/>
          <w:lang w:eastAsia="es-CO"/>
        </w:rPr>
        <w:t xml:space="preserve"> Magazine y director de </w:t>
      </w:r>
      <w:proofErr w:type="spellStart"/>
      <w:r w:rsidRPr="001A4F28">
        <w:rPr>
          <w:rFonts w:ascii="Arial" w:eastAsia="Times New Roman" w:hAnsi="Arial" w:cs="Arial"/>
          <w:lang w:eastAsia="es-CO"/>
        </w:rPr>
        <w:t>Spondylus</w:t>
      </w:r>
      <w:proofErr w:type="spellEnd"/>
      <w:r w:rsidRPr="001A4F28">
        <w:rPr>
          <w:rFonts w:ascii="Arial" w:eastAsia="Times New Roman" w:hAnsi="Arial" w:cs="Arial"/>
          <w:lang w:eastAsia="es-CO"/>
        </w:rPr>
        <w:t xml:space="preserve"> </w:t>
      </w:r>
      <w:proofErr w:type="spellStart"/>
      <w:r w:rsidRPr="001A4F28">
        <w:rPr>
          <w:rFonts w:ascii="Arial" w:eastAsia="Times New Roman" w:hAnsi="Arial" w:cs="Arial"/>
          <w:lang w:eastAsia="es-CO"/>
        </w:rPr>
        <w:t>Animation</w:t>
      </w:r>
      <w:proofErr w:type="spellEnd"/>
      <w:r w:rsidRPr="001A4F28">
        <w:rPr>
          <w:rFonts w:ascii="Arial" w:eastAsia="Times New Roman" w:hAnsi="Arial" w:cs="Arial"/>
          <w:lang w:eastAsia="es-CO"/>
        </w:rPr>
        <w:t xml:space="preserve"> </w:t>
      </w:r>
      <w:proofErr w:type="spellStart"/>
      <w:r w:rsidRPr="001A4F28">
        <w:rPr>
          <w:rFonts w:ascii="Arial" w:eastAsia="Times New Roman" w:hAnsi="Arial" w:cs="Arial"/>
          <w:lang w:eastAsia="es-CO"/>
        </w:rPr>
        <w:t>Studios</w:t>
      </w:r>
      <w:proofErr w:type="spellEnd"/>
      <w:r w:rsidRPr="001A4F28">
        <w:rPr>
          <w:rFonts w:ascii="Arial" w:eastAsia="Times New Roman" w:hAnsi="Arial" w:cs="Arial"/>
          <w:lang w:eastAsia="es-CO"/>
        </w:rPr>
        <w:t>. Ha dirigido cortometrajes y series animadas.</w:t>
      </w:r>
      <w:r w:rsidR="003429A6">
        <w:rPr>
          <w:rFonts w:ascii="Arial" w:eastAsia="Times New Roman" w:hAnsi="Arial" w:cs="Arial"/>
          <w:lang w:eastAsia="es-CO"/>
        </w:rPr>
        <w:t xml:space="preserve"> </w:t>
      </w:r>
      <w:r w:rsidRPr="001A4F28">
        <w:rPr>
          <w:rFonts w:ascii="Arial" w:eastAsia="Times New Roman" w:hAnsi="Arial" w:cs="Arial"/>
          <w:lang w:eastAsia="es-CO"/>
        </w:rPr>
        <w:t>Santiago Caicedo (</w:t>
      </w:r>
      <w:r w:rsidRPr="001A4F28">
        <w:rPr>
          <w:rFonts w:ascii="Arial" w:eastAsia="Times New Roman" w:hAnsi="Arial" w:cs="Arial"/>
          <w:i/>
          <w:iCs/>
          <w:lang w:eastAsia="es-CO"/>
        </w:rPr>
        <w:t>Colombia),</w:t>
      </w:r>
      <w:r w:rsidR="003429A6">
        <w:rPr>
          <w:rFonts w:ascii="Arial" w:eastAsia="Times New Roman" w:hAnsi="Arial" w:cs="Arial"/>
          <w:i/>
          <w:iCs/>
          <w:lang w:eastAsia="es-CO"/>
        </w:rPr>
        <w:t xml:space="preserve"> </w:t>
      </w:r>
      <w:r w:rsidRPr="001A4F28">
        <w:rPr>
          <w:rFonts w:ascii="Arial" w:eastAsia="Times New Roman" w:hAnsi="Arial" w:cs="Arial"/>
          <w:lang w:eastAsia="es-CO"/>
        </w:rPr>
        <w:t>director de</w:t>
      </w:r>
      <w:r w:rsidR="003429A6">
        <w:rPr>
          <w:rFonts w:ascii="Arial" w:eastAsia="Times New Roman" w:hAnsi="Arial" w:cs="Arial"/>
          <w:lang w:eastAsia="es-CO"/>
        </w:rPr>
        <w:t xml:space="preserve"> </w:t>
      </w:r>
      <w:r w:rsidRPr="001A4F28">
        <w:rPr>
          <w:rFonts w:ascii="Arial" w:eastAsia="Times New Roman" w:hAnsi="Arial" w:cs="Arial"/>
          <w:i/>
          <w:iCs/>
          <w:lang w:eastAsia="es-CO"/>
        </w:rPr>
        <w:t>Virus Tropical</w:t>
      </w:r>
      <w:r w:rsidRPr="001A4F28">
        <w:rPr>
          <w:rFonts w:ascii="Arial" w:eastAsia="Times New Roman" w:hAnsi="Arial" w:cs="Arial"/>
          <w:lang w:eastAsia="es-CO"/>
        </w:rPr>
        <w:t>, película seleccionada</w:t>
      </w:r>
      <w:r w:rsidR="003429A6">
        <w:rPr>
          <w:rFonts w:ascii="Arial" w:eastAsia="Times New Roman" w:hAnsi="Arial" w:cs="Arial"/>
          <w:lang w:eastAsia="es-CO"/>
        </w:rPr>
        <w:t xml:space="preserve"> </w:t>
      </w:r>
      <w:r w:rsidRPr="001A4F28">
        <w:rPr>
          <w:rFonts w:ascii="Arial" w:eastAsia="Times New Roman" w:hAnsi="Arial" w:cs="Arial"/>
          <w:lang w:eastAsia="es-CO"/>
        </w:rPr>
        <w:t xml:space="preserve">en </w:t>
      </w:r>
      <w:proofErr w:type="spellStart"/>
      <w:r w:rsidRPr="001A4F28">
        <w:rPr>
          <w:rFonts w:ascii="Arial" w:eastAsia="Times New Roman" w:hAnsi="Arial" w:cs="Arial"/>
          <w:lang w:eastAsia="es-CO"/>
        </w:rPr>
        <w:t>Berlinale</w:t>
      </w:r>
      <w:proofErr w:type="spellEnd"/>
      <w:r w:rsidRPr="001A4F28">
        <w:rPr>
          <w:rFonts w:ascii="Arial" w:eastAsia="Times New Roman" w:hAnsi="Arial" w:cs="Arial"/>
          <w:lang w:eastAsia="es-CO"/>
        </w:rPr>
        <w:t xml:space="preserve">, en el festival de </w:t>
      </w:r>
      <w:proofErr w:type="spellStart"/>
      <w:r w:rsidRPr="001A4F28">
        <w:rPr>
          <w:rFonts w:ascii="Arial" w:eastAsia="Times New Roman" w:hAnsi="Arial" w:cs="Arial"/>
          <w:lang w:eastAsia="es-CO"/>
        </w:rPr>
        <w:t>Annecy</w:t>
      </w:r>
      <w:proofErr w:type="spellEnd"/>
      <w:r w:rsidRPr="001A4F28">
        <w:rPr>
          <w:rFonts w:ascii="Arial" w:eastAsia="Times New Roman" w:hAnsi="Arial" w:cs="Arial"/>
          <w:lang w:eastAsia="es-CO"/>
        </w:rPr>
        <w:t xml:space="preserve"> y reconocida con el premio del público en SXSW y BAFICI. Luciana </w:t>
      </w:r>
      <w:proofErr w:type="spellStart"/>
      <w:r w:rsidRPr="001A4F28">
        <w:rPr>
          <w:rFonts w:ascii="Arial" w:eastAsia="Times New Roman" w:hAnsi="Arial" w:cs="Arial"/>
          <w:lang w:eastAsia="es-CO"/>
        </w:rPr>
        <w:t>Roude</w:t>
      </w:r>
      <w:proofErr w:type="spellEnd"/>
      <w:r w:rsidRPr="001A4F28">
        <w:rPr>
          <w:rFonts w:ascii="Arial" w:eastAsia="Times New Roman" w:hAnsi="Arial" w:cs="Arial"/>
          <w:lang w:eastAsia="es-CO"/>
        </w:rPr>
        <w:t xml:space="preserve"> (Argentina),</w:t>
      </w:r>
      <w:r w:rsidR="003429A6">
        <w:rPr>
          <w:rFonts w:ascii="Arial" w:eastAsia="Times New Roman" w:hAnsi="Arial" w:cs="Arial"/>
          <w:lang w:eastAsia="es-CO"/>
        </w:rPr>
        <w:t xml:space="preserve"> </w:t>
      </w:r>
      <w:r w:rsidRPr="001A4F28">
        <w:rPr>
          <w:rFonts w:ascii="Arial" w:eastAsia="Times New Roman" w:hAnsi="Arial" w:cs="Arial"/>
          <w:lang w:eastAsia="es-CO"/>
        </w:rPr>
        <w:t>Gestora Cultural de FLACSO. Productora de numerosas series premiadas internacional</w:t>
      </w:r>
      <w:r w:rsidR="00AA6958">
        <w:rPr>
          <w:rFonts w:ascii="Arial" w:eastAsia="Times New Roman" w:hAnsi="Arial" w:cs="Arial"/>
          <w:lang w:eastAsia="es-CO"/>
        </w:rPr>
        <w:t xml:space="preserve">mente </w:t>
      </w:r>
      <w:r w:rsidRPr="001A4F28">
        <w:rPr>
          <w:rFonts w:ascii="Arial" w:eastAsia="Times New Roman" w:hAnsi="Arial" w:cs="Arial"/>
          <w:lang w:eastAsia="es-CO"/>
        </w:rPr>
        <w:t>con galardones como Emmy.</w:t>
      </w:r>
    </w:p>
    <w:p w:rsidR="000A00D6" w:rsidRPr="001A4F28" w:rsidRDefault="000A00D6" w:rsidP="0050567B">
      <w:pPr>
        <w:rPr>
          <w:rFonts w:ascii="Arial" w:eastAsia="Times New Roman" w:hAnsi="Arial" w:cs="Arial"/>
          <w:lang w:eastAsia="es-CO"/>
        </w:rPr>
      </w:pPr>
      <w:r w:rsidRPr="001A4F28">
        <w:rPr>
          <w:rFonts w:ascii="Arial" w:eastAsia="Times New Roman" w:hAnsi="Arial" w:cs="Arial"/>
          <w:lang w:eastAsia="es-CO"/>
        </w:rPr>
        <w:t xml:space="preserve">Vea </w:t>
      </w:r>
      <w:hyperlink r:id="rId11" w:history="1">
        <w:r w:rsidRPr="0065088B">
          <w:rPr>
            <w:rStyle w:val="Hipervnculo"/>
            <w:rFonts w:ascii="Arial" w:eastAsia="Times New Roman" w:hAnsi="Arial" w:cs="Arial"/>
            <w:lang w:eastAsia="es-CO"/>
          </w:rPr>
          <w:t>aquí</w:t>
        </w:r>
      </w:hyperlink>
      <w:r w:rsidRPr="001A4F28">
        <w:rPr>
          <w:rFonts w:ascii="Arial" w:eastAsia="Times New Roman" w:hAnsi="Arial" w:cs="Arial"/>
          <w:lang w:eastAsia="es-CO"/>
        </w:rPr>
        <w:t xml:space="preserve"> el listado de ganadores </w:t>
      </w:r>
    </w:p>
    <w:p w:rsidR="00E90C77" w:rsidRDefault="00E90C77" w:rsidP="0050567B">
      <w:pPr>
        <w:textAlignment w:val="baseline"/>
        <w:rPr>
          <w:rFonts w:ascii="Arial" w:hAnsi="Arial" w:cs="Arial"/>
          <w:iCs/>
          <w:color w:val="000080"/>
        </w:rPr>
      </w:pPr>
    </w:p>
    <w:p w:rsidR="0065088B" w:rsidRPr="001A4F28" w:rsidRDefault="0065088B" w:rsidP="0050567B">
      <w:pPr>
        <w:textAlignment w:val="baseline"/>
        <w:rPr>
          <w:rFonts w:ascii="Arial" w:hAnsi="Arial" w:cs="Arial"/>
          <w:iCs/>
          <w:color w:val="000080"/>
        </w:rPr>
      </w:pPr>
    </w:p>
    <w:p w:rsidR="008D1368" w:rsidRPr="001A4F28" w:rsidRDefault="008D1368" w:rsidP="0050567B">
      <w:pPr>
        <w:shd w:val="clear" w:color="auto" w:fill="FFFFFF"/>
        <w:rPr>
          <w:rFonts w:ascii="Arial" w:hAnsi="Arial" w:cs="Arial"/>
          <w:iCs/>
          <w:color w:val="000080"/>
          <w:sz w:val="28"/>
          <w:szCs w:val="28"/>
        </w:rPr>
      </w:pPr>
      <w:r w:rsidRPr="001A4F28">
        <w:rPr>
          <w:rFonts w:ascii="Arial" w:hAnsi="Arial" w:cs="Arial"/>
          <w:iCs/>
          <w:color w:val="000080"/>
          <w:sz w:val="28"/>
          <w:szCs w:val="28"/>
        </w:rPr>
        <w:t xml:space="preserve">CONTINÚA LA </w:t>
      </w:r>
      <w:r w:rsidRPr="001A4F28">
        <w:rPr>
          <w:rFonts w:ascii="Arial" w:hAnsi="Arial" w:cs="Arial"/>
          <w:i/>
          <w:iCs/>
          <w:color w:val="000080"/>
          <w:sz w:val="28"/>
          <w:szCs w:val="28"/>
        </w:rPr>
        <w:t>TEMPORADA CINE CREA COLOMBIA</w:t>
      </w:r>
      <w:r w:rsidRPr="001A4F28">
        <w:rPr>
          <w:rFonts w:ascii="Arial" w:hAnsi="Arial" w:cs="Arial"/>
          <w:iCs/>
          <w:color w:val="000080"/>
          <w:sz w:val="28"/>
          <w:szCs w:val="28"/>
        </w:rPr>
        <w:t xml:space="preserve"> </w:t>
      </w:r>
    </w:p>
    <w:p w:rsidR="008D1368" w:rsidRPr="001A4F28" w:rsidRDefault="008D1368" w:rsidP="0050567B">
      <w:pPr>
        <w:shd w:val="clear" w:color="auto" w:fill="FFFFFF"/>
        <w:rPr>
          <w:rFonts w:ascii="Arial" w:eastAsia="Times New Roman" w:hAnsi="Arial" w:cs="Arial"/>
          <w:lang w:eastAsia="es-CO"/>
        </w:rPr>
      </w:pPr>
      <w:r w:rsidRPr="001A4F28">
        <w:rPr>
          <w:rFonts w:ascii="Arial" w:eastAsia="Times New Roman" w:hAnsi="Arial" w:cs="Arial"/>
          <w:bdr w:val="none" w:sz="0" w:space="0" w:color="auto" w:frame="1"/>
          <w:lang w:eastAsia="es-CO"/>
        </w:rPr>
        <w:t xml:space="preserve">En el marco de la </w:t>
      </w:r>
      <w:r w:rsidRPr="001A4F28">
        <w:rPr>
          <w:rFonts w:ascii="Arial" w:eastAsia="Times New Roman" w:hAnsi="Arial" w:cs="Arial"/>
          <w:i/>
          <w:iCs/>
          <w:bdr w:val="none" w:sz="0" w:space="0" w:color="auto" w:frame="1"/>
          <w:lang w:eastAsia="es-CO"/>
        </w:rPr>
        <w:t xml:space="preserve">Temporada Cine Crea Colombia </w:t>
      </w:r>
      <w:r w:rsidRPr="001A4F28">
        <w:rPr>
          <w:rFonts w:ascii="Arial" w:eastAsia="Times New Roman" w:hAnsi="Arial" w:cs="Arial"/>
          <w:bdr w:val="none" w:sz="0" w:space="0" w:color="auto" w:frame="1"/>
          <w:lang w:eastAsia="es-CO"/>
        </w:rPr>
        <w:t xml:space="preserve">se presentarán </w:t>
      </w:r>
      <w:r w:rsidRPr="001A4F28">
        <w:rPr>
          <w:rFonts w:ascii="Arial" w:eastAsia="Times New Roman" w:hAnsi="Arial" w:cs="Arial"/>
          <w:b/>
          <w:bCs/>
          <w:bdr w:val="none" w:sz="0" w:space="0" w:color="auto" w:frame="1"/>
          <w:lang w:eastAsia="es-CO"/>
        </w:rPr>
        <w:t>El Sendero de la Anaconda</w:t>
      </w:r>
      <w:r w:rsidRPr="001A4F28">
        <w:rPr>
          <w:rFonts w:ascii="Arial" w:eastAsia="Times New Roman" w:hAnsi="Arial" w:cs="Arial"/>
          <w:bdr w:val="none" w:sz="0" w:space="0" w:color="auto" w:frame="1"/>
          <w:lang w:eastAsia="es-CO"/>
        </w:rPr>
        <w:t xml:space="preserve">, en Manizales y </w:t>
      </w:r>
      <w:proofErr w:type="spellStart"/>
      <w:r w:rsidRPr="001A4F28">
        <w:rPr>
          <w:rFonts w:ascii="Arial" w:eastAsia="Times New Roman" w:hAnsi="Arial" w:cs="Arial"/>
          <w:b/>
          <w:bCs/>
          <w:bdr w:val="none" w:sz="0" w:space="0" w:color="auto" w:frame="1"/>
          <w:lang w:eastAsia="es-CO"/>
        </w:rPr>
        <w:t>Pa</w:t>
      </w:r>
      <w:proofErr w:type="spellEnd"/>
      <w:r w:rsidRPr="001A4F28">
        <w:rPr>
          <w:rFonts w:ascii="Arial" w:eastAsia="Times New Roman" w:hAnsi="Arial" w:cs="Arial"/>
          <w:b/>
          <w:bCs/>
          <w:bdr w:val="none" w:sz="0" w:space="0" w:color="auto" w:frame="1"/>
          <w:lang w:eastAsia="es-CO"/>
        </w:rPr>
        <w:t xml:space="preserve">´ las que sea </w:t>
      </w:r>
      <w:r w:rsidR="00F311B2">
        <w:rPr>
          <w:rFonts w:ascii="Arial" w:eastAsia="Times New Roman" w:hAnsi="Arial" w:cs="Arial"/>
          <w:b/>
          <w:bCs/>
          <w:bdr w:val="none" w:sz="0" w:space="0" w:color="auto" w:frame="1"/>
          <w:lang w:eastAsia="es-CO"/>
        </w:rPr>
        <w:t>p</w:t>
      </w:r>
      <w:r w:rsidRPr="001A4F28">
        <w:rPr>
          <w:rFonts w:ascii="Arial" w:eastAsia="Times New Roman" w:hAnsi="Arial" w:cs="Arial"/>
          <w:b/>
          <w:bCs/>
          <w:bdr w:val="none" w:sz="0" w:space="0" w:color="auto" w:frame="1"/>
          <w:lang w:eastAsia="es-CO"/>
        </w:rPr>
        <w:t>apá</w:t>
      </w:r>
      <w:r w:rsidRPr="001A4F28">
        <w:rPr>
          <w:rFonts w:ascii="Arial" w:eastAsia="Times New Roman" w:hAnsi="Arial" w:cs="Arial"/>
          <w:bdr w:val="none" w:sz="0" w:space="0" w:color="auto" w:frame="1"/>
          <w:lang w:eastAsia="es-CO"/>
        </w:rPr>
        <w:t xml:space="preserve">, en </w:t>
      </w:r>
      <w:r w:rsidRPr="001A4F28">
        <w:rPr>
          <w:rFonts w:ascii="Arial" w:hAnsi="Arial" w:cs="Arial"/>
        </w:rPr>
        <w:t>Quibdó</w:t>
      </w:r>
      <w:r w:rsidRPr="001A4F28">
        <w:rPr>
          <w:rFonts w:ascii="Arial" w:eastAsia="Times New Roman" w:hAnsi="Arial" w:cs="Arial"/>
          <w:bdr w:val="none" w:sz="0" w:space="0" w:color="auto" w:frame="1"/>
          <w:lang w:eastAsia="es-CO"/>
        </w:rPr>
        <w:t>.</w:t>
      </w:r>
    </w:p>
    <w:p w:rsidR="008D1368" w:rsidRPr="001A4F28" w:rsidRDefault="008D1368" w:rsidP="0050567B">
      <w:pPr>
        <w:shd w:val="clear" w:color="auto" w:fill="FFFFFF"/>
        <w:rPr>
          <w:rFonts w:ascii="Arial" w:hAnsi="Arial" w:cs="Arial"/>
        </w:rPr>
      </w:pPr>
      <w:r w:rsidRPr="001A4F28">
        <w:rPr>
          <w:rFonts w:ascii="Arial" w:eastAsia="Times New Roman" w:hAnsi="Arial" w:cs="Arial"/>
          <w:bdr w:val="none" w:sz="0" w:space="0" w:color="auto" w:frame="1"/>
          <w:lang w:eastAsia="es-CO"/>
        </w:rPr>
        <w:t>Estas películas hacen parte de las</w:t>
      </w:r>
      <w:r w:rsidRPr="001A4F28">
        <w:rPr>
          <w:rFonts w:ascii="Arial" w:hAnsi="Arial" w:cs="Arial"/>
        </w:rPr>
        <w:t xml:space="preserve"> 15 producciones que conforman Rumbo a los Premios Macondo, galardón que premia año tras año lo mejor de cine colombiano a través de la Academia Colombiana de Artes y Ciencias Cinematográficas, y que a la vez integran la muestra de la estrategia liderada por el Ministerio de Cultura y el Consejo Nacional de las </w:t>
      </w:r>
      <w:r w:rsidRPr="001A4F28">
        <w:rPr>
          <w:rFonts w:ascii="Arial" w:hAnsi="Arial" w:cs="Arial"/>
        </w:rPr>
        <w:lastRenderedPageBreak/>
        <w:t>Artes y Cultura en Cinematografía, para exhibir en 16 ciudades y departamentos colombianos cine nacional, con entrada libre.</w:t>
      </w:r>
    </w:p>
    <w:p w:rsidR="008D1368" w:rsidRPr="001A4F28" w:rsidRDefault="008D1368" w:rsidP="0050567B">
      <w:pPr>
        <w:shd w:val="clear" w:color="auto" w:fill="FFFFFF"/>
        <w:rPr>
          <w:rFonts w:ascii="Arial" w:hAnsi="Arial" w:cs="Arial"/>
        </w:rPr>
      </w:pPr>
      <w:r w:rsidRPr="001A4F28">
        <w:rPr>
          <w:rFonts w:ascii="Arial" w:hAnsi="Arial" w:cs="Arial"/>
          <w:b/>
        </w:rPr>
        <w:t>El Sendero de la Anaconda</w:t>
      </w:r>
      <w:r w:rsidRPr="001A4F28">
        <w:rPr>
          <w:rFonts w:ascii="Arial" w:hAnsi="Arial" w:cs="Arial"/>
        </w:rPr>
        <w:t xml:space="preserve"> de Alessandro Angulo </w:t>
      </w:r>
      <w:proofErr w:type="spellStart"/>
      <w:r w:rsidRPr="001A4F28">
        <w:rPr>
          <w:rFonts w:ascii="Arial" w:hAnsi="Arial" w:cs="Arial"/>
        </w:rPr>
        <w:t>Brandestini</w:t>
      </w:r>
      <w:proofErr w:type="spellEnd"/>
      <w:r w:rsidRPr="001A4F28">
        <w:rPr>
          <w:rFonts w:ascii="Arial" w:hAnsi="Arial" w:cs="Arial"/>
        </w:rPr>
        <w:t xml:space="preserve"> se exhibirá en el Auditorio Olimpia Teatro los Fundadores, de Manizales, el 25 de septiembre - 6:00 p. m.</w:t>
      </w:r>
    </w:p>
    <w:p w:rsidR="008D1368" w:rsidRPr="001A4F28" w:rsidRDefault="008D1368" w:rsidP="0050567B">
      <w:pPr>
        <w:shd w:val="clear" w:color="auto" w:fill="FFFFFF"/>
        <w:rPr>
          <w:rFonts w:ascii="Arial" w:hAnsi="Arial" w:cs="Arial"/>
          <w:shd w:val="clear" w:color="auto" w:fill="FFFFFF"/>
        </w:rPr>
      </w:pPr>
      <w:r w:rsidRPr="001A4F28">
        <w:rPr>
          <w:rFonts w:ascii="Arial" w:hAnsi="Arial" w:cs="Arial"/>
          <w:shd w:val="clear" w:color="auto" w:fill="FFFFFF"/>
        </w:rPr>
        <w:t>La función de </w:t>
      </w:r>
      <w:proofErr w:type="spellStart"/>
      <w:r w:rsidRPr="001A4F28">
        <w:rPr>
          <w:rStyle w:val="Hipervnculo"/>
          <w:rFonts w:ascii="Arial" w:eastAsia="Times New Roman" w:hAnsi="Arial" w:cs="Arial"/>
          <w:b/>
          <w:color w:val="auto"/>
          <w:lang w:eastAsia="es-CO"/>
        </w:rPr>
        <w:t>Pa`las</w:t>
      </w:r>
      <w:proofErr w:type="spellEnd"/>
      <w:r w:rsidRPr="001A4F28">
        <w:rPr>
          <w:rStyle w:val="Hipervnculo"/>
          <w:rFonts w:ascii="Arial" w:eastAsia="Times New Roman" w:hAnsi="Arial" w:cs="Arial"/>
          <w:b/>
          <w:color w:val="auto"/>
          <w:lang w:eastAsia="es-CO"/>
        </w:rPr>
        <w:t xml:space="preserve"> que sea papá</w:t>
      </w:r>
      <w:r w:rsidRPr="001A4F28">
        <w:rPr>
          <w:rFonts w:ascii="Arial" w:eastAsia="Times New Roman" w:hAnsi="Arial" w:cs="Arial"/>
          <w:lang w:eastAsia="es-CO"/>
        </w:rPr>
        <w:t xml:space="preserve"> de Harold Trompetero</w:t>
      </w:r>
      <w:r w:rsidR="00BC7825" w:rsidRPr="001A4F28">
        <w:rPr>
          <w:rFonts w:ascii="Arial" w:eastAsia="Times New Roman" w:hAnsi="Arial" w:cs="Arial"/>
          <w:lang w:eastAsia="es-CO"/>
        </w:rPr>
        <w:t>,</w:t>
      </w:r>
      <w:r w:rsidRPr="001A4F28">
        <w:rPr>
          <w:rFonts w:ascii="Arial" w:hAnsi="Arial" w:cs="Arial"/>
          <w:shd w:val="clear" w:color="auto" w:fill="FFFFFF"/>
        </w:rPr>
        <w:t xml:space="preserve"> tendrá lugar en el </w:t>
      </w:r>
      <w:r w:rsidRPr="001A4F28">
        <w:rPr>
          <w:rFonts w:ascii="Arial" w:hAnsi="Arial" w:cs="Arial"/>
        </w:rPr>
        <w:t>Malecón, junto al Palacio Episcopal</w:t>
      </w:r>
      <w:r w:rsidR="00E93932" w:rsidRPr="001A4F28">
        <w:rPr>
          <w:rFonts w:ascii="Arial" w:hAnsi="Arial" w:cs="Arial"/>
        </w:rPr>
        <w:t>,</w:t>
      </w:r>
      <w:r w:rsidRPr="001A4F28">
        <w:rPr>
          <w:rFonts w:ascii="Arial" w:hAnsi="Arial" w:cs="Arial"/>
        </w:rPr>
        <w:t xml:space="preserve"> el 29 de septiembre a </w:t>
      </w:r>
      <w:proofErr w:type="gramStart"/>
      <w:r w:rsidRPr="001A4F28">
        <w:rPr>
          <w:rFonts w:ascii="Arial" w:hAnsi="Arial" w:cs="Arial"/>
        </w:rPr>
        <w:t>las  6</w:t>
      </w:r>
      <w:proofErr w:type="gramEnd"/>
      <w:r w:rsidRPr="001A4F28">
        <w:rPr>
          <w:rFonts w:ascii="Arial" w:hAnsi="Arial" w:cs="Arial"/>
        </w:rPr>
        <w:t>:30 p.m</w:t>
      </w:r>
      <w:r w:rsidR="00E93932" w:rsidRPr="001A4F28">
        <w:rPr>
          <w:rFonts w:ascii="Arial" w:hAnsi="Arial" w:cs="Arial"/>
        </w:rPr>
        <w:t>.</w:t>
      </w:r>
      <w:r w:rsidRPr="001A4F28">
        <w:rPr>
          <w:rFonts w:ascii="Arial" w:hAnsi="Arial" w:cs="Arial"/>
          <w:shd w:val="clear" w:color="auto" w:fill="FFFFFF"/>
        </w:rPr>
        <w:t xml:space="preserve"> </w:t>
      </w:r>
    </w:p>
    <w:p w:rsidR="008D1368" w:rsidRPr="001A4F28" w:rsidRDefault="008D1368" w:rsidP="0050567B">
      <w:pPr>
        <w:shd w:val="clear" w:color="auto" w:fill="FFFFFF"/>
        <w:rPr>
          <w:rFonts w:ascii="Arial" w:hAnsi="Arial" w:cs="Arial"/>
        </w:rPr>
      </w:pPr>
      <w:r w:rsidRPr="001A4F28">
        <w:rPr>
          <w:rFonts w:ascii="Arial" w:hAnsi="Arial" w:cs="Arial"/>
        </w:rPr>
        <w:t xml:space="preserve">Cabe señalar que hoy, 20 de septiembre, tiene lugar la proyección de </w:t>
      </w:r>
      <w:r w:rsidRPr="001A4F28">
        <w:rPr>
          <w:rFonts w:ascii="Arial" w:hAnsi="Arial" w:cs="Arial"/>
          <w:b/>
        </w:rPr>
        <w:t>Niña Errante</w:t>
      </w:r>
      <w:r w:rsidRPr="001A4F28">
        <w:rPr>
          <w:rFonts w:ascii="Arial" w:hAnsi="Arial" w:cs="Arial"/>
        </w:rPr>
        <w:t>, y un conversatorio con su director, Rubén Mendoza, a las 7:00 p. m. en el Parque de los Deseos, en Medellín.</w:t>
      </w:r>
    </w:p>
    <w:p w:rsidR="008D1368" w:rsidRPr="001A4F28" w:rsidRDefault="008D1368" w:rsidP="0050567B">
      <w:pPr>
        <w:shd w:val="clear" w:color="auto" w:fill="FFFFFF"/>
        <w:rPr>
          <w:rFonts w:ascii="Arial" w:hAnsi="Arial" w:cs="Arial"/>
        </w:rPr>
      </w:pPr>
      <w:r w:rsidRPr="001A4F28">
        <w:rPr>
          <w:rStyle w:val="Hipervnculo"/>
          <w:rFonts w:ascii="Arial" w:hAnsi="Arial" w:cs="Arial"/>
          <w:color w:val="auto"/>
        </w:rPr>
        <w:t xml:space="preserve">Consulte </w:t>
      </w:r>
      <w:hyperlink r:id="rId12" w:history="1">
        <w:r w:rsidRPr="001A4F28">
          <w:rPr>
            <w:rStyle w:val="Hipervnculo"/>
            <w:rFonts w:ascii="Arial" w:hAnsi="Arial" w:cs="Arial"/>
            <w:color w:val="auto"/>
          </w:rPr>
          <w:t>aquí</w:t>
        </w:r>
      </w:hyperlink>
      <w:r w:rsidRPr="001A4F28">
        <w:rPr>
          <w:rStyle w:val="Hipervnculo"/>
          <w:rFonts w:ascii="Arial" w:hAnsi="Arial" w:cs="Arial"/>
          <w:color w:val="auto"/>
        </w:rPr>
        <w:t xml:space="preserve"> toda la programación.</w:t>
      </w:r>
    </w:p>
    <w:p w:rsidR="008D1368" w:rsidRPr="001A4F28" w:rsidRDefault="008D1368" w:rsidP="0050567B">
      <w:pPr>
        <w:textAlignment w:val="baseline"/>
        <w:rPr>
          <w:rFonts w:ascii="Arial" w:hAnsi="Arial" w:cs="Arial"/>
          <w:iCs/>
          <w:color w:val="000080"/>
        </w:rPr>
      </w:pPr>
    </w:p>
    <w:p w:rsidR="008D1368" w:rsidRPr="001A4F28" w:rsidRDefault="008D1368" w:rsidP="0050567B">
      <w:pPr>
        <w:textAlignment w:val="baseline"/>
        <w:rPr>
          <w:rFonts w:ascii="Arial" w:hAnsi="Arial" w:cs="Arial"/>
          <w:iCs/>
          <w:color w:val="000080"/>
        </w:rPr>
      </w:pPr>
    </w:p>
    <w:p w:rsidR="005E0F75" w:rsidRPr="001A4F28" w:rsidRDefault="005E0F75" w:rsidP="0050567B">
      <w:pPr>
        <w:textAlignment w:val="baseline"/>
        <w:rPr>
          <w:rFonts w:ascii="Arial" w:hAnsi="Arial" w:cs="Arial"/>
          <w:iCs/>
          <w:color w:val="000080"/>
          <w:sz w:val="28"/>
          <w:szCs w:val="28"/>
        </w:rPr>
      </w:pPr>
      <w:r w:rsidRPr="001A4F28">
        <w:rPr>
          <w:rFonts w:ascii="Arial" w:hAnsi="Arial" w:cs="Arial"/>
          <w:b/>
          <w:iCs/>
          <w:color w:val="000080"/>
          <w:sz w:val="28"/>
          <w:szCs w:val="28"/>
        </w:rPr>
        <w:t>PERSEGUIDA</w:t>
      </w:r>
      <w:r w:rsidRPr="001A4F28">
        <w:rPr>
          <w:rFonts w:ascii="Arial" w:hAnsi="Arial" w:cs="Arial"/>
          <w:iCs/>
          <w:color w:val="000080"/>
          <w:sz w:val="28"/>
          <w:szCs w:val="28"/>
        </w:rPr>
        <w:t xml:space="preserve"> EN LAS SALAS DE CINE</w:t>
      </w:r>
    </w:p>
    <w:p w:rsidR="005E0F75" w:rsidRPr="001A4F28" w:rsidRDefault="005E0F75" w:rsidP="0050567B">
      <w:pPr>
        <w:shd w:val="clear" w:color="auto" w:fill="FFFFFF"/>
        <w:textAlignment w:val="baseline"/>
        <w:rPr>
          <w:rFonts w:ascii="Arial" w:hAnsi="Arial" w:cs="Arial"/>
        </w:rPr>
      </w:pPr>
      <w:r w:rsidRPr="001A4F28">
        <w:rPr>
          <w:rFonts w:ascii="Arial" w:hAnsi="Arial" w:cs="Arial"/>
        </w:rPr>
        <w:t xml:space="preserve">Con </w:t>
      </w:r>
      <w:r w:rsidRPr="001A4F28">
        <w:rPr>
          <w:rFonts w:ascii="Arial" w:hAnsi="Arial" w:cs="Arial"/>
          <w:b/>
        </w:rPr>
        <w:t>Perseguida</w:t>
      </w:r>
      <w:r w:rsidRPr="001A4F28">
        <w:rPr>
          <w:rFonts w:ascii="Arial" w:hAnsi="Arial" w:cs="Arial"/>
        </w:rPr>
        <w:t xml:space="preserve"> de Yesid Leone Moreno, llega a 28 el número de producciones y coproducciones colombianas que </w:t>
      </w:r>
      <w:r w:rsidR="00A32F29" w:rsidRPr="001A4F28">
        <w:rPr>
          <w:rFonts w:ascii="Arial" w:hAnsi="Arial" w:cs="Arial"/>
        </w:rPr>
        <w:t xml:space="preserve">han </w:t>
      </w:r>
      <w:r w:rsidRPr="001A4F28">
        <w:rPr>
          <w:rFonts w:ascii="Arial" w:hAnsi="Arial" w:cs="Arial"/>
        </w:rPr>
        <w:t>llega</w:t>
      </w:r>
      <w:r w:rsidR="00A32F29" w:rsidRPr="001A4F28">
        <w:rPr>
          <w:rFonts w:ascii="Arial" w:hAnsi="Arial" w:cs="Arial"/>
        </w:rPr>
        <w:t xml:space="preserve">do </w:t>
      </w:r>
      <w:r w:rsidRPr="001A4F28">
        <w:rPr>
          <w:rFonts w:ascii="Arial" w:hAnsi="Arial" w:cs="Arial"/>
        </w:rPr>
        <w:t xml:space="preserve">a salas de cine en lo corrido de 2019. El estreno tuvo lugar ayer, 19 de septiembre. </w:t>
      </w:r>
    </w:p>
    <w:p w:rsidR="005E0F75" w:rsidRPr="001A4F28" w:rsidRDefault="005E0F75" w:rsidP="0050567B">
      <w:pPr>
        <w:textAlignment w:val="baseline"/>
        <w:rPr>
          <w:rFonts w:ascii="Arial" w:hAnsi="Arial" w:cs="Arial"/>
        </w:rPr>
      </w:pPr>
      <w:r w:rsidRPr="001A4F28">
        <w:rPr>
          <w:rFonts w:ascii="Arial" w:hAnsi="Arial" w:cs="Arial"/>
          <w:bCs/>
        </w:rPr>
        <w:t xml:space="preserve">Sinopsis: </w:t>
      </w:r>
      <w:r w:rsidRPr="001A4F28">
        <w:rPr>
          <w:rFonts w:ascii="Arial" w:hAnsi="Arial" w:cs="Arial"/>
        </w:rPr>
        <w:t>Mariana Dur</w:t>
      </w:r>
      <w:r w:rsidR="003B73C2" w:rsidRPr="001A4F28">
        <w:rPr>
          <w:rFonts w:ascii="Arial" w:hAnsi="Arial" w:cs="Arial"/>
        </w:rPr>
        <w:t>á</w:t>
      </w:r>
      <w:r w:rsidRPr="001A4F28">
        <w:rPr>
          <w:rFonts w:ascii="Arial" w:hAnsi="Arial" w:cs="Arial"/>
        </w:rPr>
        <w:t>n, una mujer de 27 años, presencia el crimen de los padres de una menor, Annie. Se hace cargo de la pequeña, y ambas temen por sus vidas, pues son el blanco de los asesinos. Juntas deben descubrir el motivo que hay detrás de la persecución y la razón del asesinato. Mariana deberá huir de los asesinos, proteger a Annie, superar sus miedos y librarse de sí misma.</w:t>
      </w:r>
    </w:p>
    <w:p w:rsidR="005E0F75" w:rsidRPr="001A4F28" w:rsidRDefault="005E0F75" w:rsidP="0050567B">
      <w:pPr>
        <w:shd w:val="clear" w:color="auto" w:fill="FFFFFF"/>
        <w:rPr>
          <w:rFonts w:ascii="Arial" w:hAnsi="Arial" w:cs="Arial"/>
        </w:rPr>
      </w:pPr>
      <w:r w:rsidRPr="001A4F28">
        <w:rPr>
          <w:rStyle w:val="Textoennegrita"/>
          <w:rFonts w:ascii="Arial" w:eastAsiaTheme="majorEastAsia" w:hAnsi="Arial" w:cs="Arial"/>
          <w:b w:val="0"/>
        </w:rPr>
        <w:t>Reparto:</w:t>
      </w:r>
      <w:r w:rsidRPr="001A4F28">
        <w:rPr>
          <w:rFonts w:ascii="Arial" w:hAnsi="Arial" w:cs="Arial"/>
        </w:rPr>
        <w:t> María Gaviria (</w:t>
      </w:r>
      <w:r w:rsidRPr="001A4F28">
        <w:rPr>
          <w:rFonts w:ascii="Arial" w:hAnsi="Arial" w:cs="Arial"/>
          <w:b/>
        </w:rPr>
        <w:t>Mil Colmillos</w:t>
      </w:r>
      <w:r w:rsidRPr="001A4F28">
        <w:rPr>
          <w:rFonts w:ascii="Arial" w:hAnsi="Arial" w:cs="Arial"/>
        </w:rPr>
        <w:t>, HBO, 2019; </w:t>
      </w:r>
      <w:proofErr w:type="spellStart"/>
      <w:r w:rsidRPr="001A4F28">
        <w:rPr>
          <w:rFonts w:ascii="Arial" w:hAnsi="Arial" w:cs="Arial"/>
          <w:b/>
        </w:rPr>
        <w:t>Out</w:t>
      </w:r>
      <w:proofErr w:type="spellEnd"/>
      <w:r w:rsidRPr="001A4F28">
        <w:rPr>
          <w:rFonts w:ascii="Arial" w:hAnsi="Arial" w:cs="Arial"/>
          <w:b/>
        </w:rPr>
        <w:t xml:space="preserve"> </w:t>
      </w:r>
      <w:proofErr w:type="spellStart"/>
      <w:r w:rsidRPr="001A4F28">
        <w:rPr>
          <w:rFonts w:ascii="Arial" w:hAnsi="Arial" w:cs="Arial"/>
          <w:b/>
        </w:rPr>
        <w:t>of</w:t>
      </w:r>
      <w:proofErr w:type="spellEnd"/>
      <w:r w:rsidRPr="001A4F28">
        <w:rPr>
          <w:rFonts w:ascii="Arial" w:hAnsi="Arial" w:cs="Arial"/>
          <w:b/>
        </w:rPr>
        <w:t xml:space="preserve"> </w:t>
      </w:r>
      <w:proofErr w:type="spellStart"/>
      <w:r w:rsidRPr="001A4F28">
        <w:rPr>
          <w:rFonts w:ascii="Arial" w:hAnsi="Arial" w:cs="Arial"/>
          <w:b/>
        </w:rPr>
        <w:t>the</w:t>
      </w:r>
      <w:proofErr w:type="spellEnd"/>
      <w:r w:rsidRPr="001A4F28">
        <w:rPr>
          <w:rFonts w:ascii="Arial" w:hAnsi="Arial" w:cs="Arial"/>
          <w:b/>
        </w:rPr>
        <w:t xml:space="preserve"> </w:t>
      </w:r>
      <w:proofErr w:type="spellStart"/>
      <w:r w:rsidRPr="001A4F28">
        <w:rPr>
          <w:rFonts w:ascii="Arial" w:hAnsi="Arial" w:cs="Arial"/>
          <w:b/>
        </w:rPr>
        <w:t>Dark</w:t>
      </w:r>
      <w:proofErr w:type="spellEnd"/>
      <w:r w:rsidRPr="001A4F28">
        <w:rPr>
          <w:rFonts w:ascii="Arial" w:hAnsi="Arial" w:cs="Arial"/>
        </w:rPr>
        <w:t>, 2014), Roberto Escobar (</w:t>
      </w:r>
      <w:r w:rsidRPr="001A4F28">
        <w:rPr>
          <w:rFonts w:ascii="Arial" w:hAnsi="Arial" w:cs="Arial"/>
          <w:b/>
        </w:rPr>
        <w:t>El Señor de los Cielos</w:t>
      </w:r>
      <w:r w:rsidRPr="001A4F28">
        <w:rPr>
          <w:rFonts w:ascii="Arial" w:hAnsi="Arial" w:cs="Arial"/>
        </w:rPr>
        <w:t xml:space="preserve">, Telemundo, 2018; </w:t>
      </w:r>
      <w:proofErr w:type="spellStart"/>
      <w:r w:rsidRPr="001A4F28">
        <w:rPr>
          <w:rFonts w:ascii="Arial" w:hAnsi="Arial" w:cs="Arial"/>
          <w:b/>
        </w:rPr>
        <w:t>Burn</w:t>
      </w:r>
      <w:proofErr w:type="spellEnd"/>
      <w:r w:rsidRPr="001A4F28">
        <w:rPr>
          <w:rFonts w:ascii="Arial" w:hAnsi="Arial" w:cs="Arial"/>
          <w:b/>
        </w:rPr>
        <w:t xml:space="preserve"> </w:t>
      </w:r>
      <w:proofErr w:type="spellStart"/>
      <w:r w:rsidRPr="001A4F28">
        <w:rPr>
          <w:rFonts w:ascii="Arial" w:hAnsi="Arial" w:cs="Arial"/>
          <w:b/>
        </w:rPr>
        <w:t>Notice</w:t>
      </w:r>
      <w:proofErr w:type="spellEnd"/>
      <w:r w:rsidRPr="001A4F28">
        <w:rPr>
          <w:rFonts w:ascii="Arial" w:hAnsi="Arial" w:cs="Arial"/>
        </w:rPr>
        <w:t xml:space="preserve">, USA Networks, 2010), Geraldine </w:t>
      </w:r>
      <w:proofErr w:type="spellStart"/>
      <w:r w:rsidRPr="001A4F28">
        <w:rPr>
          <w:rFonts w:ascii="Arial" w:hAnsi="Arial" w:cs="Arial"/>
        </w:rPr>
        <w:t>Zivic</w:t>
      </w:r>
      <w:proofErr w:type="spellEnd"/>
      <w:r w:rsidRPr="001A4F28">
        <w:rPr>
          <w:rFonts w:ascii="Arial" w:hAnsi="Arial" w:cs="Arial"/>
        </w:rPr>
        <w:t xml:space="preserve"> (</w:t>
      </w:r>
      <w:r w:rsidRPr="001A4F28">
        <w:rPr>
          <w:rFonts w:ascii="Arial" w:hAnsi="Arial" w:cs="Arial"/>
          <w:b/>
        </w:rPr>
        <w:t>Garzón Vive</w:t>
      </w:r>
      <w:r w:rsidRPr="001A4F28">
        <w:rPr>
          <w:rFonts w:ascii="Arial" w:hAnsi="Arial" w:cs="Arial"/>
        </w:rPr>
        <w:t xml:space="preserve">, RCN, 2018; </w:t>
      </w:r>
      <w:r w:rsidRPr="001A4F28">
        <w:rPr>
          <w:rFonts w:ascii="Arial" w:hAnsi="Arial" w:cs="Arial"/>
          <w:b/>
        </w:rPr>
        <w:t>Los Reyes, RCN</w:t>
      </w:r>
      <w:r w:rsidRPr="001A4F28">
        <w:rPr>
          <w:rFonts w:ascii="Arial" w:hAnsi="Arial" w:cs="Arial"/>
        </w:rPr>
        <w:t xml:space="preserve">, 2005), Kristina </w:t>
      </w:r>
      <w:proofErr w:type="spellStart"/>
      <w:r w:rsidRPr="001A4F28">
        <w:rPr>
          <w:rFonts w:ascii="Arial" w:hAnsi="Arial" w:cs="Arial"/>
        </w:rPr>
        <w:t>Lilley</w:t>
      </w:r>
      <w:proofErr w:type="spellEnd"/>
      <w:r w:rsidRPr="001A4F28">
        <w:rPr>
          <w:rFonts w:ascii="Arial" w:hAnsi="Arial" w:cs="Arial"/>
        </w:rPr>
        <w:t xml:space="preserve"> (</w:t>
      </w:r>
      <w:r w:rsidRPr="001A4F28">
        <w:rPr>
          <w:rFonts w:ascii="Arial" w:hAnsi="Arial" w:cs="Arial"/>
          <w:b/>
        </w:rPr>
        <w:t>La Ley del Corazón</w:t>
      </w:r>
      <w:r w:rsidRPr="001A4F28">
        <w:rPr>
          <w:rFonts w:ascii="Arial" w:hAnsi="Arial" w:cs="Arial"/>
        </w:rPr>
        <w:t xml:space="preserve">, RCN, 2019; </w:t>
      </w:r>
      <w:r w:rsidRPr="001A4F28">
        <w:rPr>
          <w:rFonts w:ascii="Arial" w:hAnsi="Arial" w:cs="Arial"/>
          <w:b/>
        </w:rPr>
        <w:t>La Mamá del 10</w:t>
      </w:r>
      <w:r w:rsidRPr="001A4F28">
        <w:rPr>
          <w:rFonts w:ascii="Arial" w:hAnsi="Arial" w:cs="Arial"/>
        </w:rPr>
        <w:t>, Caracol TV, 2018).</w:t>
      </w:r>
    </w:p>
    <w:p w:rsidR="005E0F75" w:rsidRPr="001A4F28" w:rsidRDefault="00C25436" w:rsidP="0050567B">
      <w:pPr>
        <w:shd w:val="clear" w:color="auto" w:fill="FFFFFF"/>
        <w:rPr>
          <w:rFonts w:ascii="Arial" w:eastAsiaTheme="majorEastAsia" w:hAnsi="Arial" w:cs="Arial"/>
        </w:rPr>
      </w:pPr>
      <w:hyperlink r:id="rId13" w:history="1">
        <w:r w:rsidR="005E0F75" w:rsidRPr="001A4F28">
          <w:rPr>
            <w:rStyle w:val="Hipervnculo"/>
            <w:rFonts w:ascii="Arial" w:eastAsiaTheme="majorEastAsia" w:hAnsi="Arial" w:cs="Arial"/>
          </w:rPr>
          <w:t>Vea más</w:t>
        </w:r>
      </w:hyperlink>
    </w:p>
    <w:p w:rsidR="005E0F75" w:rsidRPr="001A4F28" w:rsidRDefault="005E0F75" w:rsidP="0050567B">
      <w:pPr>
        <w:rPr>
          <w:rFonts w:ascii="Arial" w:hAnsi="Arial" w:cs="Arial"/>
          <w:color w:val="800000"/>
        </w:rPr>
      </w:pPr>
    </w:p>
    <w:p w:rsidR="00D96FAD" w:rsidRPr="004B1879" w:rsidRDefault="00D96FAD" w:rsidP="0050567B">
      <w:pPr>
        <w:rPr>
          <w:rFonts w:ascii="Arial" w:hAnsi="Arial" w:cs="Arial"/>
        </w:rPr>
      </w:pPr>
    </w:p>
    <w:p w:rsidR="004B1879" w:rsidRPr="004B1879" w:rsidRDefault="004B1879" w:rsidP="004B1879">
      <w:pPr>
        <w:rPr>
          <w:rFonts w:ascii="Arial" w:hAnsi="Arial" w:cs="Arial"/>
          <w:iCs/>
          <w:color w:val="000080"/>
          <w:sz w:val="28"/>
          <w:szCs w:val="28"/>
        </w:rPr>
      </w:pPr>
      <w:r w:rsidRPr="004B1879">
        <w:rPr>
          <w:rFonts w:ascii="Arial" w:hAnsi="Arial" w:cs="Arial"/>
          <w:iCs/>
          <w:color w:val="000080"/>
          <w:sz w:val="28"/>
          <w:szCs w:val="28"/>
        </w:rPr>
        <w:t>CONOZCA LOS BENEFICIOS TRIBUTARIOS A EMPRESAS DE ECONOMÍA NARANJA</w:t>
      </w:r>
    </w:p>
    <w:p w:rsidR="004B1879" w:rsidRPr="00FD7508" w:rsidRDefault="004B1879" w:rsidP="004B1879">
      <w:pPr>
        <w:rPr>
          <w:rFonts w:ascii="Arial" w:hAnsi="Arial" w:cs="Arial"/>
        </w:rPr>
      </w:pPr>
      <w:r w:rsidRPr="00FD7508">
        <w:rPr>
          <w:rFonts w:ascii="Arial" w:hAnsi="Arial" w:cs="Arial"/>
        </w:rPr>
        <w:t xml:space="preserve">El próximo viernes 27 de septiembre, entre las 9:00 a.m. y 11:00 a.m., en el auditorio sede centro Cámara de Comercio de Medellín (calle </w:t>
      </w:r>
      <w:r w:rsidR="00FD7508" w:rsidRPr="00FD7508">
        <w:rPr>
          <w:rFonts w:ascii="Arial" w:hAnsi="Arial" w:cs="Arial"/>
        </w:rPr>
        <w:t xml:space="preserve">53 </w:t>
      </w:r>
      <w:proofErr w:type="spellStart"/>
      <w:r w:rsidR="00FD7508" w:rsidRPr="00FD7508">
        <w:rPr>
          <w:rFonts w:ascii="Arial" w:hAnsi="Arial" w:cs="Arial"/>
        </w:rPr>
        <w:t>N</w:t>
      </w:r>
      <w:r w:rsidRPr="00FD7508">
        <w:rPr>
          <w:rFonts w:ascii="Arial" w:hAnsi="Arial" w:cs="Arial"/>
        </w:rPr>
        <w:t>°</w:t>
      </w:r>
      <w:proofErr w:type="spellEnd"/>
      <w:r w:rsidRPr="00FD7508">
        <w:rPr>
          <w:rFonts w:ascii="Arial" w:hAnsi="Arial" w:cs="Arial"/>
        </w:rPr>
        <w:t xml:space="preserve"> 45-77), se llevará a cabo una charla en la que se darán a conocer los beneficios tributarios de renta exenta por siete años, contemplados en el Decreto 1669 de </w:t>
      </w:r>
      <w:r w:rsidR="00FD7508" w:rsidRPr="00FD7508">
        <w:rPr>
          <w:rFonts w:ascii="Arial" w:hAnsi="Arial" w:cs="Arial"/>
        </w:rPr>
        <w:t>2019, para</w:t>
      </w:r>
      <w:r w:rsidRPr="00FD7508">
        <w:rPr>
          <w:rFonts w:ascii="Arial" w:hAnsi="Arial" w:cs="Arial"/>
        </w:rPr>
        <w:t xml:space="preserve"> las empresas de Economía Naranja, aquellas que perciben rentas provenientes del desarrollo de industrias de valor agregado tecnológico y actividades creativas.</w:t>
      </w:r>
    </w:p>
    <w:p w:rsidR="004B1879" w:rsidRPr="00FD7508" w:rsidRDefault="004B1879" w:rsidP="004B1879">
      <w:pPr>
        <w:rPr>
          <w:rFonts w:ascii="Arial" w:hAnsi="Arial" w:cs="Arial"/>
        </w:rPr>
      </w:pPr>
      <w:r w:rsidRPr="00FD7508">
        <w:rPr>
          <w:rFonts w:ascii="Arial" w:hAnsi="Arial" w:cs="Arial"/>
        </w:rPr>
        <w:t>Contacto: lcorreaz@mincultura.gov.co</w:t>
      </w:r>
    </w:p>
    <w:p w:rsidR="004B1879" w:rsidRPr="00FD7508" w:rsidRDefault="004B1879" w:rsidP="0050567B">
      <w:pPr>
        <w:rPr>
          <w:rFonts w:ascii="Arial" w:hAnsi="Arial" w:cs="Arial"/>
          <w:color w:val="800000"/>
        </w:rPr>
      </w:pPr>
    </w:p>
    <w:p w:rsidR="004B1879" w:rsidRPr="00FD7508" w:rsidRDefault="004B1879" w:rsidP="0050567B">
      <w:pPr>
        <w:rPr>
          <w:rFonts w:ascii="Arial" w:hAnsi="Arial" w:cs="Arial"/>
          <w:color w:val="800000"/>
        </w:rPr>
      </w:pPr>
    </w:p>
    <w:p w:rsidR="005E0F75" w:rsidRPr="00FD7508" w:rsidRDefault="005E0F75" w:rsidP="0050567B">
      <w:pPr>
        <w:rPr>
          <w:rFonts w:ascii="Arial" w:hAnsi="Arial" w:cs="Arial"/>
        </w:rPr>
      </w:pPr>
      <w:r w:rsidRPr="00FD7508">
        <w:rPr>
          <w:rFonts w:ascii="Arial" w:hAnsi="Arial" w:cs="Arial"/>
          <w:color w:val="800000"/>
        </w:rPr>
        <w:t>______________________________________________________</w:t>
      </w:r>
    </w:p>
    <w:p w:rsidR="005E0F75" w:rsidRPr="001A4F28" w:rsidRDefault="005E0F75" w:rsidP="0050567B">
      <w:pPr>
        <w:rPr>
          <w:rFonts w:ascii="Arial" w:hAnsi="Arial" w:cs="Arial"/>
          <w:color w:val="800000"/>
          <w:sz w:val="48"/>
          <w:szCs w:val="48"/>
        </w:rPr>
      </w:pPr>
      <w:r w:rsidRPr="001A4F28">
        <w:rPr>
          <w:rFonts w:ascii="Arial" w:hAnsi="Arial" w:cs="Arial"/>
          <w:color w:val="800000"/>
          <w:sz w:val="48"/>
          <w:szCs w:val="48"/>
        </w:rPr>
        <w:t>Nos están viendo</w:t>
      </w:r>
    </w:p>
    <w:p w:rsidR="005E0F75" w:rsidRPr="001A4F28" w:rsidRDefault="005E0F75" w:rsidP="0050567B">
      <w:pPr>
        <w:rPr>
          <w:rFonts w:ascii="Arial" w:hAnsi="Arial" w:cs="Arial"/>
          <w:iCs/>
          <w:color w:val="000080"/>
          <w:sz w:val="28"/>
          <w:szCs w:val="28"/>
        </w:rPr>
      </w:pPr>
      <w:r w:rsidRPr="001A4F28">
        <w:rPr>
          <w:rFonts w:ascii="Arial" w:hAnsi="Arial" w:cs="Arial"/>
          <w:iCs/>
          <w:color w:val="000080"/>
          <w:sz w:val="28"/>
          <w:szCs w:val="28"/>
        </w:rPr>
        <w:t>EN CANADÁ</w:t>
      </w:r>
    </w:p>
    <w:p w:rsidR="005E0F75" w:rsidRPr="001A4F28" w:rsidRDefault="005E0F75" w:rsidP="0050567B">
      <w:pPr>
        <w:rPr>
          <w:rFonts w:ascii="Arial" w:hAnsi="Arial" w:cs="Arial"/>
          <w:color w:val="222222"/>
        </w:rPr>
      </w:pPr>
      <w:r w:rsidRPr="001A4F28">
        <w:rPr>
          <w:rFonts w:ascii="Arial" w:hAnsi="Arial" w:cs="Arial"/>
          <w:bCs/>
          <w:iCs/>
        </w:rPr>
        <w:t>El cortometraje</w:t>
      </w:r>
      <w:r w:rsidRPr="001A4F28">
        <w:rPr>
          <w:rFonts w:ascii="Arial" w:hAnsi="Arial" w:cs="Arial"/>
          <w:b/>
          <w:bCs/>
          <w:i/>
          <w:iCs/>
        </w:rPr>
        <w:t xml:space="preserve"> </w:t>
      </w:r>
      <w:r w:rsidRPr="001A4F28">
        <w:rPr>
          <w:rFonts w:ascii="Arial" w:hAnsi="Arial" w:cs="Arial"/>
          <w:b/>
          <w:bCs/>
          <w:iCs/>
        </w:rPr>
        <w:t>Aquí y allá</w:t>
      </w:r>
      <w:r w:rsidRPr="001A4F28">
        <w:rPr>
          <w:rFonts w:ascii="Arial" w:hAnsi="Arial" w:cs="Arial"/>
          <w:bCs/>
          <w:iCs/>
        </w:rPr>
        <w:t xml:space="preserve"> </w:t>
      </w:r>
      <w:r w:rsidRPr="001A4F28">
        <w:rPr>
          <w:rFonts w:ascii="Arial" w:hAnsi="Arial" w:cs="Arial"/>
        </w:rPr>
        <w:t xml:space="preserve">de Lina Rodriguez, una coproducción entre Colombia y </w:t>
      </w:r>
      <w:proofErr w:type="gramStart"/>
      <w:r w:rsidR="00AC38AF" w:rsidRPr="001A4F28">
        <w:rPr>
          <w:rFonts w:ascii="Arial" w:hAnsi="Arial" w:cs="Arial"/>
        </w:rPr>
        <w:t>Canadá,</w:t>
      </w:r>
      <w:proofErr w:type="gramEnd"/>
      <w:r w:rsidRPr="001A4F28">
        <w:rPr>
          <w:rFonts w:ascii="Arial" w:hAnsi="Arial" w:cs="Arial"/>
        </w:rPr>
        <w:t xml:space="preserve"> hace parte de la selección oficial del Festival Internacional de Cine de Vancouver, en la</w:t>
      </w:r>
      <w:r w:rsidR="008E46A9" w:rsidRPr="001A4F28">
        <w:rPr>
          <w:rFonts w:ascii="Arial" w:hAnsi="Arial" w:cs="Arial"/>
        </w:rPr>
        <w:t xml:space="preserve"> </w:t>
      </w:r>
      <w:r w:rsidRPr="001A4F28">
        <w:rPr>
          <w:rFonts w:ascii="Arial" w:hAnsi="Arial" w:cs="Arial"/>
        </w:rPr>
        <w:t>sección</w:t>
      </w:r>
      <w:r w:rsidRPr="001A4F28">
        <w:rPr>
          <w:rStyle w:val="apple-converted-space"/>
          <w:rFonts w:ascii="Arial" w:eastAsiaTheme="majorEastAsia" w:hAnsi="Arial" w:cs="Arial"/>
        </w:rPr>
        <w:t> </w:t>
      </w:r>
      <w:r w:rsidRPr="001A4F28">
        <w:rPr>
          <w:rFonts w:ascii="Arial" w:hAnsi="Arial" w:cs="Arial"/>
        </w:rPr>
        <w:t>Future</w:t>
      </w:r>
      <w:r w:rsidR="00AC38AF" w:rsidRPr="001A4F28">
        <w:rPr>
          <w:rFonts w:ascii="Arial" w:hAnsi="Arial" w:cs="Arial"/>
        </w:rPr>
        <w:t xml:space="preserve"> </w:t>
      </w:r>
      <w:r w:rsidRPr="001A4F28">
        <w:rPr>
          <w:rFonts w:ascii="Arial" w:hAnsi="Arial" w:cs="Arial"/>
        </w:rPr>
        <w:t>/</w:t>
      </w:r>
      <w:r w:rsidR="00AC38AF" w:rsidRPr="001A4F28">
        <w:rPr>
          <w:rFonts w:ascii="Arial" w:hAnsi="Arial" w:cs="Arial"/>
        </w:rPr>
        <w:t xml:space="preserve"> </w:t>
      </w:r>
      <w:proofErr w:type="spellStart"/>
      <w:r w:rsidRPr="001A4F28">
        <w:rPr>
          <w:rFonts w:ascii="Arial" w:hAnsi="Arial" w:cs="Arial"/>
        </w:rPr>
        <w:t>Present</w:t>
      </w:r>
      <w:bookmarkStart w:id="2" w:name="_Hlk18935428"/>
      <w:proofErr w:type="spellEnd"/>
      <w:r w:rsidRPr="001A4F28">
        <w:rPr>
          <w:rFonts w:ascii="Arial" w:hAnsi="Arial" w:cs="Arial"/>
        </w:rPr>
        <w:t xml:space="preserve">, </w:t>
      </w:r>
      <w:bookmarkEnd w:id="2"/>
      <w:r w:rsidRPr="001A4F28">
        <w:rPr>
          <w:rFonts w:ascii="Arial" w:hAnsi="Arial" w:cs="Arial"/>
        </w:rPr>
        <w:t>dedicada a cineastas independientes que demuestran originalidad, visión y desafían las posibilidades del lenguaje cinematográfico. El festival se realizará del 26 de septiembre al 11 de octubre</w:t>
      </w:r>
      <w:r w:rsidRPr="001A4F28">
        <w:rPr>
          <w:rFonts w:ascii="Arial" w:hAnsi="Arial" w:cs="Arial"/>
          <w:color w:val="222222"/>
        </w:rPr>
        <w:t>.</w:t>
      </w:r>
    </w:p>
    <w:p w:rsidR="005E0F75" w:rsidRPr="001A4F28" w:rsidRDefault="00C25436" w:rsidP="0050567B">
      <w:pPr>
        <w:rPr>
          <w:rFonts w:ascii="Arial" w:hAnsi="Arial" w:cs="Arial"/>
          <w:color w:val="222222"/>
        </w:rPr>
      </w:pPr>
      <w:hyperlink r:id="rId14" w:history="1">
        <w:r w:rsidR="005E0F75" w:rsidRPr="001A4F28">
          <w:rPr>
            <w:rStyle w:val="Hipervnculo"/>
            <w:rFonts w:ascii="Arial" w:eastAsiaTheme="majorEastAsia" w:hAnsi="Arial" w:cs="Arial"/>
          </w:rPr>
          <w:t>Vea más</w:t>
        </w:r>
      </w:hyperlink>
    </w:p>
    <w:p w:rsidR="005E0F75" w:rsidRPr="001A4F28" w:rsidRDefault="005E0F75" w:rsidP="0050567B">
      <w:pPr>
        <w:rPr>
          <w:rFonts w:ascii="Arial" w:hAnsi="Arial" w:cs="Arial"/>
          <w:color w:val="800000"/>
        </w:rPr>
      </w:pPr>
    </w:p>
    <w:p w:rsidR="005E0F75" w:rsidRPr="001A4F28" w:rsidRDefault="005E0F75" w:rsidP="0050567B">
      <w:pPr>
        <w:rPr>
          <w:rFonts w:ascii="Arial" w:hAnsi="Arial" w:cs="Arial"/>
          <w:color w:val="800000"/>
        </w:rPr>
      </w:pPr>
    </w:p>
    <w:p w:rsidR="00737DD5" w:rsidRPr="001A4F28" w:rsidRDefault="00737DD5" w:rsidP="0050567B">
      <w:pPr>
        <w:rPr>
          <w:rFonts w:ascii="Arial" w:hAnsi="Arial" w:cs="Arial"/>
          <w:color w:val="800000"/>
        </w:rPr>
      </w:pPr>
      <w:r w:rsidRPr="001A4F28">
        <w:rPr>
          <w:rFonts w:ascii="Arial" w:hAnsi="Arial" w:cs="Arial"/>
          <w:color w:val="800000"/>
        </w:rPr>
        <w:t>______________________________________________________</w:t>
      </w:r>
    </w:p>
    <w:p w:rsidR="00737DD5" w:rsidRPr="001A4F28" w:rsidRDefault="00737DD5" w:rsidP="0050567B">
      <w:pPr>
        <w:rPr>
          <w:rFonts w:ascii="Arial" w:hAnsi="Arial" w:cs="Arial"/>
          <w:color w:val="800000"/>
          <w:sz w:val="48"/>
          <w:szCs w:val="48"/>
        </w:rPr>
      </w:pPr>
      <w:r w:rsidRPr="001A4F28">
        <w:rPr>
          <w:rFonts w:ascii="Arial" w:hAnsi="Arial" w:cs="Arial"/>
          <w:color w:val="800000"/>
          <w:sz w:val="48"/>
          <w:szCs w:val="48"/>
        </w:rPr>
        <w:t>Adónde van las películas</w:t>
      </w:r>
    </w:p>
    <w:p w:rsidR="00D96FAD" w:rsidRPr="001A4F28" w:rsidRDefault="00D96FAD" w:rsidP="0050567B">
      <w:pPr>
        <w:shd w:val="clear" w:color="auto" w:fill="FFFFFF"/>
        <w:rPr>
          <w:rFonts w:ascii="Arial" w:hAnsi="Arial" w:cs="Arial"/>
          <w:color w:val="000080"/>
          <w:sz w:val="28"/>
          <w:szCs w:val="28"/>
        </w:rPr>
      </w:pPr>
      <w:r w:rsidRPr="001A4F28">
        <w:rPr>
          <w:rFonts w:ascii="Arial" w:hAnsi="Arial" w:cs="Arial"/>
          <w:color w:val="000080"/>
          <w:sz w:val="28"/>
          <w:szCs w:val="28"/>
        </w:rPr>
        <w:t>NEGOCIO Y PROMOCIÓN DEL CINE EN LATINOAMÉRICA</w:t>
      </w:r>
    </w:p>
    <w:p w:rsidR="00D96FAD" w:rsidRPr="001A4F28" w:rsidRDefault="00D96FAD" w:rsidP="0050567B">
      <w:pPr>
        <w:shd w:val="clear" w:color="auto" w:fill="FFFFFF"/>
        <w:textAlignment w:val="baseline"/>
        <w:rPr>
          <w:rFonts w:ascii="Arial" w:hAnsi="Arial" w:cs="Arial"/>
        </w:rPr>
      </w:pPr>
      <w:r w:rsidRPr="001A4F28">
        <w:rPr>
          <w:rFonts w:ascii="Arial" w:hAnsi="Arial" w:cs="Arial"/>
          <w:bCs/>
          <w:bdr w:val="none" w:sz="0" w:space="0" w:color="auto" w:frame="1"/>
        </w:rPr>
        <w:t>Ventana Sur,</w:t>
      </w:r>
      <w:r w:rsidRPr="001A4F28">
        <w:rPr>
          <w:rFonts w:ascii="Arial" w:hAnsi="Arial" w:cs="Arial"/>
          <w:b/>
          <w:bCs/>
          <w:bdr w:val="none" w:sz="0" w:space="0" w:color="auto" w:frame="1"/>
        </w:rPr>
        <w:t xml:space="preserve"> </w:t>
      </w:r>
      <w:r w:rsidRPr="001A4F28">
        <w:rPr>
          <w:rFonts w:ascii="Arial" w:hAnsi="Arial" w:cs="Arial"/>
        </w:rPr>
        <w:t>mercado de contenidos audiovisuales, organizado por el Instituto Nacional de Cine y Artes Audiovisuales (INCAA) y el Marché du Film – Festival de Cannes, a través de sus distintas secciones como</w:t>
      </w:r>
      <w:r w:rsidR="00343CB6" w:rsidRPr="001A4F28">
        <w:rPr>
          <w:rFonts w:ascii="Arial" w:hAnsi="Arial" w:cs="Arial"/>
        </w:rPr>
        <w:t>:</w:t>
      </w:r>
      <w:r w:rsidRPr="001A4F28">
        <w:rPr>
          <w:rFonts w:ascii="Arial" w:hAnsi="Arial" w:cs="Arial"/>
        </w:rPr>
        <w:t xml:space="preserve"> Primer Corte, Copia Final, </w:t>
      </w:r>
      <w:proofErr w:type="spellStart"/>
      <w:r w:rsidRPr="001A4F28">
        <w:rPr>
          <w:rFonts w:ascii="Arial" w:hAnsi="Arial" w:cs="Arial"/>
        </w:rPr>
        <w:t>Blood</w:t>
      </w:r>
      <w:proofErr w:type="spellEnd"/>
      <w:r w:rsidRPr="001A4F28">
        <w:rPr>
          <w:rFonts w:ascii="Arial" w:hAnsi="Arial" w:cs="Arial"/>
        </w:rPr>
        <w:t xml:space="preserve"> </w:t>
      </w:r>
      <w:proofErr w:type="spellStart"/>
      <w:r w:rsidRPr="001A4F28">
        <w:rPr>
          <w:rFonts w:ascii="Arial" w:hAnsi="Arial" w:cs="Arial"/>
        </w:rPr>
        <w:t>Window</w:t>
      </w:r>
      <w:proofErr w:type="spellEnd"/>
      <w:r w:rsidRPr="001A4F28">
        <w:rPr>
          <w:rFonts w:ascii="Arial" w:hAnsi="Arial" w:cs="Arial"/>
        </w:rPr>
        <w:t xml:space="preserve">, </w:t>
      </w:r>
      <w:proofErr w:type="spellStart"/>
      <w:r w:rsidRPr="001A4F28">
        <w:rPr>
          <w:rFonts w:ascii="Arial" w:hAnsi="Arial" w:cs="Arial"/>
        </w:rPr>
        <w:t>Animation</w:t>
      </w:r>
      <w:proofErr w:type="spellEnd"/>
      <w:r w:rsidRPr="001A4F28">
        <w:rPr>
          <w:rFonts w:ascii="Arial" w:hAnsi="Arial" w:cs="Arial"/>
        </w:rPr>
        <w:t xml:space="preserve">, </w:t>
      </w:r>
      <w:proofErr w:type="spellStart"/>
      <w:r w:rsidRPr="001A4F28">
        <w:rPr>
          <w:rFonts w:ascii="Arial" w:hAnsi="Arial" w:cs="Arial"/>
        </w:rPr>
        <w:t>Fiction</w:t>
      </w:r>
      <w:proofErr w:type="spellEnd"/>
      <w:r w:rsidRPr="001A4F28">
        <w:rPr>
          <w:rFonts w:ascii="Arial" w:hAnsi="Arial" w:cs="Arial"/>
        </w:rPr>
        <w:t xml:space="preserve"> Factory, Incubadora y Proyecta, y actividades y servicios como las Charlas, los </w:t>
      </w:r>
      <w:proofErr w:type="spellStart"/>
      <w:r w:rsidRPr="001A4F28">
        <w:rPr>
          <w:rFonts w:ascii="Arial" w:hAnsi="Arial" w:cs="Arial"/>
        </w:rPr>
        <w:t>Screenings</w:t>
      </w:r>
      <w:proofErr w:type="spellEnd"/>
      <w:r w:rsidRPr="001A4F28">
        <w:rPr>
          <w:rFonts w:ascii="Arial" w:hAnsi="Arial" w:cs="Arial"/>
        </w:rPr>
        <w:t xml:space="preserve"> y la Video Librería, promueve los contenidos latinoamericanos en todos los géneros (Ficción, Documental, Animación, Cine fantástico, </w:t>
      </w:r>
      <w:proofErr w:type="spellStart"/>
      <w:r w:rsidRPr="001A4F28">
        <w:rPr>
          <w:rFonts w:ascii="Arial" w:hAnsi="Arial" w:cs="Arial"/>
        </w:rPr>
        <w:t>Queer</w:t>
      </w:r>
      <w:proofErr w:type="spellEnd"/>
      <w:r w:rsidRPr="001A4F28">
        <w:rPr>
          <w:rFonts w:ascii="Arial" w:hAnsi="Arial" w:cs="Arial"/>
        </w:rPr>
        <w:t xml:space="preserve"> latinoamericano).</w:t>
      </w:r>
    </w:p>
    <w:p w:rsidR="00D96FAD" w:rsidRPr="001A4F28" w:rsidRDefault="00D96FAD" w:rsidP="0050567B">
      <w:pPr>
        <w:shd w:val="clear" w:color="auto" w:fill="FFFFFF"/>
        <w:textAlignment w:val="baseline"/>
        <w:rPr>
          <w:rFonts w:ascii="Arial" w:hAnsi="Arial" w:cs="Arial"/>
        </w:rPr>
      </w:pPr>
      <w:r w:rsidRPr="001A4F28">
        <w:rPr>
          <w:rFonts w:ascii="Arial" w:hAnsi="Arial" w:cs="Arial"/>
        </w:rPr>
        <w:t>La decimoprimera edición del certamen tendrá lugar del 2 al 6 de diciembre en Buenos Aires, y hasta el 27 de septiembre se pueden inscribir películas latinoamericanas de ficción interesadas en participar en Primer Corte.</w:t>
      </w:r>
    </w:p>
    <w:p w:rsidR="00D96FAD" w:rsidRPr="001A4F28" w:rsidRDefault="00C25436" w:rsidP="0050567B">
      <w:pPr>
        <w:shd w:val="clear" w:color="auto" w:fill="FFFFFF"/>
        <w:textAlignment w:val="baseline"/>
        <w:rPr>
          <w:rFonts w:ascii="Arial" w:hAnsi="Arial" w:cs="Arial"/>
        </w:rPr>
      </w:pPr>
      <w:hyperlink r:id="rId15" w:history="1">
        <w:r w:rsidR="00D96FAD" w:rsidRPr="001A4F28">
          <w:rPr>
            <w:rStyle w:val="Hipervnculo"/>
            <w:rFonts w:ascii="Arial" w:hAnsi="Arial" w:cs="Arial"/>
          </w:rPr>
          <w:t>Vea más</w:t>
        </w:r>
      </w:hyperlink>
    </w:p>
    <w:p w:rsidR="00982FFB" w:rsidRPr="001A4F28" w:rsidRDefault="00982FFB" w:rsidP="0050567B">
      <w:pPr>
        <w:rPr>
          <w:rFonts w:ascii="Arial" w:hAnsi="Arial" w:cs="Arial"/>
          <w:color w:val="800000"/>
        </w:rPr>
      </w:pPr>
    </w:p>
    <w:p w:rsidR="00982FFB" w:rsidRPr="001A4F28" w:rsidRDefault="00982FFB" w:rsidP="0050567B">
      <w:pPr>
        <w:rPr>
          <w:rFonts w:ascii="Arial" w:hAnsi="Arial" w:cs="Arial"/>
          <w:color w:val="800000"/>
        </w:rPr>
      </w:pPr>
    </w:p>
    <w:p w:rsidR="00FB79E0" w:rsidRPr="001A4F28" w:rsidRDefault="00FB79E0" w:rsidP="0050567B">
      <w:pPr>
        <w:rPr>
          <w:rFonts w:ascii="Arial" w:hAnsi="Arial" w:cs="Arial"/>
          <w:color w:val="800000"/>
        </w:rPr>
      </w:pPr>
      <w:r w:rsidRPr="001A4F28">
        <w:rPr>
          <w:rFonts w:ascii="Arial" w:hAnsi="Arial" w:cs="Arial"/>
          <w:color w:val="800000"/>
        </w:rPr>
        <w:t>______________________________________________________</w:t>
      </w:r>
    </w:p>
    <w:p w:rsidR="00FB79E0" w:rsidRPr="001A4F28" w:rsidRDefault="00FB79E0" w:rsidP="0050567B">
      <w:pPr>
        <w:pStyle w:val="NormalWeb"/>
        <w:rPr>
          <w:rFonts w:ascii="Arial" w:hAnsi="Arial" w:cs="Arial"/>
          <w:color w:val="800000"/>
          <w:sz w:val="48"/>
          <w:szCs w:val="48"/>
        </w:rPr>
      </w:pPr>
      <w:r w:rsidRPr="001A4F28">
        <w:rPr>
          <w:rFonts w:ascii="Arial" w:hAnsi="Arial" w:cs="Arial"/>
          <w:color w:val="800000"/>
          <w:sz w:val="48"/>
          <w:szCs w:val="48"/>
        </w:rPr>
        <w:t>Inserto</w:t>
      </w:r>
    </w:p>
    <w:p w:rsidR="005E0F75" w:rsidRPr="001A4F28" w:rsidRDefault="005E0F75" w:rsidP="0050567B">
      <w:pPr>
        <w:rPr>
          <w:rFonts w:ascii="Arial" w:hAnsi="Arial" w:cs="Arial"/>
          <w:sz w:val="28"/>
          <w:szCs w:val="28"/>
        </w:rPr>
      </w:pPr>
      <w:r w:rsidRPr="001A4F28">
        <w:rPr>
          <w:rFonts w:ascii="Arial" w:hAnsi="Arial" w:cs="Arial"/>
          <w:color w:val="000080"/>
          <w:sz w:val="28"/>
          <w:szCs w:val="28"/>
        </w:rPr>
        <w:t>PREMIO DE ENSAYO SOBRE CINE EN AMÉRICA LATINA Y EL CARIBE</w:t>
      </w:r>
    </w:p>
    <w:p w:rsidR="005E0F75" w:rsidRPr="001A4F28" w:rsidRDefault="005E0F75" w:rsidP="0050567B">
      <w:pPr>
        <w:rPr>
          <w:rFonts w:ascii="Arial" w:hAnsi="Arial" w:cs="Arial"/>
        </w:rPr>
      </w:pPr>
      <w:r w:rsidRPr="001A4F28">
        <w:rPr>
          <w:rFonts w:ascii="Arial" w:hAnsi="Arial" w:cs="Arial"/>
        </w:rPr>
        <w:t>Con el objetivo de promover el estudio y la investigación sobre el espacio audiovisual latinoamericano y caribeño, la Fundación del Nuevo Cine Latinoamericano convoca al Premio de Ensayo sobre Cine en América Latina y el Caribe 2019.</w:t>
      </w:r>
    </w:p>
    <w:p w:rsidR="005E0F75" w:rsidRPr="001A4F28" w:rsidRDefault="005E0F75" w:rsidP="0050567B">
      <w:pPr>
        <w:rPr>
          <w:rFonts w:ascii="Arial" w:hAnsi="Arial" w:cs="Arial"/>
        </w:rPr>
      </w:pPr>
      <w:r w:rsidRPr="001A4F28">
        <w:rPr>
          <w:rFonts w:ascii="Arial" w:hAnsi="Arial" w:cs="Arial"/>
        </w:rPr>
        <w:t>Podrán participar ensayistas, historiadores y estudiosos de cualquier país, siempre que el tema tratado corresponda a la temática del cine o el espacio audiovisual latinoamericano y caribeño.</w:t>
      </w:r>
    </w:p>
    <w:p w:rsidR="005E0F75" w:rsidRPr="001A4F28" w:rsidRDefault="005E0F75" w:rsidP="0050567B">
      <w:pPr>
        <w:rPr>
          <w:rFonts w:ascii="Arial" w:hAnsi="Arial" w:cs="Arial"/>
        </w:rPr>
      </w:pPr>
      <w:r w:rsidRPr="001A4F28">
        <w:rPr>
          <w:rFonts w:ascii="Arial" w:hAnsi="Arial" w:cs="Arial"/>
        </w:rPr>
        <w:t>El plazo de admisión de las obras se amplió hasta el 30 de septiembre de 2019.</w:t>
      </w:r>
    </w:p>
    <w:p w:rsidR="005E0F75" w:rsidRPr="001A4F28" w:rsidRDefault="005E0F75" w:rsidP="0050567B">
      <w:pPr>
        <w:rPr>
          <w:rFonts w:ascii="Arial" w:hAnsi="Arial" w:cs="Arial"/>
          <w:color w:val="333333"/>
        </w:rPr>
      </w:pPr>
      <w:r w:rsidRPr="001A4F28">
        <w:rPr>
          <w:rFonts w:ascii="Arial" w:hAnsi="Arial" w:cs="Arial"/>
        </w:rPr>
        <w:t>Contacto:</w:t>
      </w:r>
      <w:r w:rsidRPr="001A4F28">
        <w:rPr>
          <w:rFonts w:ascii="Arial" w:hAnsi="Arial" w:cs="Arial"/>
          <w:color w:val="333333"/>
        </w:rPr>
        <w:t xml:space="preserve"> </w:t>
      </w:r>
      <w:hyperlink r:id="rId16" w:history="1">
        <w:r w:rsidRPr="001A4F28">
          <w:rPr>
            <w:rStyle w:val="Hipervnculo"/>
            <w:rFonts w:ascii="Arial" w:hAnsi="Arial" w:cs="Arial"/>
          </w:rPr>
          <w:t>fcine@cubarte.cult.cu</w:t>
        </w:r>
      </w:hyperlink>
    </w:p>
    <w:p w:rsidR="005E0F75" w:rsidRPr="001A4F28" w:rsidRDefault="00C25436" w:rsidP="0050567B">
      <w:pPr>
        <w:rPr>
          <w:rFonts w:ascii="Arial" w:hAnsi="Arial" w:cs="Arial"/>
          <w:color w:val="333333"/>
        </w:rPr>
      </w:pPr>
      <w:hyperlink r:id="rId17" w:history="1">
        <w:r w:rsidR="005E0F75" w:rsidRPr="001A4F28">
          <w:rPr>
            <w:rStyle w:val="Hipervnculo"/>
            <w:rFonts w:ascii="Arial" w:hAnsi="Arial" w:cs="Arial"/>
          </w:rPr>
          <w:t>Vea más</w:t>
        </w:r>
      </w:hyperlink>
    </w:p>
    <w:p w:rsidR="005E0F75" w:rsidRPr="001A4F28" w:rsidRDefault="005E0F75" w:rsidP="0050567B">
      <w:pPr>
        <w:rPr>
          <w:rFonts w:ascii="Arial" w:hAnsi="Arial" w:cs="Arial"/>
          <w:color w:val="800000"/>
        </w:rPr>
      </w:pPr>
    </w:p>
    <w:p w:rsidR="005E0F75" w:rsidRPr="001A4F28" w:rsidRDefault="005E0F75" w:rsidP="0050567B">
      <w:pPr>
        <w:rPr>
          <w:rFonts w:ascii="Arial" w:hAnsi="Arial" w:cs="Arial"/>
          <w:color w:val="800000"/>
        </w:rPr>
      </w:pPr>
    </w:p>
    <w:p w:rsidR="0077611E" w:rsidRPr="001A4F28" w:rsidRDefault="0077611E" w:rsidP="0050567B">
      <w:pPr>
        <w:rPr>
          <w:rFonts w:ascii="Arial" w:hAnsi="Arial" w:cs="Arial"/>
          <w:color w:val="800000"/>
        </w:rPr>
      </w:pPr>
      <w:r w:rsidRPr="001A4F28">
        <w:rPr>
          <w:rFonts w:ascii="Arial" w:hAnsi="Arial" w:cs="Arial"/>
          <w:color w:val="800000"/>
        </w:rPr>
        <w:t>______________________________________________________</w:t>
      </w:r>
    </w:p>
    <w:p w:rsidR="0077611E" w:rsidRPr="001A4F28" w:rsidRDefault="0077611E" w:rsidP="0050567B">
      <w:pPr>
        <w:rPr>
          <w:rFonts w:ascii="Arial" w:hAnsi="Arial" w:cs="Arial"/>
          <w:color w:val="800000"/>
          <w:sz w:val="48"/>
          <w:szCs w:val="48"/>
        </w:rPr>
      </w:pPr>
      <w:r w:rsidRPr="001A4F28">
        <w:rPr>
          <w:rFonts w:ascii="Arial" w:hAnsi="Arial" w:cs="Arial"/>
          <w:color w:val="800000"/>
          <w:sz w:val="48"/>
          <w:szCs w:val="48"/>
        </w:rPr>
        <w:t>Pizarrón</w:t>
      </w:r>
    </w:p>
    <w:p w:rsidR="00D96FAD" w:rsidRPr="001A4F28" w:rsidRDefault="00D96FAD" w:rsidP="0050567B">
      <w:pPr>
        <w:rPr>
          <w:rFonts w:ascii="Arial" w:hAnsi="Arial" w:cs="Arial"/>
          <w:bCs/>
          <w:color w:val="000080"/>
          <w:sz w:val="28"/>
          <w:szCs w:val="28"/>
        </w:rPr>
      </w:pPr>
      <w:r w:rsidRPr="001A4F28">
        <w:rPr>
          <w:rFonts w:ascii="Arial" w:hAnsi="Arial" w:cs="Arial"/>
          <w:bCs/>
          <w:color w:val="000080"/>
          <w:sz w:val="28"/>
          <w:szCs w:val="28"/>
        </w:rPr>
        <w:t>DIPLOMADO EN CINE DOCUMENTAL</w:t>
      </w:r>
    </w:p>
    <w:p w:rsidR="00D96FAD" w:rsidRPr="001A4F28" w:rsidRDefault="00D96FAD" w:rsidP="0050567B">
      <w:pPr>
        <w:rPr>
          <w:rFonts w:ascii="Arial" w:hAnsi="Arial" w:cs="Arial"/>
          <w:bCs/>
        </w:rPr>
      </w:pPr>
      <w:r w:rsidRPr="001A4F28">
        <w:rPr>
          <w:rFonts w:ascii="Arial" w:hAnsi="Arial" w:cs="Arial"/>
          <w:bCs/>
        </w:rPr>
        <w:t>La Escuela Nacional de Cine ofrece este curso que se presenta con una metodología práctica en la creación de cine documental, incluye la preproducción, rodaje, visualización, montaje y finalización de 4 cortometrajes.</w:t>
      </w:r>
    </w:p>
    <w:p w:rsidR="00D96FAD" w:rsidRPr="001A4F28" w:rsidRDefault="00D96FAD" w:rsidP="0050567B">
      <w:pPr>
        <w:rPr>
          <w:rFonts w:ascii="Arial" w:hAnsi="Arial" w:cs="Arial"/>
          <w:bCs/>
        </w:rPr>
      </w:pPr>
      <w:r w:rsidRPr="001A4F28">
        <w:rPr>
          <w:rFonts w:ascii="Arial" w:hAnsi="Arial" w:cs="Arial"/>
          <w:bCs/>
        </w:rPr>
        <w:t>Inicia el 8 de octubre.</w:t>
      </w:r>
    </w:p>
    <w:p w:rsidR="00D96FAD" w:rsidRPr="001A4F28" w:rsidRDefault="00C25436" w:rsidP="0050567B">
      <w:pPr>
        <w:rPr>
          <w:rFonts w:ascii="Arial" w:hAnsi="Arial" w:cs="Arial"/>
          <w:bCs/>
        </w:rPr>
      </w:pPr>
      <w:hyperlink r:id="rId18" w:history="1">
        <w:r w:rsidR="00D96FAD" w:rsidRPr="001A4F28">
          <w:rPr>
            <w:rStyle w:val="Hipervnculo"/>
            <w:rFonts w:ascii="Arial" w:hAnsi="Arial" w:cs="Arial"/>
            <w:bCs/>
          </w:rPr>
          <w:t>Vea más</w:t>
        </w:r>
      </w:hyperlink>
    </w:p>
    <w:p w:rsidR="006E313C" w:rsidRPr="001A4F28" w:rsidRDefault="006E313C" w:rsidP="0050567B">
      <w:pPr>
        <w:pStyle w:val="Sinespaciado"/>
        <w:rPr>
          <w:rFonts w:ascii="Arial" w:hAnsi="Arial" w:cs="Arial"/>
          <w:color w:val="800000"/>
        </w:rPr>
      </w:pPr>
    </w:p>
    <w:p w:rsidR="006A3089" w:rsidRPr="001A4F28" w:rsidRDefault="006A3089" w:rsidP="0050567B">
      <w:pPr>
        <w:pStyle w:val="Sinespaciado"/>
        <w:rPr>
          <w:rFonts w:ascii="Arial" w:hAnsi="Arial" w:cs="Arial"/>
          <w:color w:val="800000"/>
        </w:rPr>
      </w:pPr>
    </w:p>
    <w:p w:rsidR="001A4F28" w:rsidRPr="001A4F28" w:rsidRDefault="001A4F28" w:rsidP="001A4F28">
      <w:pPr>
        <w:pStyle w:val="yiv6159229180msonormal"/>
        <w:shd w:val="clear" w:color="auto" w:fill="FFFFFF"/>
        <w:spacing w:before="0" w:beforeAutospacing="0" w:after="0" w:afterAutospacing="0"/>
        <w:rPr>
          <w:rFonts w:ascii="Arial" w:hAnsi="Arial" w:cs="Arial"/>
          <w:color w:val="26282A"/>
          <w:sz w:val="22"/>
          <w:szCs w:val="22"/>
        </w:rPr>
      </w:pPr>
      <w:r w:rsidRPr="001A4F28">
        <w:rPr>
          <w:rFonts w:ascii="Arial" w:hAnsi="Arial" w:cs="Arial"/>
          <w:color w:val="800000"/>
          <w:sz w:val="22"/>
          <w:szCs w:val="22"/>
        </w:rPr>
        <w:t>_______________________________________________________</w:t>
      </w:r>
    </w:p>
    <w:p w:rsidR="001A4F28" w:rsidRPr="001A4F28" w:rsidRDefault="001A4F28" w:rsidP="001A4F28">
      <w:pPr>
        <w:pStyle w:val="Sinespaciado"/>
        <w:rPr>
          <w:rFonts w:ascii="Arial" w:hAnsi="Arial" w:cs="Arial"/>
          <w:color w:val="000000"/>
        </w:rPr>
      </w:pPr>
      <w:r w:rsidRPr="001A4F28">
        <w:rPr>
          <w:rFonts w:ascii="Arial" w:hAnsi="Arial" w:cs="Arial"/>
          <w:color w:val="800000"/>
          <w:sz w:val="48"/>
          <w:szCs w:val="48"/>
        </w:rPr>
        <w:t>Memoria revelada</w:t>
      </w:r>
    </w:p>
    <w:p w:rsidR="001A4F28" w:rsidRPr="001A4F28" w:rsidRDefault="001A4F28" w:rsidP="001A4F28">
      <w:pPr>
        <w:pStyle w:val="NormalWeb"/>
        <w:rPr>
          <w:rFonts w:ascii="Arial" w:hAnsi="Arial" w:cs="Arial"/>
          <w:bCs/>
          <w:color w:val="000080"/>
          <w:sz w:val="28"/>
          <w:szCs w:val="28"/>
          <w:lang w:eastAsia="en-US"/>
        </w:rPr>
      </w:pPr>
      <w:r w:rsidRPr="001A4F28">
        <w:rPr>
          <w:rFonts w:ascii="Arial" w:hAnsi="Arial" w:cs="Arial"/>
          <w:bCs/>
          <w:color w:val="000080"/>
          <w:sz w:val="28"/>
          <w:szCs w:val="28"/>
          <w:lang w:eastAsia="en-US"/>
        </w:rPr>
        <w:lastRenderedPageBreak/>
        <w:t>PATRIMONIO AUDIOVISUAL COLOMBIANO CAPÍTULO PUEBLOS INDÍGENAS, PACCPI, EN LA MUESTRA DE CINE Y VIDEO INDÍGENA DAUPARÁ EN BOGOTÁ</w:t>
      </w:r>
    </w:p>
    <w:p w:rsidR="001A4F28" w:rsidRPr="001A4F28" w:rsidRDefault="001A4F28" w:rsidP="001A4F28">
      <w:pPr>
        <w:pStyle w:val="NormalWeb"/>
        <w:rPr>
          <w:rFonts w:ascii="Arial" w:hAnsi="Arial" w:cs="Arial"/>
          <w:sz w:val="22"/>
          <w:szCs w:val="22"/>
        </w:rPr>
      </w:pPr>
      <w:r w:rsidRPr="001A4F28">
        <w:rPr>
          <w:rFonts w:ascii="Arial" w:hAnsi="Arial" w:cs="Arial"/>
          <w:sz w:val="22"/>
          <w:szCs w:val="22"/>
        </w:rPr>
        <w:t>El 13 de septiembre, en el marco de la Muestra de Cine y Video Indígena DAUPARÁ</w:t>
      </w:r>
      <w:r>
        <w:rPr>
          <w:rFonts w:ascii="Arial" w:hAnsi="Arial" w:cs="Arial"/>
          <w:sz w:val="22"/>
          <w:szCs w:val="22"/>
        </w:rPr>
        <w:t xml:space="preserve">, </w:t>
      </w:r>
      <w:r w:rsidRPr="001A4F28">
        <w:rPr>
          <w:rFonts w:ascii="Arial" w:hAnsi="Arial" w:cs="Arial"/>
          <w:sz w:val="22"/>
          <w:szCs w:val="22"/>
        </w:rPr>
        <w:t xml:space="preserve">la Dirección de Cinematografía realizó un taller de formación en gestión del patrimonio audiovisual, que contó con 20 representantes de los Pueblos Guna </w:t>
      </w:r>
      <w:proofErr w:type="spellStart"/>
      <w:r w:rsidRPr="001A4F28">
        <w:rPr>
          <w:rFonts w:ascii="Arial" w:hAnsi="Arial" w:cs="Arial"/>
          <w:sz w:val="22"/>
          <w:szCs w:val="22"/>
        </w:rPr>
        <w:t>Dule</w:t>
      </w:r>
      <w:proofErr w:type="spellEnd"/>
      <w:r w:rsidRPr="001A4F28">
        <w:rPr>
          <w:rFonts w:ascii="Arial" w:hAnsi="Arial" w:cs="Arial"/>
          <w:sz w:val="22"/>
          <w:szCs w:val="22"/>
        </w:rPr>
        <w:t xml:space="preserve">, </w:t>
      </w:r>
      <w:proofErr w:type="spellStart"/>
      <w:r w:rsidRPr="001A4F28">
        <w:rPr>
          <w:rFonts w:ascii="Arial" w:hAnsi="Arial" w:cs="Arial"/>
          <w:sz w:val="22"/>
          <w:szCs w:val="22"/>
        </w:rPr>
        <w:t>Yukpa</w:t>
      </w:r>
      <w:proofErr w:type="spellEnd"/>
      <w:r w:rsidRPr="001A4F28">
        <w:rPr>
          <w:rFonts w:ascii="Arial" w:hAnsi="Arial" w:cs="Arial"/>
          <w:sz w:val="22"/>
          <w:szCs w:val="22"/>
        </w:rPr>
        <w:t xml:space="preserve">, Nasa, Wayuu, </w:t>
      </w:r>
      <w:proofErr w:type="spellStart"/>
      <w:r w:rsidRPr="001A4F28">
        <w:rPr>
          <w:rFonts w:ascii="Arial" w:hAnsi="Arial" w:cs="Arial"/>
          <w:sz w:val="22"/>
          <w:szCs w:val="22"/>
        </w:rPr>
        <w:t>Kamentsá</w:t>
      </w:r>
      <w:proofErr w:type="spellEnd"/>
      <w:r w:rsidRPr="001A4F28">
        <w:rPr>
          <w:rFonts w:ascii="Arial" w:hAnsi="Arial" w:cs="Arial"/>
          <w:sz w:val="22"/>
          <w:szCs w:val="22"/>
        </w:rPr>
        <w:t>, entre otros. Esta estrategia pertenece al desarrollo de la Política de Comunicaciones de y para Los Pueblos Indígenas firmada por el Estado colombiano en 2017, que tiene el objetivo de formar personas que adquieran interés y competencias conceptuales y técnicas para proteger y salvaguardar los contenidos audiovisuales producidos por los Pueblos.</w:t>
      </w:r>
    </w:p>
    <w:p w:rsidR="001A4F28" w:rsidRPr="001A4F28" w:rsidRDefault="001A4F28" w:rsidP="001A4F28">
      <w:pPr>
        <w:pStyle w:val="NormalWeb"/>
        <w:rPr>
          <w:rFonts w:ascii="Arial" w:hAnsi="Arial" w:cs="Arial"/>
          <w:sz w:val="22"/>
          <w:szCs w:val="22"/>
        </w:rPr>
      </w:pPr>
      <w:r w:rsidRPr="001A4F28">
        <w:rPr>
          <w:rFonts w:ascii="Arial" w:hAnsi="Arial" w:cs="Arial"/>
          <w:sz w:val="22"/>
          <w:szCs w:val="22"/>
        </w:rPr>
        <w:t xml:space="preserve">En la franja Especial Patrimonio Audiovisual de los Pueblos Indígenas se presentaron fragmentos de los registros cinematográficos producidos en la década de los años 30 del siglo XX por Marqués Robert de </w:t>
      </w:r>
      <w:proofErr w:type="spellStart"/>
      <w:r w:rsidRPr="001A4F28">
        <w:rPr>
          <w:rFonts w:ascii="Arial" w:hAnsi="Arial" w:cs="Arial"/>
          <w:sz w:val="22"/>
          <w:szCs w:val="22"/>
        </w:rPr>
        <w:t>Wavrin</w:t>
      </w:r>
      <w:proofErr w:type="spellEnd"/>
      <w:r w:rsidRPr="001A4F28">
        <w:rPr>
          <w:rFonts w:ascii="Arial" w:hAnsi="Arial" w:cs="Arial"/>
          <w:sz w:val="22"/>
          <w:szCs w:val="22"/>
        </w:rPr>
        <w:t xml:space="preserve">, reunidos en el documental </w:t>
      </w:r>
      <w:proofErr w:type="spellStart"/>
      <w:r w:rsidRPr="00CB0F79">
        <w:rPr>
          <w:rFonts w:ascii="Arial" w:hAnsi="Arial" w:cs="Arial"/>
          <w:b/>
          <w:sz w:val="22"/>
          <w:szCs w:val="22"/>
        </w:rPr>
        <w:t>Chez</w:t>
      </w:r>
      <w:proofErr w:type="spellEnd"/>
      <w:r w:rsidRPr="00CB0F79">
        <w:rPr>
          <w:rFonts w:ascii="Arial" w:hAnsi="Arial" w:cs="Arial"/>
          <w:b/>
          <w:sz w:val="22"/>
          <w:szCs w:val="22"/>
        </w:rPr>
        <w:t xml:space="preserve"> les </w:t>
      </w:r>
      <w:proofErr w:type="spellStart"/>
      <w:r w:rsidRPr="00CB0F79">
        <w:rPr>
          <w:rFonts w:ascii="Arial" w:hAnsi="Arial" w:cs="Arial"/>
          <w:b/>
          <w:sz w:val="22"/>
          <w:szCs w:val="22"/>
        </w:rPr>
        <w:t>Indiens</w:t>
      </w:r>
      <w:proofErr w:type="spellEnd"/>
      <w:r w:rsidRPr="00CB0F79">
        <w:rPr>
          <w:rFonts w:ascii="Arial" w:hAnsi="Arial" w:cs="Arial"/>
          <w:b/>
          <w:sz w:val="22"/>
          <w:szCs w:val="22"/>
        </w:rPr>
        <w:t xml:space="preserve"> </w:t>
      </w:r>
      <w:proofErr w:type="spellStart"/>
      <w:r w:rsidRPr="00CB0F79">
        <w:rPr>
          <w:rFonts w:ascii="Arial" w:hAnsi="Arial" w:cs="Arial"/>
          <w:b/>
          <w:sz w:val="22"/>
          <w:szCs w:val="22"/>
        </w:rPr>
        <w:t>sorciers</w:t>
      </w:r>
      <w:proofErr w:type="spellEnd"/>
      <w:r w:rsidRPr="00CB0F79">
        <w:rPr>
          <w:rFonts w:ascii="Arial" w:hAnsi="Arial" w:cs="Arial"/>
          <w:b/>
          <w:sz w:val="22"/>
          <w:szCs w:val="22"/>
        </w:rPr>
        <w:t xml:space="preserve"> </w:t>
      </w:r>
      <w:r w:rsidRPr="001A4F28">
        <w:rPr>
          <w:rFonts w:ascii="Arial" w:hAnsi="Arial" w:cs="Arial"/>
          <w:sz w:val="22"/>
          <w:szCs w:val="22"/>
        </w:rPr>
        <w:t>(</w:t>
      </w:r>
      <w:r w:rsidRPr="00CB0F79">
        <w:rPr>
          <w:rFonts w:ascii="Arial" w:hAnsi="Arial" w:cs="Arial"/>
          <w:b/>
          <w:sz w:val="22"/>
          <w:szCs w:val="22"/>
        </w:rPr>
        <w:t>Con los indios hechiceros</w:t>
      </w:r>
      <w:r w:rsidRPr="001A4F28">
        <w:rPr>
          <w:rFonts w:ascii="Arial" w:hAnsi="Arial" w:cs="Arial"/>
          <w:sz w:val="22"/>
          <w:szCs w:val="22"/>
        </w:rPr>
        <w:t xml:space="preserve">) – (Bélgica, 1934). Documentos cinematográficos de los Pueblos Barí, </w:t>
      </w:r>
      <w:proofErr w:type="spellStart"/>
      <w:r w:rsidRPr="001A4F28">
        <w:rPr>
          <w:rFonts w:ascii="Arial" w:hAnsi="Arial" w:cs="Arial"/>
          <w:sz w:val="22"/>
          <w:szCs w:val="22"/>
        </w:rPr>
        <w:t>Arhuaco</w:t>
      </w:r>
      <w:proofErr w:type="spellEnd"/>
      <w:r w:rsidRPr="001A4F28">
        <w:rPr>
          <w:rFonts w:ascii="Arial" w:hAnsi="Arial" w:cs="Arial"/>
          <w:sz w:val="22"/>
          <w:szCs w:val="22"/>
        </w:rPr>
        <w:t xml:space="preserve">, </w:t>
      </w:r>
      <w:proofErr w:type="spellStart"/>
      <w:r w:rsidRPr="001A4F28">
        <w:rPr>
          <w:rFonts w:ascii="Arial" w:hAnsi="Arial" w:cs="Arial"/>
          <w:sz w:val="22"/>
          <w:szCs w:val="22"/>
        </w:rPr>
        <w:t>Embera</w:t>
      </w:r>
      <w:proofErr w:type="spellEnd"/>
      <w:r w:rsidRPr="001A4F28">
        <w:rPr>
          <w:rFonts w:ascii="Arial" w:hAnsi="Arial" w:cs="Arial"/>
          <w:sz w:val="22"/>
          <w:szCs w:val="22"/>
        </w:rPr>
        <w:t xml:space="preserve">, </w:t>
      </w:r>
      <w:proofErr w:type="spellStart"/>
      <w:r w:rsidRPr="001A4F28">
        <w:rPr>
          <w:rFonts w:ascii="Arial" w:hAnsi="Arial" w:cs="Arial"/>
          <w:sz w:val="22"/>
          <w:szCs w:val="22"/>
        </w:rPr>
        <w:t>Yukpa</w:t>
      </w:r>
      <w:proofErr w:type="spellEnd"/>
      <w:r w:rsidRPr="001A4F28">
        <w:rPr>
          <w:rFonts w:ascii="Arial" w:hAnsi="Arial" w:cs="Arial"/>
          <w:sz w:val="22"/>
          <w:szCs w:val="22"/>
        </w:rPr>
        <w:t>. Después de la proyección se llevó a cabo el conversatorio: “Memorias recobradas”</w:t>
      </w:r>
      <w:r w:rsidR="00897401">
        <w:rPr>
          <w:rFonts w:ascii="Arial" w:hAnsi="Arial" w:cs="Arial"/>
          <w:sz w:val="22"/>
          <w:szCs w:val="22"/>
        </w:rPr>
        <w:t>,</w:t>
      </w:r>
      <w:r w:rsidRPr="001A4F28">
        <w:rPr>
          <w:rFonts w:ascii="Arial" w:hAnsi="Arial" w:cs="Arial"/>
          <w:sz w:val="22"/>
          <w:szCs w:val="22"/>
        </w:rPr>
        <w:t xml:space="preserve"> en el que participaron Grace Winter, preservadora de la Real Cinemateca de Bélgica y representantes de algunos de los Pueblos presentes en el auditorio</w:t>
      </w:r>
      <w:r w:rsidR="00897401">
        <w:rPr>
          <w:rFonts w:ascii="Arial" w:hAnsi="Arial" w:cs="Arial"/>
          <w:sz w:val="22"/>
          <w:szCs w:val="22"/>
        </w:rPr>
        <w:t>,</w:t>
      </w:r>
      <w:r w:rsidRPr="001A4F28">
        <w:rPr>
          <w:rFonts w:ascii="Arial" w:hAnsi="Arial" w:cs="Arial"/>
          <w:sz w:val="22"/>
          <w:szCs w:val="22"/>
        </w:rPr>
        <w:t xml:space="preserve"> quienes recibieron </w:t>
      </w:r>
      <w:r w:rsidR="00897401">
        <w:rPr>
          <w:rFonts w:ascii="Arial" w:hAnsi="Arial" w:cs="Arial"/>
          <w:sz w:val="22"/>
          <w:szCs w:val="22"/>
        </w:rPr>
        <w:t xml:space="preserve">la </w:t>
      </w:r>
      <w:r w:rsidR="00465F78" w:rsidRPr="00465F78">
        <w:rPr>
          <w:rFonts w:ascii="Arial" w:hAnsi="Arial" w:cs="Arial"/>
          <w:i/>
          <w:sz w:val="22"/>
          <w:szCs w:val="22"/>
        </w:rPr>
        <w:t>C</w:t>
      </w:r>
      <w:r w:rsidRPr="00465F78">
        <w:rPr>
          <w:rFonts w:ascii="Arial" w:hAnsi="Arial" w:cs="Arial"/>
          <w:i/>
          <w:sz w:val="22"/>
          <w:szCs w:val="22"/>
        </w:rPr>
        <w:t xml:space="preserve">aja-libro DVD Marqués de </w:t>
      </w:r>
      <w:proofErr w:type="spellStart"/>
      <w:r w:rsidRPr="00465F78">
        <w:rPr>
          <w:rFonts w:ascii="Arial" w:hAnsi="Arial" w:cs="Arial"/>
          <w:i/>
          <w:sz w:val="22"/>
          <w:szCs w:val="22"/>
        </w:rPr>
        <w:t>Wavrin</w:t>
      </w:r>
      <w:proofErr w:type="spellEnd"/>
      <w:r w:rsidR="00465F78">
        <w:rPr>
          <w:rFonts w:ascii="Arial" w:hAnsi="Arial" w:cs="Arial"/>
          <w:i/>
          <w:sz w:val="22"/>
          <w:szCs w:val="22"/>
        </w:rPr>
        <w:t xml:space="preserve">, </w:t>
      </w:r>
      <w:r w:rsidRPr="001A4F28">
        <w:rPr>
          <w:rFonts w:ascii="Arial" w:hAnsi="Arial" w:cs="Arial"/>
          <w:sz w:val="22"/>
          <w:szCs w:val="22"/>
        </w:rPr>
        <w:t xml:space="preserve">que </w:t>
      </w:r>
      <w:r w:rsidR="00465F78">
        <w:rPr>
          <w:rFonts w:ascii="Arial" w:hAnsi="Arial" w:cs="Arial"/>
          <w:sz w:val="22"/>
          <w:szCs w:val="22"/>
        </w:rPr>
        <w:t xml:space="preserve">además de </w:t>
      </w:r>
      <w:r w:rsidRPr="001A4F28">
        <w:rPr>
          <w:rFonts w:ascii="Arial" w:hAnsi="Arial" w:cs="Arial"/>
          <w:sz w:val="22"/>
          <w:szCs w:val="22"/>
        </w:rPr>
        <w:t xml:space="preserve">películas </w:t>
      </w:r>
      <w:r w:rsidR="00465F78">
        <w:rPr>
          <w:rFonts w:ascii="Arial" w:hAnsi="Arial" w:cs="Arial"/>
          <w:sz w:val="22"/>
          <w:szCs w:val="22"/>
        </w:rPr>
        <w:t>conti</w:t>
      </w:r>
      <w:r w:rsidR="00C70C43">
        <w:rPr>
          <w:rFonts w:ascii="Arial" w:hAnsi="Arial" w:cs="Arial"/>
          <w:sz w:val="22"/>
          <w:szCs w:val="22"/>
        </w:rPr>
        <w:t xml:space="preserve">ene </w:t>
      </w:r>
      <w:r w:rsidRPr="001A4F28">
        <w:rPr>
          <w:rFonts w:ascii="Arial" w:hAnsi="Arial" w:cs="Arial"/>
          <w:sz w:val="22"/>
          <w:szCs w:val="22"/>
        </w:rPr>
        <w:t>un libro sobre este personaje</w:t>
      </w:r>
      <w:r w:rsidR="00C70C43">
        <w:rPr>
          <w:rFonts w:ascii="Arial" w:hAnsi="Arial" w:cs="Arial"/>
          <w:sz w:val="22"/>
          <w:szCs w:val="22"/>
        </w:rPr>
        <w:t>,</w:t>
      </w:r>
      <w:r w:rsidRPr="001A4F28">
        <w:rPr>
          <w:rFonts w:ascii="Arial" w:hAnsi="Arial" w:cs="Arial"/>
          <w:sz w:val="22"/>
          <w:szCs w:val="22"/>
        </w:rPr>
        <w:t xml:space="preserve"> qu</w:t>
      </w:r>
      <w:r w:rsidR="00C70C43">
        <w:rPr>
          <w:rFonts w:ascii="Arial" w:hAnsi="Arial" w:cs="Arial"/>
          <w:sz w:val="22"/>
          <w:szCs w:val="22"/>
        </w:rPr>
        <w:t>i</w:t>
      </w:r>
      <w:r w:rsidRPr="001A4F28">
        <w:rPr>
          <w:rFonts w:ascii="Arial" w:hAnsi="Arial" w:cs="Arial"/>
          <w:sz w:val="22"/>
          <w:szCs w:val="22"/>
        </w:rPr>
        <w:t>e</w:t>
      </w:r>
      <w:r w:rsidR="00C70C43">
        <w:rPr>
          <w:rFonts w:ascii="Arial" w:hAnsi="Arial" w:cs="Arial"/>
          <w:sz w:val="22"/>
          <w:szCs w:val="22"/>
        </w:rPr>
        <w:t>n</w:t>
      </w:r>
      <w:r w:rsidRPr="001A4F28">
        <w:rPr>
          <w:rFonts w:ascii="Arial" w:hAnsi="Arial" w:cs="Arial"/>
          <w:sz w:val="22"/>
          <w:szCs w:val="22"/>
        </w:rPr>
        <w:t xml:space="preserve"> vivió de 1888 a 1971.</w:t>
      </w:r>
    </w:p>
    <w:p w:rsidR="001A4F28" w:rsidRPr="001A4F28" w:rsidRDefault="001A4F28" w:rsidP="001A4F28">
      <w:pPr>
        <w:pStyle w:val="NormalWeb"/>
        <w:rPr>
          <w:rFonts w:ascii="Arial" w:hAnsi="Arial" w:cs="Arial"/>
          <w:sz w:val="22"/>
          <w:szCs w:val="22"/>
        </w:rPr>
      </w:pPr>
      <w:r w:rsidRPr="001A4F28">
        <w:rPr>
          <w:rFonts w:ascii="Arial" w:hAnsi="Arial" w:cs="Arial"/>
          <w:sz w:val="22"/>
          <w:szCs w:val="22"/>
        </w:rPr>
        <w:t xml:space="preserve">Por último, el miércoles 18 en la Universidad del Rosario, se presentó el documental </w:t>
      </w:r>
      <w:r w:rsidRPr="00C70C43">
        <w:rPr>
          <w:rFonts w:ascii="Arial" w:hAnsi="Arial" w:cs="Arial"/>
          <w:b/>
          <w:sz w:val="22"/>
          <w:szCs w:val="22"/>
        </w:rPr>
        <w:t xml:space="preserve">El Marqués de </w:t>
      </w:r>
      <w:proofErr w:type="spellStart"/>
      <w:r w:rsidRPr="00C70C43">
        <w:rPr>
          <w:rFonts w:ascii="Arial" w:hAnsi="Arial" w:cs="Arial"/>
          <w:b/>
          <w:sz w:val="22"/>
          <w:szCs w:val="22"/>
        </w:rPr>
        <w:t>Wavrin</w:t>
      </w:r>
      <w:proofErr w:type="spellEnd"/>
      <w:r w:rsidRPr="00C70C43">
        <w:rPr>
          <w:rFonts w:ascii="Arial" w:hAnsi="Arial" w:cs="Arial"/>
          <w:b/>
          <w:sz w:val="22"/>
          <w:szCs w:val="22"/>
        </w:rPr>
        <w:t xml:space="preserve"> – del Castillo a la Selva</w:t>
      </w:r>
      <w:r w:rsidRPr="001A4F28">
        <w:rPr>
          <w:rFonts w:ascii="Arial" w:hAnsi="Arial" w:cs="Arial"/>
          <w:sz w:val="22"/>
          <w:szCs w:val="22"/>
        </w:rPr>
        <w:t xml:space="preserve">, 85 min, Bélgica, 2017, dirigido por Grace Winter y Luc </w:t>
      </w:r>
      <w:proofErr w:type="spellStart"/>
      <w:r w:rsidRPr="001A4F28">
        <w:rPr>
          <w:rFonts w:ascii="Arial" w:hAnsi="Arial" w:cs="Arial"/>
          <w:sz w:val="22"/>
          <w:szCs w:val="22"/>
        </w:rPr>
        <w:t>Plantier</w:t>
      </w:r>
      <w:proofErr w:type="spellEnd"/>
      <w:r w:rsidRPr="001A4F28">
        <w:rPr>
          <w:rFonts w:ascii="Arial" w:hAnsi="Arial" w:cs="Arial"/>
          <w:sz w:val="22"/>
          <w:szCs w:val="22"/>
        </w:rPr>
        <w:t xml:space="preserve">, que relata la vida de este explorador y científico belga que documentó la vida cotidiana, rituales y costumbres de las tribus indígenas durante los años 1923 y 1938, así como la fauna y la flora de regiones apartadas y desconocidas. </w:t>
      </w:r>
    </w:p>
    <w:p w:rsidR="001A4F28" w:rsidRPr="001A4F28" w:rsidRDefault="001A4F28" w:rsidP="001A4F28">
      <w:pPr>
        <w:pStyle w:val="NormalWeb"/>
        <w:rPr>
          <w:rFonts w:ascii="Arial" w:hAnsi="Arial" w:cs="Arial"/>
          <w:sz w:val="22"/>
          <w:szCs w:val="22"/>
        </w:rPr>
      </w:pPr>
    </w:p>
    <w:p w:rsidR="001A4F28" w:rsidRPr="001A4F28" w:rsidRDefault="001A4F28" w:rsidP="001A4F28">
      <w:pPr>
        <w:pStyle w:val="NormalWeb"/>
        <w:rPr>
          <w:rFonts w:ascii="Arial" w:hAnsi="Arial" w:cs="Arial"/>
          <w:sz w:val="22"/>
          <w:szCs w:val="22"/>
        </w:rPr>
      </w:pPr>
    </w:p>
    <w:p w:rsidR="001A4F28" w:rsidRPr="001A4F28" w:rsidRDefault="001A4F28" w:rsidP="001A4F28">
      <w:pPr>
        <w:rPr>
          <w:rFonts w:ascii="Arial" w:hAnsi="Arial" w:cs="Arial"/>
        </w:rPr>
      </w:pPr>
      <w:r w:rsidRPr="001A4F28">
        <w:rPr>
          <w:rFonts w:ascii="Arial" w:hAnsi="Arial" w:cs="Arial"/>
          <w:color w:val="800000"/>
        </w:rPr>
        <w:t>______________________________________________________</w:t>
      </w:r>
    </w:p>
    <w:p w:rsidR="001A4F28" w:rsidRPr="001A4F28" w:rsidRDefault="001A4F28" w:rsidP="001A4F28">
      <w:pPr>
        <w:rPr>
          <w:rFonts w:ascii="Arial" w:hAnsi="Arial" w:cs="Arial"/>
          <w:color w:val="800000"/>
          <w:sz w:val="48"/>
          <w:szCs w:val="48"/>
        </w:rPr>
      </w:pPr>
      <w:r w:rsidRPr="001A4F28">
        <w:rPr>
          <w:rFonts w:ascii="Arial" w:hAnsi="Arial" w:cs="Arial"/>
          <w:color w:val="800000"/>
          <w:sz w:val="48"/>
          <w:szCs w:val="48"/>
        </w:rPr>
        <w:t>Para un largo adiós</w:t>
      </w:r>
    </w:p>
    <w:p w:rsidR="001A4F28" w:rsidRPr="001A4F28" w:rsidRDefault="001A4F28" w:rsidP="001A4F28">
      <w:pPr>
        <w:pStyle w:val="NormalWeb"/>
        <w:rPr>
          <w:rFonts w:ascii="Arial" w:hAnsi="Arial" w:cs="Arial"/>
          <w:color w:val="000000"/>
          <w:sz w:val="22"/>
          <w:szCs w:val="22"/>
        </w:rPr>
      </w:pPr>
      <w:r w:rsidRPr="001A4F28">
        <w:rPr>
          <w:rFonts w:ascii="Arial" w:hAnsi="Arial" w:cs="Arial"/>
          <w:color w:val="000000"/>
          <w:sz w:val="22"/>
          <w:szCs w:val="22"/>
        </w:rPr>
        <w:t xml:space="preserve">El pasado 6 de septiembre falleció Luis Fernando Londoño Aristizábal, director y gestor del Museo Gráfico y Audiovisual del Quindío de la Imagen de Calarcá. Con esfuerzos titánicos y una visión histórica de los documentos audiovisuales Luis Fernando preservó también una colección de cédulas antiguas que habían botado a la basura, también se encargó de hacer pedagogía sobre el desarrollo de la tecnología a través de una valiosa colección de dispositivos que mostraban el paso de lo analógico a </w:t>
      </w:r>
      <w:r w:rsidR="009E3D7E">
        <w:rPr>
          <w:rFonts w:ascii="Arial" w:hAnsi="Arial" w:cs="Arial"/>
          <w:color w:val="000000"/>
          <w:sz w:val="22"/>
          <w:szCs w:val="22"/>
        </w:rPr>
        <w:t xml:space="preserve">lo </w:t>
      </w:r>
      <w:r w:rsidRPr="001A4F28">
        <w:rPr>
          <w:rFonts w:ascii="Arial" w:hAnsi="Arial" w:cs="Arial"/>
          <w:color w:val="000000"/>
          <w:sz w:val="22"/>
          <w:szCs w:val="22"/>
        </w:rPr>
        <w:t xml:space="preserve">digital. Conservaba el negativo de la película fundacional del departamento del Quindío que pudo preservar con recursos del Impuesto al Consumo de la Telefonía celular. </w:t>
      </w:r>
    </w:p>
    <w:p w:rsidR="006F23C3" w:rsidRPr="001A4F28" w:rsidRDefault="001A4F28" w:rsidP="001A4F28">
      <w:pPr>
        <w:pStyle w:val="NormalWeb"/>
        <w:rPr>
          <w:rFonts w:ascii="Arial" w:hAnsi="Arial" w:cs="Arial"/>
          <w:color w:val="000000"/>
          <w:sz w:val="22"/>
          <w:szCs w:val="22"/>
        </w:rPr>
      </w:pPr>
      <w:r w:rsidRPr="001A4F28">
        <w:rPr>
          <w:rFonts w:ascii="Arial" w:hAnsi="Arial" w:cs="Arial"/>
          <w:color w:val="000000"/>
          <w:sz w:val="22"/>
          <w:szCs w:val="22"/>
        </w:rPr>
        <w:t>Sentimos profundamente su desaparición física y saludamos su vida entregada al audiovisual y la cultura. Paz en su tumba.</w:t>
      </w:r>
    </w:p>
    <w:p w:rsidR="001142B3" w:rsidRDefault="001142B3" w:rsidP="0050567B">
      <w:pPr>
        <w:pStyle w:val="Sinespaciado"/>
        <w:rPr>
          <w:rFonts w:ascii="Arial" w:hAnsi="Arial" w:cs="Arial"/>
          <w:color w:val="800000"/>
        </w:rPr>
      </w:pPr>
    </w:p>
    <w:p w:rsidR="00B8174A" w:rsidRPr="001A4F28" w:rsidRDefault="00B8174A" w:rsidP="0050567B">
      <w:pPr>
        <w:pStyle w:val="Sinespaciado"/>
        <w:rPr>
          <w:rFonts w:ascii="Arial" w:hAnsi="Arial" w:cs="Arial"/>
          <w:color w:val="800000"/>
        </w:rPr>
      </w:pPr>
    </w:p>
    <w:p w:rsidR="00F11B17" w:rsidRPr="001A4F28" w:rsidRDefault="00F11B17" w:rsidP="0050567B">
      <w:pPr>
        <w:rPr>
          <w:rFonts w:ascii="Arial" w:hAnsi="Arial" w:cs="Arial"/>
        </w:rPr>
      </w:pPr>
      <w:r w:rsidRPr="001A4F28">
        <w:rPr>
          <w:rFonts w:ascii="Arial" w:hAnsi="Arial" w:cs="Arial"/>
          <w:color w:val="800000"/>
        </w:rPr>
        <w:t>_______________________________________________________</w:t>
      </w:r>
    </w:p>
    <w:p w:rsidR="00F11B17" w:rsidRPr="001A4F28" w:rsidRDefault="00F11B17" w:rsidP="0050567B">
      <w:pPr>
        <w:rPr>
          <w:rFonts w:ascii="Arial" w:hAnsi="Arial" w:cs="Arial"/>
          <w:color w:val="000000" w:themeColor="text1"/>
        </w:rPr>
      </w:pPr>
      <w:r w:rsidRPr="001A4F28">
        <w:rPr>
          <w:rFonts w:ascii="Arial" w:hAnsi="Arial" w:cs="Arial"/>
          <w:b/>
          <w:color w:val="000000" w:themeColor="text1"/>
        </w:rPr>
        <w:t>Dirección de Cinematografía</w:t>
      </w:r>
    </w:p>
    <w:p w:rsidR="00F11B17" w:rsidRPr="001A4F28" w:rsidRDefault="00F11B17" w:rsidP="0050567B">
      <w:pPr>
        <w:rPr>
          <w:rFonts w:ascii="Arial" w:hAnsi="Arial" w:cs="Arial"/>
          <w:color w:val="000000" w:themeColor="text1"/>
        </w:rPr>
      </w:pPr>
      <w:proofErr w:type="spellStart"/>
      <w:r w:rsidRPr="001A4F28">
        <w:rPr>
          <w:rFonts w:ascii="Arial" w:hAnsi="Arial" w:cs="Arial"/>
          <w:color w:val="000000" w:themeColor="text1"/>
        </w:rPr>
        <w:t>Cra</w:t>
      </w:r>
      <w:proofErr w:type="spellEnd"/>
      <w:r w:rsidRPr="001A4F28">
        <w:rPr>
          <w:rFonts w:ascii="Arial" w:hAnsi="Arial" w:cs="Arial"/>
          <w:color w:val="000000" w:themeColor="text1"/>
        </w:rPr>
        <w:t>. 8 No 8-43, Bogotá DC, Colombia</w:t>
      </w:r>
    </w:p>
    <w:p w:rsidR="00F11B17" w:rsidRPr="001A4F28" w:rsidRDefault="00F11B17" w:rsidP="0050567B">
      <w:pPr>
        <w:rPr>
          <w:rFonts w:ascii="Arial" w:hAnsi="Arial" w:cs="Arial"/>
          <w:color w:val="000000" w:themeColor="text1"/>
        </w:rPr>
      </w:pPr>
      <w:r w:rsidRPr="001A4F28">
        <w:rPr>
          <w:rFonts w:ascii="Arial" w:hAnsi="Arial" w:cs="Arial"/>
          <w:color w:val="000000" w:themeColor="text1"/>
        </w:rPr>
        <w:t>(571) 3424100,</w:t>
      </w:r>
    </w:p>
    <w:p w:rsidR="00F11B17" w:rsidRPr="001A4F28" w:rsidRDefault="00C25436" w:rsidP="0050567B">
      <w:pPr>
        <w:rPr>
          <w:rFonts w:ascii="Arial" w:hAnsi="Arial" w:cs="Arial"/>
          <w:color w:val="000000" w:themeColor="text1"/>
        </w:rPr>
      </w:pPr>
      <w:hyperlink r:id="rId19" w:history="1">
        <w:r w:rsidR="00F11B17" w:rsidRPr="001A4F28">
          <w:rPr>
            <w:rStyle w:val="Hipervnculo"/>
            <w:rFonts w:ascii="Arial" w:hAnsi="Arial" w:cs="Arial"/>
            <w:color w:val="000000" w:themeColor="text1"/>
          </w:rPr>
          <w:t>cine@mincultura.gov.co</w:t>
        </w:r>
      </w:hyperlink>
    </w:p>
    <w:p w:rsidR="00D96FAD" w:rsidRPr="001A4F28" w:rsidRDefault="00C25436" w:rsidP="00B8174A">
      <w:pPr>
        <w:rPr>
          <w:rFonts w:ascii="Arial" w:hAnsi="Arial" w:cs="Arial"/>
          <w:iCs/>
          <w:color w:val="000080"/>
          <w:sz w:val="28"/>
          <w:szCs w:val="28"/>
        </w:rPr>
      </w:pPr>
      <w:hyperlink r:id="rId20" w:history="1">
        <w:r w:rsidR="00F11B17" w:rsidRPr="001A4F28">
          <w:rPr>
            <w:rStyle w:val="Hipervnculo"/>
            <w:rFonts w:ascii="Arial" w:hAnsi="Arial" w:cs="Arial"/>
            <w:color w:val="000000" w:themeColor="text1"/>
          </w:rPr>
          <w:t>www.mincultura.gov.co</w:t>
        </w:r>
      </w:hyperlink>
      <w:bookmarkEnd w:id="0"/>
    </w:p>
    <w:sectPr w:rsidR="00D96FAD" w:rsidRPr="001A4F28"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436" w:rsidRDefault="00C25436" w:rsidP="006A0D5C">
      <w:r>
        <w:separator/>
      </w:r>
    </w:p>
  </w:endnote>
  <w:endnote w:type="continuationSeparator" w:id="0">
    <w:p w:rsidR="00C25436" w:rsidRDefault="00C25436"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436" w:rsidRDefault="00C25436" w:rsidP="006A0D5C">
      <w:r>
        <w:separator/>
      </w:r>
    </w:p>
  </w:footnote>
  <w:footnote w:type="continuationSeparator" w:id="0">
    <w:p w:rsidR="00C25436" w:rsidRDefault="00C25436" w:rsidP="006A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91"/>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BC"/>
    <w:rsid w:val="00002411"/>
    <w:rsid w:val="00004553"/>
    <w:rsid w:val="00004A5F"/>
    <w:rsid w:val="00005072"/>
    <w:rsid w:val="00005B16"/>
    <w:rsid w:val="00006639"/>
    <w:rsid w:val="00011E18"/>
    <w:rsid w:val="000130EA"/>
    <w:rsid w:val="00014D8C"/>
    <w:rsid w:val="00016DD2"/>
    <w:rsid w:val="00021526"/>
    <w:rsid w:val="0002355B"/>
    <w:rsid w:val="00024363"/>
    <w:rsid w:val="00027BC4"/>
    <w:rsid w:val="00031D0A"/>
    <w:rsid w:val="0003215D"/>
    <w:rsid w:val="00032A46"/>
    <w:rsid w:val="000448E0"/>
    <w:rsid w:val="0004545B"/>
    <w:rsid w:val="0004549B"/>
    <w:rsid w:val="000459D6"/>
    <w:rsid w:val="00045E97"/>
    <w:rsid w:val="00046964"/>
    <w:rsid w:val="00051442"/>
    <w:rsid w:val="00054E8B"/>
    <w:rsid w:val="00057399"/>
    <w:rsid w:val="00060B0D"/>
    <w:rsid w:val="00060DCB"/>
    <w:rsid w:val="000610CE"/>
    <w:rsid w:val="000631A6"/>
    <w:rsid w:val="00063D67"/>
    <w:rsid w:val="00064D56"/>
    <w:rsid w:val="000650F6"/>
    <w:rsid w:val="0006566B"/>
    <w:rsid w:val="00066357"/>
    <w:rsid w:val="00066788"/>
    <w:rsid w:val="00066B07"/>
    <w:rsid w:val="00067B1C"/>
    <w:rsid w:val="0007016F"/>
    <w:rsid w:val="00070CD7"/>
    <w:rsid w:val="00071840"/>
    <w:rsid w:val="00075F7D"/>
    <w:rsid w:val="00081007"/>
    <w:rsid w:val="00081385"/>
    <w:rsid w:val="00081A5D"/>
    <w:rsid w:val="00082A54"/>
    <w:rsid w:val="00083B16"/>
    <w:rsid w:val="00090B6D"/>
    <w:rsid w:val="00090F91"/>
    <w:rsid w:val="00091F73"/>
    <w:rsid w:val="00094AB4"/>
    <w:rsid w:val="0009599B"/>
    <w:rsid w:val="000A00D6"/>
    <w:rsid w:val="000A0392"/>
    <w:rsid w:val="000A188A"/>
    <w:rsid w:val="000A3FAA"/>
    <w:rsid w:val="000A6C25"/>
    <w:rsid w:val="000A7EC3"/>
    <w:rsid w:val="000B0FC4"/>
    <w:rsid w:val="000B166C"/>
    <w:rsid w:val="000B3240"/>
    <w:rsid w:val="000B375D"/>
    <w:rsid w:val="000B7736"/>
    <w:rsid w:val="000C1D15"/>
    <w:rsid w:val="000C3100"/>
    <w:rsid w:val="000C51FD"/>
    <w:rsid w:val="000C57D3"/>
    <w:rsid w:val="000C5DD8"/>
    <w:rsid w:val="000D1919"/>
    <w:rsid w:val="000D1993"/>
    <w:rsid w:val="000D2858"/>
    <w:rsid w:val="000D5A39"/>
    <w:rsid w:val="000D61D6"/>
    <w:rsid w:val="000D7386"/>
    <w:rsid w:val="000E27FA"/>
    <w:rsid w:val="000E42AA"/>
    <w:rsid w:val="000E4C99"/>
    <w:rsid w:val="000F206E"/>
    <w:rsid w:val="000F28FD"/>
    <w:rsid w:val="000F400D"/>
    <w:rsid w:val="000F6FED"/>
    <w:rsid w:val="00100BC4"/>
    <w:rsid w:val="00100F54"/>
    <w:rsid w:val="00104DA0"/>
    <w:rsid w:val="00105AE1"/>
    <w:rsid w:val="00105ECF"/>
    <w:rsid w:val="00107566"/>
    <w:rsid w:val="0011019F"/>
    <w:rsid w:val="0011223D"/>
    <w:rsid w:val="001142B3"/>
    <w:rsid w:val="001143F6"/>
    <w:rsid w:val="00115638"/>
    <w:rsid w:val="001164BD"/>
    <w:rsid w:val="00117658"/>
    <w:rsid w:val="00120AAD"/>
    <w:rsid w:val="00120F01"/>
    <w:rsid w:val="00121FAD"/>
    <w:rsid w:val="00124430"/>
    <w:rsid w:val="001268C5"/>
    <w:rsid w:val="00127356"/>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C69"/>
    <w:rsid w:val="0015260A"/>
    <w:rsid w:val="00153196"/>
    <w:rsid w:val="00157930"/>
    <w:rsid w:val="001608E3"/>
    <w:rsid w:val="00163FA5"/>
    <w:rsid w:val="001640F6"/>
    <w:rsid w:val="001650B9"/>
    <w:rsid w:val="00165286"/>
    <w:rsid w:val="00165F1B"/>
    <w:rsid w:val="00173DB0"/>
    <w:rsid w:val="00174AC0"/>
    <w:rsid w:val="00180D77"/>
    <w:rsid w:val="00183C18"/>
    <w:rsid w:val="00184B94"/>
    <w:rsid w:val="00186EEE"/>
    <w:rsid w:val="001879F2"/>
    <w:rsid w:val="001904DC"/>
    <w:rsid w:val="00191F92"/>
    <w:rsid w:val="00192EF8"/>
    <w:rsid w:val="00193B07"/>
    <w:rsid w:val="00193D9A"/>
    <w:rsid w:val="001942CE"/>
    <w:rsid w:val="001952B2"/>
    <w:rsid w:val="00195F0E"/>
    <w:rsid w:val="001A15E6"/>
    <w:rsid w:val="001A3C7A"/>
    <w:rsid w:val="001A4286"/>
    <w:rsid w:val="001A4CB7"/>
    <w:rsid w:val="001A4F28"/>
    <w:rsid w:val="001A72D1"/>
    <w:rsid w:val="001A73CC"/>
    <w:rsid w:val="001B0841"/>
    <w:rsid w:val="001B1A1B"/>
    <w:rsid w:val="001B4214"/>
    <w:rsid w:val="001B50D7"/>
    <w:rsid w:val="001B7D8B"/>
    <w:rsid w:val="001C2102"/>
    <w:rsid w:val="001C2E2A"/>
    <w:rsid w:val="001C3A32"/>
    <w:rsid w:val="001C3F80"/>
    <w:rsid w:val="001C5021"/>
    <w:rsid w:val="001C57F8"/>
    <w:rsid w:val="001D1BD6"/>
    <w:rsid w:val="001D2612"/>
    <w:rsid w:val="001D3F50"/>
    <w:rsid w:val="001D48D3"/>
    <w:rsid w:val="001D5853"/>
    <w:rsid w:val="001D5AE5"/>
    <w:rsid w:val="001D73AB"/>
    <w:rsid w:val="001D741D"/>
    <w:rsid w:val="001E1110"/>
    <w:rsid w:val="001E4621"/>
    <w:rsid w:val="001F075E"/>
    <w:rsid w:val="001F17FC"/>
    <w:rsid w:val="001F2518"/>
    <w:rsid w:val="001F5245"/>
    <w:rsid w:val="001F72FA"/>
    <w:rsid w:val="00201FD1"/>
    <w:rsid w:val="002049B7"/>
    <w:rsid w:val="00205261"/>
    <w:rsid w:val="00214453"/>
    <w:rsid w:val="00214F73"/>
    <w:rsid w:val="002162B8"/>
    <w:rsid w:val="00223660"/>
    <w:rsid w:val="00223D79"/>
    <w:rsid w:val="0022403C"/>
    <w:rsid w:val="00230440"/>
    <w:rsid w:val="002309B6"/>
    <w:rsid w:val="00231404"/>
    <w:rsid w:val="002356D4"/>
    <w:rsid w:val="00235BB6"/>
    <w:rsid w:val="00236418"/>
    <w:rsid w:val="00236C8C"/>
    <w:rsid w:val="0023723D"/>
    <w:rsid w:val="00237CC7"/>
    <w:rsid w:val="00237E73"/>
    <w:rsid w:val="002404EA"/>
    <w:rsid w:val="00241BA3"/>
    <w:rsid w:val="00243330"/>
    <w:rsid w:val="00244B88"/>
    <w:rsid w:val="00244E58"/>
    <w:rsid w:val="00245874"/>
    <w:rsid w:val="002524B7"/>
    <w:rsid w:val="002530DB"/>
    <w:rsid w:val="00253B16"/>
    <w:rsid w:val="00253CC5"/>
    <w:rsid w:val="002555B8"/>
    <w:rsid w:val="00261E27"/>
    <w:rsid w:val="002635F3"/>
    <w:rsid w:val="00264C98"/>
    <w:rsid w:val="00266A0F"/>
    <w:rsid w:val="002720FE"/>
    <w:rsid w:val="00272522"/>
    <w:rsid w:val="00272FE0"/>
    <w:rsid w:val="00274B77"/>
    <w:rsid w:val="00277577"/>
    <w:rsid w:val="002825AE"/>
    <w:rsid w:val="00284BCF"/>
    <w:rsid w:val="00286180"/>
    <w:rsid w:val="002870A8"/>
    <w:rsid w:val="0029023E"/>
    <w:rsid w:val="002920B1"/>
    <w:rsid w:val="00292434"/>
    <w:rsid w:val="00293947"/>
    <w:rsid w:val="002947A3"/>
    <w:rsid w:val="002960D4"/>
    <w:rsid w:val="002978FE"/>
    <w:rsid w:val="002A0233"/>
    <w:rsid w:val="002A077E"/>
    <w:rsid w:val="002A3F67"/>
    <w:rsid w:val="002A72C4"/>
    <w:rsid w:val="002B0170"/>
    <w:rsid w:val="002B415D"/>
    <w:rsid w:val="002B4F48"/>
    <w:rsid w:val="002C122D"/>
    <w:rsid w:val="002C13F5"/>
    <w:rsid w:val="002C3CC7"/>
    <w:rsid w:val="002C4BB7"/>
    <w:rsid w:val="002C686C"/>
    <w:rsid w:val="002D0540"/>
    <w:rsid w:val="002D3D30"/>
    <w:rsid w:val="002D4B9D"/>
    <w:rsid w:val="002D5268"/>
    <w:rsid w:val="002D53EB"/>
    <w:rsid w:val="002D7435"/>
    <w:rsid w:val="002E0055"/>
    <w:rsid w:val="002E305B"/>
    <w:rsid w:val="002E45BD"/>
    <w:rsid w:val="002E582A"/>
    <w:rsid w:val="002F2056"/>
    <w:rsid w:val="002F350B"/>
    <w:rsid w:val="002F484B"/>
    <w:rsid w:val="002F4C40"/>
    <w:rsid w:val="003026A7"/>
    <w:rsid w:val="00303294"/>
    <w:rsid w:val="00303AB1"/>
    <w:rsid w:val="0030517E"/>
    <w:rsid w:val="003059B2"/>
    <w:rsid w:val="00310081"/>
    <w:rsid w:val="003121E1"/>
    <w:rsid w:val="00312443"/>
    <w:rsid w:val="00312F2A"/>
    <w:rsid w:val="00313DE0"/>
    <w:rsid w:val="00313FEB"/>
    <w:rsid w:val="00315779"/>
    <w:rsid w:val="003157A3"/>
    <w:rsid w:val="00316C83"/>
    <w:rsid w:val="003224E5"/>
    <w:rsid w:val="00322BD9"/>
    <w:rsid w:val="00323145"/>
    <w:rsid w:val="00337939"/>
    <w:rsid w:val="003418E6"/>
    <w:rsid w:val="003429A6"/>
    <w:rsid w:val="00343609"/>
    <w:rsid w:val="00343AB6"/>
    <w:rsid w:val="00343CB6"/>
    <w:rsid w:val="0034518C"/>
    <w:rsid w:val="00347398"/>
    <w:rsid w:val="0034794B"/>
    <w:rsid w:val="00352FE9"/>
    <w:rsid w:val="0035519F"/>
    <w:rsid w:val="0036556B"/>
    <w:rsid w:val="00367774"/>
    <w:rsid w:val="0037026A"/>
    <w:rsid w:val="00371DFF"/>
    <w:rsid w:val="0037618A"/>
    <w:rsid w:val="003804D9"/>
    <w:rsid w:val="00380C0D"/>
    <w:rsid w:val="00381327"/>
    <w:rsid w:val="00383E18"/>
    <w:rsid w:val="003850F5"/>
    <w:rsid w:val="00386DEC"/>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B73C2"/>
    <w:rsid w:val="003B77E5"/>
    <w:rsid w:val="003C42ED"/>
    <w:rsid w:val="003C48E4"/>
    <w:rsid w:val="003C585E"/>
    <w:rsid w:val="003C5FBC"/>
    <w:rsid w:val="003C74BE"/>
    <w:rsid w:val="003D09BC"/>
    <w:rsid w:val="003D37CA"/>
    <w:rsid w:val="003D46CC"/>
    <w:rsid w:val="003D59E2"/>
    <w:rsid w:val="003D6666"/>
    <w:rsid w:val="003D6CA9"/>
    <w:rsid w:val="003D7445"/>
    <w:rsid w:val="003D7B6A"/>
    <w:rsid w:val="003E2908"/>
    <w:rsid w:val="003E422A"/>
    <w:rsid w:val="003E5EAF"/>
    <w:rsid w:val="003E77F1"/>
    <w:rsid w:val="003F0A47"/>
    <w:rsid w:val="003F1F8A"/>
    <w:rsid w:val="003F21E7"/>
    <w:rsid w:val="003F26E0"/>
    <w:rsid w:val="003F386B"/>
    <w:rsid w:val="003F4EF1"/>
    <w:rsid w:val="003F61CC"/>
    <w:rsid w:val="00401120"/>
    <w:rsid w:val="004015E2"/>
    <w:rsid w:val="00401FE1"/>
    <w:rsid w:val="00402A38"/>
    <w:rsid w:val="00404758"/>
    <w:rsid w:val="004105DD"/>
    <w:rsid w:val="00410C78"/>
    <w:rsid w:val="0041137C"/>
    <w:rsid w:val="00411961"/>
    <w:rsid w:val="0041275B"/>
    <w:rsid w:val="00413D01"/>
    <w:rsid w:val="004141B7"/>
    <w:rsid w:val="00417CE7"/>
    <w:rsid w:val="004201D8"/>
    <w:rsid w:val="00420C4E"/>
    <w:rsid w:val="00421E4C"/>
    <w:rsid w:val="00423AD9"/>
    <w:rsid w:val="004265D7"/>
    <w:rsid w:val="00426F00"/>
    <w:rsid w:val="0043186D"/>
    <w:rsid w:val="00431ACC"/>
    <w:rsid w:val="00434208"/>
    <w:rsid w:val="00434F6E"/>
    <w:rsid w:val="0043604D"/>
    <w:rsid w:val="004361D7"/>
    <w:rsid w:val="00436A79"/>
    <w:rsid w:val="00437CC7"/>
    <w:rsid w:val="00441E16"/>
    <w:rsid w:val="004448FD"/>
    <w:rsid w:val="00444A41"/>
    <w:rsid w:val="00445A6D"/>
    <w:rsid w:val="00447CE3"/>
    <w:rsid w:val="004575E5"/>
    <w:rsid w:val="004615CE"/>
    <w:rsid w:val="004659F8"/>
    <w:rsid w:val="00465F78"/>
    <w:rsid w:val="00467342"/>
    <w:rsid w:val="00467A23"/>
    <w:rsid w:val="004702C9"/>
    <w:rsid w:val="004704C0"/>
    <w:rsid w:val="004707E4"/>
    <w:rsid w:val="004739C7"/>
    <w:rsid w:val="00473F81"/>
    <w:rsid w:val="00475E03"/>
    <w:rsid w:val="00476C44"/>
    <w:rsid w:val="00484573"/>
    <w:rsid w:val="004856E1"/>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B13B3"/>
    <w:rsid w:val="004B1879"/>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B54"/>
    <w:rsid w:val="004D551C"/>
    <w:rsid w:val="004D69A3"/>
    <w:rsid w:val="004D75D7"/>
    <w:rsid w:val="004E322B"/>
    <w:rsid w:val="004E442C"/>
    <w:rsid w:val="004E4FB7"/>
    <w:rsid w:val="004E7269"/>
    <w:rsid w:val="004F0953"/>
    <w:rsid w:val="004F1A80"/>
    <w:rsid w:val="004F33BE"/>
    <w:rsid w:val="004F4819"/>
    <w:rsid w:val="004F4FB7"/>
    <w:rsid w:val="004F5215"/>
    <w:rsid w:val="004F5AEE"/>
    <w:rsid w:val="004F5B5B"/>
    <w:rsid w:val="004F7288"/>
    <w:rsid w:val="005027AB"/>
    <w:rsid w:val="00502FD5"/>
    <w:rsid w:val="00504D9A"/>
    <w:rsid w:val="0050567B"/>
    <w:rsid w:val="00505AEF"/>
    <w:rsid w:val="00505E91"/>
    <w:rsid w:val="0051163C"/>
    <w:rsid w:val="005144EF"/>
    <w:rsid w:val="00514B63"/>
    <w:rsid w:val="00514CBE"/>
    <w:rsid w:val="005153A4"/>
    <w:rsid w:val="0051561A"/>
    <w:rsid w:val="005162DF"/>
    <w:rsid w:val="005165BB"/>
    <w:rsid w:val="00516A5A"/>
    <w:rsid w:val="005175CE"/>
    <w:rsid w:val="00520884"/>
    <w:rsid w:val="00523686"/>
    <w:rsid w:val="00526FF5"/>
    <w:rsid w:val="0053219C"/>
    <w:rsid w:val="00533180"/>
    <w:rsid w:val="00537BA0"/>
    <w:rsid w:val="0054068F"/>
    <w:rsid w:val="00542A1F"/>
    <w:rsid w:val="00542CC0"/>
    <w:rsid w:val="00542EEB"/>
    <w:rsid w:val="00544048"/>
    <w:rsid w:val="00546B46"/>
    <w:rsid w:val="00546F09"/>
    <w:rsid w:val="00551D1B"/>
    <w:rsid w:val="0055273A"/>
    <w:rsid w:val="00553504"/>
    <w:rsid w:val="00555625"/>
    <w:rsid w:val="00556B83"/>
    <w:rsid w:val="005625F7"/>
    <w:rsid w:val="005632A2"/>
    <w:rsid w:val="0056484C"/>
    <w:rsid w:val="00566940"/>
    <w:rsid w:val="00567E20"/>
    <w:rsid w:val="0057317E"/>
    <w:rsid w:val="005757E8"/>
    <w:rsid w:val="00575E2D"/>
    <w:rsid w:val="00577BE9"/>
    <w:rsid w:val="00581642"/>
    <w:rsid w:val="005825C9"/>
    <w:rsid w:val="00582C0F"/>
    <w:rsid w:val="0058362C"/>
    <w:rsid w:val="00583E10"/>
    <w:rsid w:val="0058411A"/>
    <w:rsid w:val="00585644"/>
    <w:rsid w:val="00586AEA"/>
    <w:rsid w:val="00591362"/>
    <w:rsid w:val="0059182C"/>
    <w:rsid w:val="00592AF8"/>
    <w:rsid w:val="00595205"/>
    <w:rsid w:val="005A261C"/>
    <w:rsid w:val="005A31CD"/>
    <w:rsid w:val="005A5C7A"/>
    <w:rsid w:val="005A7BA7"/>
    <w:rsid w:val="005B0DF5"/>
    <w:rsid w:val="005B2B0F"/>
    <w:rsid w:val="005B4098"/>
    <w:rsid w:val="005B40D3"/>
    <w:rsid w:val="005B44D5"/>
    <w:rsid w:val="005B4B5E"/>
    <w:rsid w:val="005B6450"/>
    <w:rsid w:val="005B6747"/>
    <w:rsid w:val="005C0694"/>
    <w:rsid w:val="005C52AD"/>
    <w:rsid w:val="005C7875"/>
    <w:rsid w:val="005C7EB8"/>
    <w:rsid w:val="005D2C63"/>
    <w:rsid w:val="005D31B2"/>
    <w:rsid w:val="005D4D6A"/>
    <w:rsid w:val="005D57C5"/>
    <w:rsid w:val="005D5FEC"/>
    <w:rsid w:val="005E0F75"/>
    <w:rsid w:val="005E187C"/>
    <w:rsid w:val="005E1A28"/>
    <w:rsid w:val="005E2DF1"/>
    <w:rsid w:val="005E4D84"/>
    <w:rsid w:val="005E4E0A"/>
    <w:rsid w:val="005E6CE0"/>
    <w:rsid w:val="005E7A9E"/>
    <w:rsid w:val="005E7C54"/>
    <w:rsid w:val="005F1550"/>
    <w:rsid w:val="005F36DF"/>
    <w:rsid w:val="005F7412"/>
    <w:rsid w:val="00601260"/>
    <w:rsid w:val="006050F3"/>
    <w:rsid w:val="006109DD"/>
    <w:rsid w:val="00610A8F"/>
    <w:rsid w:val="00614926"/>
    <w:rsid w:val="00614C2F"/>
    <w:rsid w:val="006155D0"/>
    <w:rsid w:val="0061584C"/>
    <w:rsid w:val="00616126"/>
    <w:rsid w:val="006172D3"/>
    <w:rsid w:val="00617845"/>
    <w:rsid w:val="006200AB"/>
    <w:rsid w:val="0062029F"/>
    <w:rsid w:val="00620D5E"/>
    <w:rsid w:val="006214E7"/>
    <w:rsid w:val="006222D1"/>
    <w:rsid w:val="006238CB"/>
    <w:rsid w:val="00626F74"/>
    <w:rsid w:val="006302EF"/>
    <w:rsid w:val="0063285B"/>
    <w:rsid w:val="00633281"/>
    <w:rsid w:val="00635302"/>
    <w:rsid w:val="00637565"/>
    <w:rsid w:val="006376CD"/>
    <w:rsid w:val="00641249"/>
    <w:rsid w:val="00641588"/>
    <w:rsid w:val="00641A4C"/>
    <w:rsid w:val="006451B8"/>
    <w:rsid w:val="00645687"/>
    <w:rsid w:val="00646430"/>
    <w:rsid w:val="00650777"/>
    <w:rsid w:val="0065088B"/>
    <w:rsid w:val="00651430"/>
    <w:rsid w:val="00653B65"/>
    <w:rsid w:val="00655D4B"/>
    <w:rsid w:val="00657EB2"/>
    <w:rsid w:val="006659C7"/>
    <w:rsid w:val="00665D41"/>
    <w:rsid w:val="006678C4"/>
    <w:rsid w:val="00670CEA"/>
    <w:rsid w:val="00673161"/>
    <w:rsid w:val="006736F1"/>
    <w:rsid w:val="00674C17"/>
    <w:rsid w:val="00675B18"/>
    <w:rsid w:val="0067726C"/>
    <w:rsid w:val="00680B20"/>
    <w:rsid w:val="00682792"/>
    <w:rsid w:val="00682B05"/>
    <w:rsid w:val="0068323C"/>
    <w:rsid w:val="00684FC2"/>
    <w:rsid w:val="006851DC"/>
    <w:rsid w:val="006857E9"/>
    <w:rsid w:val="006871CC"/>
    <w:rsid w:val="006874E9"/>
    <w:rsid w:val="00690F66"/>
    <w:rsid w:val="006958D5"/>
    <w:rsid w:val="00696D26"/>
    <w:rsid w:val="00697FA0"/>
    <w:rsid w:val="006A0D4A"/>
    <w:rsid w:val="006A0D5C"/>
    <w:rsid w:val="006A0FB2"/>
    <w:rsid w:val="006A3089"/>
    <w:rsid w:val="006A5617"/>
    <w:rsid w:val="006A77DB"/>
    <w:rsid w:val="006B0F69"/>
    <w:rsid w:val="006B1E53"/>
    <w:rsid w:val="006B2BD0"/>
    <w:rsid w:val="006B4851"/>
    <w:rsid w:val="006B49FA"/>
    <w:rsid w:val="006B5C10"/>
    <w:rsid w:val="006C0633"/>
    <w:rsid w:val="006C289C"/>
    <w:rsid w:val="006C2A6F"/>
    <w:rsid w:val="006C51C2"/>
    <w:rsid w:val="006D2247"/>
    <w:rsid w:val="006D4B73"/>
    <w:rsid w:val="006D500A"/>
    <w:rsid w:val="006D6A90"/>
    <w:rsid w:val="006D6D0A"/>
    <w:rsid w:val="006D7F50"/>
    <w:rsid w:val="006E313C"/>
    <w:rsid w:val="006E43AB"/>
    <w:rsid w:val="006E75E9"/>
    <w:rsid w:val="006E7C79"/>
    <w:rsid w:val="006F1B31"/>
    <w:rsid w:val="006F23C3"/>
    <w:rsid w:val="006F2DD9"/>
    <w:rsid w:val="006F33B5"/>
    <w:rsid w:val="006F45E1"/>
    <w:rsid w:val="006F5D91"/>
    <w:rsid w:val="006F7B39"/>
    <w:rsid w:val="007016AB"/>
    <w:rsid w:val="0070231A"/>
    <w:rsid w:val="00707D31"/>
    <w:rsid w:val="00711448"/>
    <w:rsid w:val="00711671"/>
    <w:rsid w:val="007117A3"/>
    <w:rsid w:val="00716F1C"/>
    <w:rsid w:val="00716FA5"/>
    <w:rsid w:val="00722BF4"/>
    <w:rsid w:val="0072456D"/>
    <w:rsid w:val="00724ACB"/>
    <w:rsid w:val="00724B83"/>
    <w:rsid w:val="00724B99"/>
    <w:rsid w:val="00725473"/>
    <w:rsid w:val="00725685"/>
    <w:rsid w:val="00725B6E"/>
    <w:rsid w:val="00726018"/>
    <w:rsid w:val="00730197"/>
    <w:rsid w:val="00735429"/>
    <w:rsid w:val="007358C3"/>
    <w:rsid w:val="00736A30"/>
    <w:rsid w:val="0073709D"/>
    <w:rsid w:val="00737266"/>
    <w:rsid w:val="00737DD5"/>
    <w:rsid w:val="00740D3D"/>
    <w:rsid w:val="00740D9F"/>
    <w:rsid w:val="00741866"/>
    <w:rsid w:val="00743461"/>
    <w:rsid w:val="00743B67"/>
    <w:rsid w:val="0074531D"/>
    <w:rsid w:val="00746ABF"/>
    <w:rsid w:val="00750338"/>
    <w:rsid w:val="007520A8"/>
    <w:rsid w:val="00754607"/>
    <w:rsid w:val="0075488A"/>
    <w:rsid w:val="007567A7"/>
    <w:rsid w:val="00757D99"/>
    <w:rsid w:val="007635CB"/>
    <w:rsid w:val="00763A5B"/>
    <w:rsid w:val="00763DA6"/>
    <w:rsid w:val="00764AA2"/>
    <w:rsid w:val="00764EB8"/>
    <w:rsid w:val="0076559D"/>
    <w:rsid w:val="0076597F"/>
    <w:rsid w:val="00765BC5"/>
    <w:rsid w:val="00765E8B"/>
    <w:rsid w:val="00767CD6"/>
    <w:rsid w:val="007712B7"/>
    <w:rsid w:val="00772BF3"/>
    <w:rsid w:val="00773071"/>
    <w:rsid w:val="007749CB"/>
    <w:rsid w:val="00775725"/>
    <w:rsid w:val="007758F8"/>
    <w:rsid w:val="0077611E"/>
    <w:rsid w:val="00777107"/>
    <w:rsid w:val="00777C82"/>
    <w:rsid w:val="00777D66"/>
    <w:rsid w:val="007805ED"/>
    <w:rsid w:val="00782A19"/>
    <w:rsid w:val="00782A1F"/>
    <w:rsid w:val="00784B40"/>
    <w:rsid w:val="00784D5C"/>
    <w:rsid w:val="00786851"/>
    <w:rsid w:val="00790DFA"/>
    <w:rsid w:val="00791216"/>
    <w:rsid w:val="00791BA1"/>
    <w:rsid w:val="00791C76"/>
    <w:rsid w:val="00797DFE"/>
    <w:rsid w:val="007A1EE6"/>
    <w:rsid w:val="007A40AA"/>
    <w:rsid w:val="007A45FE"/>
    <w:rsid w:val="007A5B29"/>
    <w:rsid w:val="007B03AA"/>
    <w:rsid w:val="007B0E6A"/>
    <w:rsid w:val="007B2636"/>
    <w:rsid w:val="007B4590"/>
    <w:rsid w:val="007B4FA7"/>
    <w:rsid w:val="007B5185"/>
    <w:rsid w:val="007B6142"/>
    <w:rsid w:val="007B6201"/>
    <w:rsid w:val="007B6597"/>
    <w:rsid w:val="007B6B29"/>
    <w:rsid w:val="007C3392"/>
    <w:rsid w:val="007C623E"/>
    <w:rsid w:val="007C7150"/>
    <w:rsid w:val="007C735E"/>
    <w:rsid w:val="007D035B"/>
    <w:rsid w:val="007D170C"/>
    <w:rsid w:val="007D1C2D"/>
    <w:rsid w:val="007D30DF"/>
    <w:rsid w:val="007D4BB9"/>
    <w:rsid w:val="007D5605"/>
    <w:rsid w:val="007D68A4"/>
    <w:rsid w:val="007D6D29"/>
    <w:rsid w:val="007D731A"/>
    <w:rsid w:val="007E1299"/>
    <w:rsid w:val="007E1D9D"/>
    <w:rsid w:val="007E21F5"/>
    <w:rsid w:val="007F1E4F"/>
    <w:rsid w:val="007F2649"/>
    <w:rsid w:val="007F350F"/>
    <w:rsid w:val="007F37BB"/>
    <w:rsid w:val="007F38C1"/>
    <w:rsid w:val="007F4B02"/>
    <w:rsid w:val="007F53FE"/>
    <w:rsid w:val="007F662C"/>
    <w:rsid w:val="008021F5"/>
    <w:rsid w:val="0080434F"/>
    <w:rsid w:val="00806922"/>
    <w:rsid w:val="00806B1C"/>
    <w:rsid w:val="008079E6"/>
    <w:rsid w:val="00812073"/>
    <w:rsid w:val="00814302"/>
    <w:rsid w:val="00814E95"/>
    <w:rsid w:val="00816C98"/>
    <w:rsid w:val="00816E4A"/>
    <w:rsid w:val="00821F0D"/>
    <w:rsid w:val="008274CD"/>
    <w:rsid w:val="00831DB3"/>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4E78"/>
    <w:rsid w:val="00855CB2"/>
    <w:rsid w:val="00857A57"/>
    <w:rsid w:val="008605E8"/>
    <w:rsid w:val="0086571B"/>
    <w:rsid w:val="00865F96"/>
    <w:rsid w:val="00866E3B"/>
    <w:rsid w:val="00867474"/>
    <w:rsid w:val="00867C46"/>
    <w:rsid w:val="008700BB"/>
    <w:rsid w:val="00871DF1"/>
    <w:rsid w:val="00873A54"/>
    <w:rsid w:val="00874630"/>
    <w:rsid w:val="00874F0A"/>
    <w:rsid w:val="0087562F"/>
    <w:rsid w:val="0088117B"/>
    <w:rsid w:val="0088144E"/>
    <w:rsid w:val="008814A9"/>
    <w:rsid w:val="00881B34"/>
    <w:rsid w:val="00881DD8"/>
    <w:rsid w:val="0088281D"/>
    <w:rsid w:val="00884F96"/>
    <w:rsid w:val="008872E1"/>
    <w:rsid w:val="008952A7"/>
    <w:rsid w:val="008969CC"/>
    <w:rsid w:val="00897086"/>
    <w:rsid w:val="00897111"/>
    <w:rsid w:val="00897401"/>
    <w:rsid w:val="00897C08"/>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63A0"/>
    <w:rsid w:val="008D11FE"/>
    <w:rsid w:val="008D1368"/>
    <w:rsid w:val="008D25AD"/>
    <w:rsid w:val="008D5546"/>
    <w:rsid w:val="008D58A9"/>
    <w:rsid w:val="008D68DA"/>
    <w:rsid w:val="008D6D3A"/>
    <w:rsid w:val="008D766E"/>
    <w:rsid w:val="008E0AE0"/>
    <w:rsid w:val="008E1029"/>
    <w:rsid w:val="008E2376"/>
    <w:rsid w:val="008E2EE0"/>
    <w:rsid w:val="008E32FC"/>
    <w:rsid w:val="008E3B62"/>
    <w:rsid w:val="008E46A9"/>
    <w:rsid w:val="008E4BE6"/>
    <w:rsid w:val="008E603A"/>
    <w:rsid w:val="008F0501"/>
    <w:rsid w:val="008F3938"/>
    <w:rsid w:val="008F3BCE"/>
    <w:rsid w:val="008F76E4"/>
    <w:rsid w:val="00900858"/>
    <w:rsid w:val="00903740"/>
    <w:rsid w:val="00903B41"/>
    <w:rsid w:val="00905395"/>
    <w:rsid w:val="00905607"/>
    <w:rsid w:val="009075DD"/>
    <w:rsid w:val="009113E1"/>
    <w:rsid w:val="00912420"/>
    <w:rsid w:val="00913CA9"/>
    <w:rsid w:val="009140EC"/>
    <w:rsid w:val="0091433D"/>
    <w:rsid w:val="009225F2"/>
    <w:rsid w:val="00923304"/>
    <w:rsid w:val="00924CD2"/>
    <w:rsid w:val="009307D3"/>
    <w:rsid w:val="00931D9A"/>
    <w:rsid w:val="0093211E"/>
    <w:rsid w:val="0093260B"/>
    <w:rsid w:val="0093683B"/>
    <w:rsid w:val="0093778C"/>
    <w:rsid w:val="0093779B"/>
    <w:rsid w:val="009401BC"/>
    <w:rsid w:val="00941D21"/>
    <w:rsid w:val="009420DA"/>
    <w:rsid w:val="0094342D"/>
    <w:rsid w:val="00943D1C"/>
    <w:rsid w:val="0094476A"/>
    <w:rsid w:val="00944D9C"/>
    <w:rsid w:val="00945E93"/>
    <w:rsid w:val="00945FB5"/>
    <w:rsid w:val="00947EC5"/>
    <w:rsid w:val="00950EC5"/>
    <w:rsid w:val="00951F02"/>
    <w:rsid w:val="00952D22"/>
    <w:rsid w:val="009537B6"/>
    <w:rsid w:val="00954CFF"/>
    <w:rsid w:val="00960583"/>
    <w:rsid w:val="00961036"/>
    <w:rsid w:val="00961B53"/>
    <w:rsid w:val="00963679"/>
    <w:rsid w:val="00964429"/>
    <w:rsid w:val="009645CA"/>
    <w:rsid w:val="00970FE3"/>
    <w:rsid w:val="00973001"/>
    <w:rsid w:val="00973191"/>
    <w:rsid w:val="0097747E"/>
    <w:rsid w:val="00980162"/>
    <w:rsid w:val="00980D87"/>
    <w:rsid w:val="00982FFB"/>
    <w:rsid w:val="00985ACB"/>
    <w:rsid w:val="00986760"/>
    <w:rsid w:val="00986BDA"/>
    <w:rsid w:val="00990052"/>
    <w:rsid w:val="0099019D"/>
    <w:rsid w:val="00992965"/>
    <w:rsid w:val="00992C8A"/>
    <w:rsid w:val="00993607"/>
    <w:rsid w:val="00994151"/>
    <w:rsid w:val="009944DF"/>
    <w:rsid w:val="00995E89"/>
    <w:rsid w:val="00997453"/>
    <w:rsid w:val="009A10C7"/>
    <w:rsid w:val="009A1E2B"/>
    <w:rsid w:val="009A30F8"/>
    <w:rsid w:val="009A4A40"/>
    <w:rsid w:val="009B13D8"/>
    <w:rsid w:val="009B2598"/>
    <w:rsid w:val="009B2E35"/>
    <w:rsid w:val="009B4904"/>
    <w:rsid w:val="009B648A"/>
    <w:rsid w:val="009B76C3"/>
    <w:rsid w:val="009C20FF"/>
    <w:rsid w:val="009C331D"/>
    <w:rsid w:val="009C6031"/>
    <w:rsid w:val="009C6338"/>
    <w:rsid w:val="009C6C5A"/>
    <w:rsid w:val="009C7090"/>
    <w:rsid w:val="009D1206"/>
    <w:rsid w:val="009D3169"/>
    <w:rsid w:val="009D512C"/>
    <w:rsid w:val="009D53FD"/>
    <w:rsid w:val="009D5470"/>
    <w:rsid w:val="009D73D9"/>
    <w:rsid w:val="009E089F"/>
    <w:rsid w:val="009E25F6"/>
    <w:rsid w:val="009E29E8"/>
    <w:rsid w:val="009E2A5F"/>
    <w:rsid w:val="009E3D7E"/>
    <w:rsid w:val="009E587E"/>
    <w:rsid w:val="009F067F"/>
    <w:rsid w:val="009F0E8F"/>
    <w:rsid w:val="009F26AF"/>
    <w:rsid w:val="009F5A2D"/>
    <w:rsid w:val="009F6CDB"/>
    <w:rsid w:val="00A025BA"/>
    <w:rsid w:val="00A06EC1"/>
    <w:rsid w:val="00A10E20"/>
    <w:rsid w:val="00A12DEE"/>
    <w:rsid w:val="00A17A1A"/>
    <w:rsid w:val="00A210FB"/>
    <w:rsid w:val="00A214F6"/>
    <w:rsid w:val="00A21B5C"/>
    <w:rsid w:val="00A21D6F"/>
    <w:rsid w:val="00A238B4"/>
    <w:rsid w:val="00A253BD"/>
    <w:rsid w:val="00A259CF"/>
    <w:rsid w:val="00A269B8"/>
    <w:rsid w:val="00A31FB3"/>
    <w:rsid w:val="00A32B75"/>
    <w:rsid w:val="00A32F29"/>
    <w:rsid w:val="00A339AF"/>
    <w:rsid w:val="00A36908"/>
    <w:rsid w:val="00A36B37"/>
    <w:rsid w:val="00A40B77"/>
    <w:rsid w:val="00A40E59"/>
    <w:rsid w:val="00A421BF"/>
    <w:rsid w:val="00A441D4"/>
    <w:rsid w:val="00A45B2D"/>
    <w:rsid w:val="00A525D4"/>
    <w:rsid w:val="00A562EF"/>
    <w:rsid w:val="00A563E3"/>
    <w:rsid w:val="00A56B89"/>
    <w:rsid w:val="00A56C15"/>
    <w:rsid w:val="00A5798B"/>
    <w:rsid w:val="00A61FA1"/>
    <w:rsid w:val="00A658D7"/>
    <w:rsid w:val="00A65B18"/>
    <w:rsid w:val="00A6748D"/>
    <w:rsid w:val="00A67A60"/>
    <w:rsid w:val="00A67AC2"/>
    <w:rsid w:val="00A71996"/>
    <w:rsid w:val="00A729E2"/>
    <w:rsid w:val="00A729F2"/>
    <w:rsid w:val="00A81FCF"/>
    <w:rsid w:val="00A820BC"/>
    <w:rsid w:val="00A825A5"/>
    <w:rsid w:val="00A83529"/>
    <w:rsid w:val="00A8391B"/>
    <w:rsid w:val="00A85223"/>
    <w:rsid w:val="00A85EF8"/>
    <w:rsid w:val="00A860B1"/>
    <w:rsid w:val="00A86BD2"/>
    <w:rsid w:val="00A91099"/>
    <w:rsid w:val="00A94B78"/>
    <w:rsid w:val="00A965AC"/>
    <w:rsid w:val="00A97256"/>
    <w:rsid w:val="00A97ED2"/>
    <w:rsid w:val="00AA122E"/>
    <w:rsid w:val="00AA2BED"/>
    <w:rsid w:val="00AA454E"/>
    <w:rsid w:val="00AA473F"/>
    <w:rsid w:val="00AA6958"/>
    <w:rsid w:val="00AA7736"/>
    <w:rsid w:val="00AB1839"/>
    <w:rsid w:val="00AB3662"/>
    <w:rsid w:val="00AB376E"/>
    <w:rsid w:val="00AB392B"/>
    <w:rsid w:val="00AB6D2C"/>
    <w:rsid w:val="00AC0E13"/>
    <w:rsid w:val="00AC1FB1"/>
    <w:rsid w:val="00AC23FE"/>
    <w:rsid w:val="00AC38AF"/>
    <w:rsid w:val="00AC392C"/>
    <w:rsid w:val="00AC3A14"/>
    <w:rsid w:val="00AD0007"/>
    <w:rsid w:val="00AD0513"/>
    <w:rsid w:val="00AD3335"/>
    <w:rsid w:val="00AD3CC9"/>
    <w:rsid w:val="00AD7461"/>
    <w:rsid w:val="00AE1670"/>
    <w:rsid w:val="00AE2C2A"/>
    <w:rsid w:val="00AE4363"/>
    <w:rsid w:val="00AE526E"/>
    <w:rsid w:val="00AE624C"/>
    <w:rsid w:val="00AF6041"/>
    <w:rsid w:val="00AF6156"/>
    <w:rsid w:val="00AF68CA"/>
    <w:rsid w:val="00AF7AFA"/>
    <w:rsid w:val="00AF7E29"/>
    <w:rsid w:val="00B00B83"/>
    <w:rsid w:val="00B02269"/>
    <w:rsid w:val="00B03444"/>
    <w:rsid w:val="00B05327"/>
    <w:rsid w:val="00B13112"/>
    <w:rsid w:val="00B14854"/>
    <w:rsid w:val="00B151CE"/>
    <w:rsid w:val="00B21942"/>
    <w:rsid w:val="00B225F2"/>
    <w:rsid w:val="00B2426F"/>
    <w:rsid w:val="00B25C06"/>
    <w:rsid w:val="00B26119"/>
    <w:rsid w:val="00B26A88"/>
    <w:rsid w:val="00B30823"/>
    <w:rsid w:val="00B33857"/>
    <w:rsid w:val="00B364F8"/>
    <w:rsid w:val="00B4026F"/>
    <w:rsid w:val="00B403CB"/>
    <w:rsid w:val="00B417C5"/>
    <w:rsid w:val="00B44BF1"/>
    <w:rsid w:val="00B528AD"/>
    <w:rsid w:val="00B52987"/>
    <w:rsid w:val="00B544EB"/>
    <w:rsid w:val="00B62880"/>
    <w:rsid w:val="00B63016"/>
    <w:rsid w:val="00B653A6"/>
    <w:rsid w:val="00B660CA"/>
    <w:rsid w:val="00B67D87"/>
    <w:rsid w:val="00B67E95"/>
    <w:rsid w:val="00B70686"/>
    <w:rsid w:val="00B718D9"/>
    <w:rsid w:val="00B71EE8"/>
    <w:rsid w:val="00B72903"/>
    <w:rsid w:val="00B73402"/>
    <w:rsid w:val="00B748E5"/>
    <w:rsid w:val="00B7748F"/>
    <w:rsid w:val="00B77756"/>
    <w:rsid w:val="00B80667"/>
    <w:rsid w:val="00B8174A"/>
    <w:rsid w:val="00B81B8E"/>
    <w:rsid w:val="00B835C2"/>
    <w:rsid w:val="00B847BC"/>
    <w:rsid w:val="00B87AB6"/>
    <w:rsid w:val="00B91918"/>
    <w:rsid w:val="00B92858"/>
    <w:rsid w:val="00B93105"/>
    <w:rsid w:val="00B939A5"/>
    <w:rsid w:val="00B93DD5"/>
    <w:rsid w:val="00B95B73"/>
    <w:rsid w:val="00B95BA8"/>
    <w:rsid w:val="00B97597"/>
    <w:rsid w:val="00B976AA"/>
    <w:rsid w:val="00BA6984"/>
    <w:rsid w:val="00BA7685"/>
    <w:rsid w:val="00BB1C86"/>
    <w:rsid w:val="00BB3F9B"/>
    <w:rsid w:val="00BB5DB7"/>
    <w:rsid w:val="00BB6ECC"/>
    <w:rsid w:val="00BC0D0A"/>
    <w:rsid w:val="00BC16FF"/>
    <w:rsid w:val="00BC4C30"/>
    <w:rsid w:val="00BC50F8"/>
    <w:rsid w:val="00BC6106"/>
    <w:rsid w:val="00BC7825"/>
    <w:rsid w:val="00BD3DB0"/>
    <w:rsid w:val="00BE14C7"/>
    <w:rsid w:val="00BE165C"/>
    <w:rsid w:val="00BE3BE1"/>
    <w:rsid w:val="00BE4D91"/>
    <w:rsid w:val="00BE4EB3"/>
    <w:rsid w:val="00BE55D4"/>
    <w:rsid w:val="00BE5658"/>
    <w:rsid w:val="00BF36A9"/>
    <w:rsid w:val="00BF762D"/>
    <w:rsid w:val="00BF7ED8"/>
    <w:rsid w:val="00C000E6"/>
    <w:rsid w:val="00C02B5C"/>
    <w:rsid w:val="00C03C9E"/>
    <w:rsid w:val="00C041B6"/>
    <w:rsid w:val="00C04EB6"/>
    <w:rsid w:val="00C05557"/>
    <w:rsid w:val="00C146C3"/>
    <w:rsid w:val="00C15C6D"/>
    <w:rsid w:val="00C16AB6"/>
    <w:rsid w:val="00C17ED5"/>
    <w:rsid w:val="00C20F2A"/>
    <w:rsid w:val="00C24619"/>
    <w:rsid w:val="00C25436"/>
    <w:rsid w:val="00C258DC"/>
    <w:rsid w:val="00C270CC"/>
    <w:rsid w:val="00C27103"/>
    <w:rsid w:val="00C31979"/>
    <w:rsid w:val="00C40D3F"/>
    <w:rsid w:val="00C44C83"/>
    <w:rsid w:val="00C44E3A"/>
    <w:rsid w:val="00C46D27"/>
    <w:rsid w:val="00C506D5"/>
    <w:rsid w:val="00C54E9E"/>
    <w:rsid w:val="00C57CA8"/>
    <w:rsid w:val="00C62D93"/>
    <w:rsid w:val="00C66A3E"/>
    <w:rsid w:val="00C66BA0"/>
    <w:rsid w:val="00C70C43"/>
    <w:rsid w:val="00C72B7A"/>
    <w:rsid w:val="00C734ED"/>
    <w:rsid w:val="00C74D91"/>
    <w:rsid w:val="00C74F47"/>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97210"/>
    <w:rsid w:val="00CA344D"/>
    <w:rsid w:val="00CA38F4"/>
    <w:rsid w:val="00CA550E"/>
    <w:rsid w:val="00CA5A7F"/>
    <w:rsid w:val="00CA5DBA"/>
    <w:rsid w:val="00CA6426"/>
    <w:rsid w:val="00CB0F79"/>
    <w:rsid w:val="00CC00BD"/>
    <w:rsid w:val="00CC1987"/>
    <w:rsid w:val="00CC25A6"/>
    <w:rsid w:val="00CC331C"/>
    <w:rsid w:val="00CC462C"/>
    <w:rsid w:val="00CC5A88"/>
    <w:rsid w:val="00CC78D9"/>
    <w:rsid w:val="00CD040F"/>
    <w:rsid w:val="00CD1D5A"/>
    <w:rsid w:val="00CD3604"/>
    <w:rsid w:val="00CD3A5B"/>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04A13"/>
    <w:rsid w:val="00D11367"/>
    <w:rsid w:val="00D130E8"/>
    <w:rsid w:val="00D13E68"/>
    <w:rsid w:val="00D146B7"/>
    <w:rsid w:val="00D17218"/>
    <w:rsid w:val="00D17E9A"/>
    <w:rsid w:val="00D23777"/>
    <w:rsid w:val="00D23FD6"/>
    <w:rsid w:val="00D24BAA"/>
    <w:rsid w:val="00D259B7"/>
    <w:rsid w:val="00D303C4"/>
    <w:rsid w:val="00D324D9"/>
    <w:rsid w:val="00D347F0"/>
    <w:rsid w:val="00D34DD2"/>
    <w:rsid w:val="00D3504B"/>
    <w:rsid w:val="00D355BE"/>
    <w:rsid w:val="00D365C7"/>
    <w:rsid w:val="00D43061"/>
    <w:rsid w:val="00D4384B"/>
    <w:rsid w:val="00D44B7C"/>
    <w:rsid w:val="00D465A0"/>
    <w:rsid w:val="00D47C24"/>
    <w:rsid w:val="00D5071E"/>
    <w:rsid w:val="00D55133"/>
    <w:rsid w:val="00D5563F"/>
    <w:rsid w:val="00D55EDA"/>
    <w:rsid w:val="00D55F52"/>
    <w:rsid w:val="00D5608E"/>
    <w:rsid w:val="00D67E1A"/>
    <w:rsid w:val="00D70B54"/>
    <w:rsid w:val="00D71F49"/>
    <w:rsid w:val="00D7343A"/>
    <w:rsid w:val="00D75336"/>
    <w:rsid w:val="00D75B2B"/>
    <w:rsid w:val="00D80099"/>
    <w:rsid w:val="00D82CB2"/>
    <w:rsid w:val="00D8321B"/>
    <w:rsid w:val="00D83BD2"/>
    <w:rsid w:val="00D8443D"/>
    <w:rsid w:val="00D852A5"/>
    <w:rsid w:val="00D85E1D"/>
    <w:rsid w:val="00D8617F"/>
    <w:rsid w:val="00D872FF"/>
    <w:rsid w:val="00D8733F"/>
    <w:rsid w:val="00D917BA"/>
    <w:rsid w:val="00D92C9A"/>
    <w:rsid w:val="00D9674D"/>
    <w:rsid w:val="00D96969"/>
    <w:rsid w:val="00D96FAD"/>
    <w:rsid w:val="00D977B6"/>
    <w:rsid w:val="00DA0A47"/>
    <w:rsid w:val="00DA13A6"/>
    <w:rsid w:val="00DA1FF8"/>
    <w:rsid w:val="00DA3EAC"/>
    <w:rsid w:val="00DA551B"/>
    <w:rsid w:val="00DA6054"/>
    <w:rsid w:val="00DA6B81"/>
    <w:rsid w:val="00DA7AF7"/>
    <w:rsid w:val="00DB0774"/>
    <w:rsid w:val="00DB2A42"/>
    <w:rsid w:val="00DB50A7"/>
    <w:rsid w:val="00DC01B1"/>
    <w:rsid w:val="00DC08BD"/>
    <w:rsid w:val="00DC15C7"/>
    <w:rsid w:val="00DC2584"/>
    <w:rsid w:val="00DC483D"/>
    <w:rsid w:val="00DC78AC"/>
    <w:rsid w:val="00DC7AD9"/>
    <w:rsid w:val="00DD107B"/>
    <w:rsid w:val="00DD2AE4"/>
    <w:rsid w:val="00DD2F69"/>
    <w:rsid w:val="00DD4BBB"/>
    <w:rsid w:val="00DD5465"/>
    <w:rsid w:val="00DD752F"/>
    <w:rsid w:val="00DE03B2"/>
    <w:rsid w:val="00DE1C1D"/>
    <w:rsid w:val="00DE29A7"/>
    <w:rsid w:val="00DE30C6"/>
    <w:rsid w:val="00DE37C2"/>
    <w:rsid w:val="00DE3A29"/>
    <w:rsid w:val="00DE3E56"/>
    <w:rsid w:val="00DE58C9"/>
    <w:rsid w:val="00DE6188"/>
    <w:rsid w:val="00DF1189"/>
    <w:rsid w:val="00DF1E99"/>
    <w:rsid w:val="00DF7AB1"/>
    <w:rsid w:val="00E02A06"/>
    <w:rsid w:val="00E03B16"/>
    <w:rsid w:val="00E03D8D"/>
    <w:rsid w:val="00E0483E"/>
    <w:rsid w:val="00E05A47"/>
    <w:rsid w:val="00E06997"/>
    <w:rsid w:val="00E06BC9"/>
    <w:rsid w:val="00E075B1"/>
    <w:rsid w:val="00E076B8"/>
    <w:rsid w:val="00E12C0D"/>
    <w:rsid w:val="00E1529A"/>
    <w:rsid w:val="00E204CC"/>
    <w:rsid w:val="00E2054C"/>
    <w:rsid w:val="00E20557"/>
    <w:rsid w:val="00E2218C"/>
    <w:rsid w:val="00E225ED"/>
    <w:rsid w:val="00E227C6"/>
    <w:rsid w:val="00E30A9A"/>
    <w:rsid w:val="00E33A88"/>
    <w:rsid w:val="00E359CB"/>
    <w:rsid w:val="00E4472A"/>
    <w:rsid w:val="00E44A98"/>
    <w:rsid w:val="00E44FFC"/>
    <w:rsid w:val="00E45C84"/>
    <w:rsid w:val="00E464A4"/>
    <w:rsid w:val="00E5229B"/>
    <w:rsid w:val="00E523E7"/>
    <w:rsid w:val="00E52AC2"/>
    <w:rsid w:val="00E5556F"/>
    <w:rsid w:val="00E55C0B"/>
    <w:rsid w:val="00E57700"/>
    <w:rsid w:val="00E6006A"/>
    <w:rsid w:val="00E6064D"/>
    <w:rsid w:val="00E60FC9"/>
    <w:rsid w:val="00E622ED"/>
    <w:rsid w:val="00E649BF"/>
    <w:rsid w:val="00E66E6C"/>
    <w:rsid w:val="00E67C22"/>
    <w:rsid w:val="00E71846"/>
    <w:rsid w:val="00E7299B"/>
    <w:rsid w:val="00E72E52"/>
    <w:rsid w:val="00E749AF"/>
    <w:rsid w:val="00E74DC9"/>
    <w:rsid w:val="00E7514A"/>
    <w:rsid w:val="00E754AD"/>
    <w:rsid w:val="00E770A0"/>
    <w:rsid w:val="00E77930"/>
    <w:rsid w:val="00E77FA4"/>
    <w:rsid w:val="00E80CE5"/>
    <w:rsid w:val="00E816EB"/>
    <w:rsid w:val="00E852F0"/>
    <w:rsid w:val="00E85A9F"/>
    <w:rsid w:val="00E87936"/>
    <w:rsid w:val="00E90C77"/>
    <w:rsid w:val="00E90DA7"/>
    <w:rsid w:val="00E92219"/>
    <w:rsid w:val="00E9332C"/>
    <w:rsid w:val="00E93915"/>
    <w:rsid w:val="00E93932"/>
    <w:rsid w:val="00E946B0"/>
    <w:rsid w:val="00E95F42"/>
    <w:rsid w:val="00E9739F"/>
    <w:rsid w:val="00EA0F91"/>
    <w:rsid w:val="00EA2177"/>
    <w:rsid w:val="00EA2337"/>
    <w:rsid w:val="00EA33D4"/>
    <w:rsid w:val="00EA5856"/>
    <w:rsid w:val="00EA6C73"/>
    <w:rsid w:val="00EB14ED"/>
    <w:rsid w:val="00EB239A"/>
    <w:rsid w:val="00EB269C"/>
    <w:rsid w:val="00EB2ED8"/>
    <w:rsid w:val="00EB7112"/>
    <w:rsid w:val="00EC2169"/>
    <w:rsid w:val="00EC7638"/>
    <w:rsid w:val="00ED0785"/>
    <w:rsid w:val="00ED0887"/>
    <w:rsid w:val="00ED13D2"/>
    <w:rsid w:val="00ED14E0"/>
    <w:rsid w:val="00ED4DD8"/>
    <w:rsid w:val="00ED5560"/>
    <w:rsid w:val="00ED6B6D"/>
    <w:rsid w:val="00ED756F"/>
    <w:rsid w:val="00EE164E"/>
    <w:rsid w:val="00EE1780"/>
    <w:rsid w:val="00EE17BE"/>
    <w:rsid w:val="00EE1ACA"/>
    <w:rsid w:val="00EE2733"/>
    <w:rsid w:val="00EE27F6"/>
    <w:rsid w:val="00EE3011"/>
    <w:rsid w:val="00EE3111"/>
    <w:rsid w:val="00EE374F"/>
    <w:rsid w:val="00EE3F02"/>
    <w:rsid w:val="00EE47E1"/>
    <w:rsid w:val="00EE56DE"/>
    <w:rsid w:val="00EF0131"/>
    <w:rsid w:val="00EF0847"/>
    <w:rsid w:val="00EF244D"/>
    <w:rsid w:val="00EF2E32"/>
    <w:rsid w:val="00EF2F5A"/>
    <w:rsid w:val="00EF5A26"/>
    <w:rsid w:val="00EF730E"/>
    <w:rsid w:val="00F0059E"/>
    <w:rsid w:val="00F021CE"/>
    <w:rsid w:val="00F048F4"/>
    <w:rsid w:val="00F05570"/>
    <w:rsid w:val="00F10E9C"/>
    <w:rsid w:val="00F11B17"/>
    <w:rsid w:val="00F13412"/>
    <w:rsid w:val="00F13A4C"/>
    <w:rsid w:val="00F16601"/>
    <w:rsid w:val="00F20FEA"/>
    <w:rsid w:val="00F21AF3"/>
    <w:rsid w:val="00F2365C"/>
    <w:rsid w:val="00F25ED4"/>
    <w:rsid w:val="00F27FB4"/>
    <w:rsid w:val="00F311B2"/>
    <w:rsid w:val="00F31AC5"/>
    <w:rsid w:val="00F3264C"/>
    <w:rsid w:val="00F34056"/>
    <w:rsid w:val="00F34F07"/>
    <w:rsid w:val="00F37D82"/>
    <w:rsid w:val="00F402D3"/>
    <w:rsid w:val="00F40679"/>
    <w:rsid w:val="00F412FF"/>
    <w:rsid w:val="00F43D10"/>
    <w:rsid w:val="00F4685D"/>
    <w:rsid w:val="00F51FB5"/>
    <w:rsid w:val="00F53516"/>
    <w:rsid w:val="00F543E2"/>
    <w:rsid w:val="00F55566"/>
    <w:rsid w:val="00F564BF"/>
    <w:rsid w:val="00F62278"/>
    <w:rsid w:val="00F62DD5"/>
    <w:rsid w:val="00F63771"/>
    <w:rsid w:val="00F641AE"/>
    <w:rsid w:val="00F64FA8"/>
    <w:rsid w:val="00F671CA"/>
    <w:rsid w:val="00F70B18"/>
    <w:rsid w:val="00F73883"/>
    <w:rsid w:val="00F74B67"/>
    <w:rsid w:val="00F75A2A"/>
    <w:rsid w:val="00F76DC7"/>
    <w:rsid w:val="00F8251D"/>
    <w:rsid w:val="00F82527"/>
    <w:rsid w:val="00F8597A"/>
    <w:rsid w:val="00F87B50"/>
    <w:rsid w:val="00F90E10"/>
    <w:rsid w:val="00F92516"/>
    <w:rsid w:val="00F92EE9"/>
    <w:rsid w:val="00F9572F"/>
    <w:rsid w:val="00F96DFE"/>
    <w:rsid w:val="00F97774"/>
    <w:rsid w:val="00FA527E"/>
    <w:rsid w:val="00FA66FF"/>
    <w:rsid w:val="00FB1750"/>
    <w:rsid w:val="00FB43F4"/>
    <w:rsid w:val="00FB47A1"/>
    <w:rsid w:val="00FB5D32"/>
    <w:rsid w:val="00FB5FAC"/>
    <w:rsid w:val="00FB6BD5"/>
    <w:rsid w:val="00FB79E0"/>
    <w:rsid w:val="00FC2CEF"/>
    <w:rsid w:val="00FC2E4C"/>
    <w:rsid w:val="00FC53AE"/>
    <w:rsid w:val="00FC55FD"/>
    <w:rsid w:val="00FC697F"/>
    <w:rsid w:val="00FD00CD"/>
    <w:rsid w:val="00FD0A59"/>
    <w:rsid w:val="00FD11DC"/>
    <w:rsid w:val="00FD3C40"/>
    <w:rsid w:val="00FD4C14"/>
    <w:rsid w:val="00FD7508"/>
    <w:rsid w:val="00FE05D1"/>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5EFA4-F7A7-4755-B9AB-89CCEBB5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paragraph" w:customStyle="1" w:styleId="contenido">
    <w:name w:val="contenido"/>
    <w:basedOn w:val="Normal"/>
    <w:rsid w:val="0077611E"/>
    <w:pPr>
      <w:spacing w:before="100" w:beforeAutospacing="1" w:after="100" w:afterAutospacing="1"/>
    </w:pPr>
    <w:rPr>
      <w:rFonts w:ascii="Times New Roman" w:eastAsia="Times New Roman" w:hAnsi="Times New Roman"/>
      <w:sz w:val="24"/>
      <w:szCs w:val="24"/>
      <w:lang w:eastAsia="es-CO"/>
    </w:rPr>
  </w:style>
  <w:style w:type="character" w:customStyle="1" w:styleId="xm-6737437033785562969gmail-heading2char">
    <w:name w:val="x_m_-6737437033785562969gmail-heading2char"/>
    <w:basedOn w:val="Fuentedeprrafopredeter"/>
    <w:rsid w:val="0077611E"/>
  </w:style>
  <w:style w:type="paragraph" w:customStyle="1" w:styleId="m-2549377388074979568m1952231350454584637gmail-msonospacing">
    <w:name w:val="m_-2549377388074979568m_1952231350454584637gmail-msonospacing"/>
    <w:basedOn w:val="Normal"/>
    <w:rsid w:val="00765E8B"/>
    <w:pPr>
      <w:spacing w:before="100" w:beforeAutospacing="1" w:after="100" w:afterAutospacing="1"/>
    </w:pPr>
    <w:rPr>
      <w:rFonts w:cs="Calibri"/>
      <w:lang w:eastAsia="es-CO"/>
    </w:rPr>
  </w:style>
  <w:style w:type="paragraph" w:customStyle="1" w:styleId="xxxmsonormal">
    <w:name w:val="x_x_xmsonormal"/>
    <w:basedOn w:val="Normal"/>
    <w:rsid w:val="00765E8B"/>
    <w:pPr>
      <w:spacing w:before="100" w:beforeAutospacing="1" w:after="100" w:afterAutospacing="1"/>
    </w:pPr>
    <w:rPr>
      <w:rFonts w:ascii="Times New Roman" w:eastAsia="Times New Roman" w:hAnsi="Times New Roman"/>
      <w:sz w:val="24"/>
      <w:szCs w:val="24"/>
      <w:lang w:eastAsia="es-CO"/>
    </w:rPr>
  </w:style>
  <w:style w:type="character" w:customStyle="1" w:styleId="xgmail-ninguno">
    <w:name w:val="x_gmail-ninguno"/>
    <w:basedOn w:val="Fuentedeprrafopredeter"/>
    <w:rsid w:val="001142B3"/>
  </w:style>
  <w:style w:type="character" w:customStyle="1" w:styleId="Mencinsinresolver4">
    <w:name w:val="Mención sin resolver4"/>
    <w:basedOn w:val="Fuentedeprrafopredeter"/>
    <w:uiPriority w:val="99"/>
    <w:semiHidden/>
    <w:unhideWhenUsed/>
    <w:rsid w:val="004575E5"/>
    <w:rPr>
      <w:color w:val="605E5C"/>
      <w:shd w:val="clear" w:color="auto" w:fill="E1DFDD"/>
    </w:rPr>
  </w:style>
  <w:style w:type="character" w:customStyle="1" w:styleId="Mencinsinresolver5">
    <w:name w:val="Mención sin resolver5"/>
    <w:basedOn w:val="Fuentedeprrafopredeter"/>
    <w:uiPriority w:val="99"/>
    <w:semiHidden/>
    <w:unhideWhenUsed/>
    <w:rsid w:val="00C258DC"/>
    <w:rPr>
      <w:color w:val="605E5C"/>
      <w:shd w:val="clear" w:color="auto" w:fill="E1DFDD"/>
    </w:rPr>
  </w:style>
  <w:style w:type="character" w:styleId="Mencinsinresolver">
    <w:name w:val="Unresolved Mention"/>
    <w:basedOn w:val="Fuentedeprrafopredeter"/>
    <w:uiPriority w:val="99"/>
    <w:semiHidden/>
    <w:unhideWhenUsed/>
    <w:rsid w:val="00711671"/>
    <w:rPr>
      <w:color w:val="605E5C"/>
      <w:shd w:val="clear" w:color="auto" w:fill="E1DFDD"/>
    </w:rPr>
  </w:style>
  <w:style w:type="paragraph" w:customStyle="1" w:styleId="yiv8822095173msonormal">
    <w:name w:val="yiv8822095173msonormal"/>
    <w:basedOn w:val="Normal"/>
    <w:rsid w:val="001A4F28"/>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658193950">
      <w:bodyDiv w:val="1"/>
      <w:marLeft w:val="0"/>
      <w:marRight w:val="0"/>
      <w:marTop w:val="0"/>
      <w:marBottom w:val="0"/>
      <w:divBdr>
        <w:top w:val="none" w:sz="0" w:space="0" w:color="auto"/>
        <w:left w:val="none" w:sz="0" w:space="0" w:color="auto"/>
        <w:bottom w:val="none" w:sz="0" w:space="0" w:color="auto"/>
        <w:right w:val="none" w:sz="0" w:space="0" w:color="auto"/>
      </w:divBdr>
    </w:div>
    <w:div w:id="659626554">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4665791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108597">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4552">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641216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inecolombia.com/pelicula/bogota/perseguida" TargetMode="External"/><Relationship Id="rId18" Type="http://schemas.openxmlformats.org/officeDocument/2006/relationships/hyperlink" Target="http://www.enacc.co/curso-libre.php?cur=1$$-edEZPxyXqdn9qwAXG3C6fwm&amp;ct=t(aniversario_general_COPY_01)&amp;mc_cid=4cee969cf3&amp;mc_eid=fa532a4da3"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inecreacolombia.com/" TargetMode="External"/><Relationship Id="rId17" Type="http://schemas.openxmlformats.org/officeDocument/2006/relationships/hyperlink" Target="http://www.cinelatinoamericano.org"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fcine@cubarte.cult.cu" TargetMode="External"/><Relationship Id="rId20" Type="http://schemas.openxmlformats.org/officeDocument/2006/relationships/hyperlink" Target="http://www.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cultura.gov.co/areas/cinematografia/Paginas/PremiacionFDC.aspx"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ventana-sur.com/" TargetMode="External"/><Relationship Id="rId23" Type="http://schemas.openxmlformats.org/officeDocument/2006/relationships/customXml" Target="../customXml/item2.xml"/><Relationship Id="rId10" Type="http://schemas.openxmlformats.org/officeDocument/2006/relationships/hyperlink" Target="https://twitter.com/MejorVeamonos" TargetMode="External"/><Relationship Id="rId19" Type="http://schemas.openxmlformats.org/officeDocument/2006/relationships/hyperlink" Target="mailto:cine@mincultura.gov.c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www.viff.org/Online/default.asp?BOparam::WScontent::loadArticle::permalink=f37320-aqu%C3%AD-y-all%C3%A1"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H7EN5MXTHQNV-1299-349</_dlc_DocId>
    <_dlc_DocIdUrl xmlns="ae9388c0-b1e2-40ea-b6a8-c51c7913cbd2">
      <Url>https://mng.mincultura.gov.co/areas/cinematografia/_layouts/15/DocIdRedir.aspx?ID=H7EN5MXTHQNV-1299-349</Url>
      <Description>H7EN5MXTHQNV-1299-349</Description>
    </_dlc_DocIdUrl>
  </documentManagement>
</p:properties>
</file>

<file path=customXml/itemProps1.xml><?xml version="1.0" encoding="utf-8"?>
<ds:datastoreItem xmlns:ds="http://schemas.openxmlformats.org/officeDocument/2006/customXml" ds:itemID="{B0ED434C-2AE4-4498-8832-BE69D45849C0}"/>
</file>

<file path=customXml/itemProps2.xml><?xml version="1.0" encoding="utf-8"?>
<ds:datastoreItem xmlns:ds="http://schemas.openxmlformats.org/officeDocument/2006/customXml" ds:itemID="{BDA43644-D3A5-47B9-A8A8-C4EF0CFCF097}"/>
</file>

<file path=customXml/itemProps3.xml><?xml version="1.0" encoding="utf-8"?>
<ds:datastoreItem xmlns:ds="http://schemas.openxmlformats.org/officeDocument/2006/customXml" ds:itemID="{3FF52755-C69B-4B66-B60D-156802DC7AA1}"/>
</file>

<file path=customXml/itemProps4.xml><?xml version="1.0" encoding="utf-8"?>
<ds:datastoreItem xmlns:ds="http://schemas.openxmlformats.org/officeDocument/2006/customXml" ds:itemID="{E09D6EF7-D7D7-4300-BC06-5C1D8C3A6518}"/>
</file>

<file path=customXml/itemProps5.xml><?xml version="1.0" encoding="utf-8"?>
<ds:datastoreItem xmlns:ds="http://schemas.openxmlformats.org/officeDocument/2006/customXml" ds:itemID="{B6416CEF-F5CB-479A-B3EC-E2A097D97C4B}"/>
</file>

<file path=docProps/app.xml><?xml version="1.0" encoding="utf-8"?>
<Properties xmlns="http://schemas.openxmlformats.org/officeDocument/2006/extended-properties" xmlns:vt="http://schemas.openxmlformats.org/officeDocument/2006/docPropsVTypes">
  <Template>Normal</Template>
  <TotalTime>72529</TotalTime>
  <Pages>4</Pages>
  <Words>1731</Words>
  <Characters>9524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claqueta</cp:lastModifiedBy>
  <cp:revision>227</cp:revision>
  <cp:lastPrinted>2019-09-20T19:10:00Z</cp:lastPrinted>
  <dcterms:created xsi:type="dcterms:W3CDTF">2018-08-10T20:01:00Z</dcterms:created>
  <dcterms:modified xsi:type="dcterms:W3CDTF">2019-09-23T13:20:00Z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d8993b4a-d916-41c0-a96a-311691a7208d</vt:lpwstr>
  </property>
</Properties>
</file>