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72F" w:rsidRPr="00947EC7" w:rsidRDefault="00F9572F" w:rsidP="00947EC7">
      <w:pPr>
        <w:rPr>
          <w:rFonts w:ascii="Arial" w:hAnsi="Arial" w:cs="Arial"/>
          <w:color w:val="800000"/>
        </w:rPr>
      </w:pPr>
      <w:bookmarkStart w:id="0" w:name="_GoBack"/>
      <w:bookmarkEnd w:id="0"/>
      <w:r w:rsidRPr="00947EC7">
        <w:rPr>
          <w:rFonts w:ascii="Arial" w:hAnsi="Arial" w:cs="Arial"/>
          <w:noProof/>
          <w:lang w:eastAsia="es-CO"/>
        </w:rPr>
        <w:drawing>
          <wp:anchor distT="114300" distB="114300" distL="114300" distR="114300" simplePos="0" relativeHeight="251657216" behindDoc="0" locked="0" layoutInCell="1" hidden="0" allowOverlap="1" wp14:anchorId="7E838E68" wp14:editId="17FB3AF9">
            <wp:simplePos x="0" y="0"/>
            <wp:positionH relativeFrom="column">
              <wp:posOffset>0</wp:posOffset>
            </wp:positionH>
            <wp:positionV relativeFrom="paragraph">
              <wp:posOffset>276860</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947EC7" w:rsidRDefault="00F9572F" w:rsidP="00947EC7">
      <w:pPr>
        <w:rPr>
          <w:rFonts w:ascii="Arial" w:hAnsi="Arial" w:cs="Arial"/>
          <w:color w:val="800000"/>
        </w:rPr>
      </w:pPr>
    </w:p>
    <w:p w:rsidR="00F9572F" w:rsidRPr="00947EC7" w:rsidRDefault="00F9572F" w:rsidP="00947EC7">
      <w:pPr>
        <w:rPr>
          <w:rFonts w:ascii="Arial" w:hAnsi="Arial" w:cs="Arial"/>
          <w:color w:val="800000"/>
        </w:rPr>
      </w:pPr>
    </w:p>
    <w:p w:rsidR="00F9572F" w:rsidRPr="00947EC7" w:rsidRDefault="00F9572F" w:rsidP="00947EC7">
      <w:pPr>
        <w:rPr>
          <w:rFonts w:ascii="Arial" w:hAnsi="Arial" w:cs="Arial"/>
          <w:color w:val="800000"/>
        </w:rPr>
      </w:pPr>
    </w:p>
    <w:p w:rsidR="00F9572F" w:rsidRPr="00947EC7" w:rsidRDefault="00F9572F" w:rsidP="00947EC7">
      <w:pPr>
        <w:rPr>
          <w:rFonts w:ascii="Arial" w:hAnsi="Arial" w:cs="Arial"/>
          <w:color w:val="800000"/>
        </w:rPr>
      </w:pPr>
    </w:p>
    <w:p w:rsidR="00F9572F" w:rsidRPr="00947EC7" w:rsidRDefault="00F9572F" w:rsidP="00947EC7">
      <w:pPr>
        <w:rPr>
          <w:rFonts w:ascii="Arial" w:hAnsi="Arial" w:cs="Arial"/>
          <w:color w:val="800000"/>
        </w:rPr>
      </w:pPr>
    </w:p>
    <w:p w:rsidR="00F9572F" w:rsidRPr="00947EC7" w:rsidRDefault="00F9572F" w:rsidP="00947EC7">
      <w:pPr>
        <w:rPr>
          <w:rFonts w:ascii="Arial" w:hAnsi="Arial" w:cs="Arial"/>
          <w:color w:val="800000"/>
        </w:rPr>
      </w:pPr>
    </w:p>
    <w:p w:rsidR="00C16AB6" w:rsidRPr="00947EC7" w:rsidRDefault="00CE1A5D" w:rsidP="00947EC7">
      <w:pPr>
        <w:rPr>
          <w:rFonts w:ascii="Arial" w:hAnsi="Arial" w:cs="Arial"/>
          <w:color w:val="800000"/>
          <w:sz w:val="48"/>
          <w:szCs w:val="48"/>
        </w:rPr>
      </w:pPr>
      <w:r w:rsidRPr="00947EC7">
        <w:rPr>
          <w:rFonts w:ascii="Arial" w:hAnsi="Arial" w:cs="Arial"/>
          <w:color w:val="800000"/>
        </w:rPr>
        <w:t>________________________________________________________</w:t>
      </w:r>
      <w:r w:rsidR="003D09BC" w:rsidRPr="00947EC7">
        <w:rPr>
          <w:rFonts w:ascii="Arial" w:hAnsi="Arial" w:cs="Arial"/>
          <w:sz w:val="20"/>
          <w:szCs w:val="20"/>
        </w:rPr>
        <w:br/>
      </w:r>
      <w:r w:rsidR="003D09BC" w:rsidRPr="00947EC7">
        <w:rPr>
          <w:rFonts w:ascii="Arial" w:hAnsi="Arial" w:cs="Arial"/>
          <w:color w:val="800000"/>
          <w:sz w:val="48"/>
          <w:szCs w:val="48"/>
        </w:rPr>
        <w:t>Claqueta</w:t>
      </w:r>
      <w:r w:rsidR="00393159" w:rsidRPr="00947EC7">
        <w:rPr>
          <w:rFonts w:ascii="Arial" w:hAnsi="Arial" w:cs="Arial"/>
          <w:color w:val="800000"/>
          <w:sz w:val="48"/>
          <w:szCs w:val="48"/>
        </w:rPr>
        <w:t xml:space="preserve"> </w:t>
      </w:r>
      <w:r w:rsidR="003D09BC" w:rsidRPr="00947EC7">
        <w:rPr>
          <w:rFonts w:ascii="Arial" w:hAnsi="Arial" w:cs="Arial"/>
          <w:color w:val="800000"/>
          <w:sz w:val="48"/>
          <w:szCs w:val="48"/>
        </w:rPr>
        <w:t>/</w:t>
      </w:r>
      <w:r w:rsidR="00393159" w:rsidRPr="00947EC7">
        <w:rPr>
          <w:rFonts w:ascii="Arial" w:hAnsi="Arial" w:cs="Arial"/>
          <w:color w:val="800000"/>
          <w:sz w:val="48"/>
          <w:szCs w:val="48"/>
        </w:rPr>
        <w:t xml:space="preserve"> </w:t>
      </w:r>
      <w:r w:rsidR="003D09BC" w:rsidRPr="00947EC7">
        <w:rPr>
          <w:rFonts w:ascii="Arial" w:hAnsi="Arial" w:cs="Arial"/>
          <w:color w:val="800000"/>
          <w:sz w:val="48"/>
          <w:szCs w:val="48"/>
        </w:rPr>
        <w:t>toma</w:t>
      </w:r>
      <w:r w:rsidR="00393159" w:rsidRPr="00947EC7">
        <w:rPr>
          <w:rFonts w:ascii="Arial" w:hAnsi="Arial" w:cs="Arial"/>
          <w:color w:val="800000"/>
          <w:sz w:val="48"/>
          <w:szCs w:val="48"/>
        </w:rPr>
        <w:t xml:space="preserve"> </w:t>
      </w:r>
      <w:r w:rsidR="008C283B" w:rsidRPr="00947EC7">
        <w:rPr>
          <w:rFonts w:ascii="Arial" w:hAnsi="Arial" w:cs="Arial"/>
          <w:color w:val="800000"/>
          <w:sz w:val="48"/>
          <w:szCs w:val="48"/>
        </w:rPr>
        <w:t>8</w:t>
      </w:r>
      <w:r w:rsidR="00D43332">
        <w:rPr>
          <w:rFonts w:ascii="Arial" w:hAnsi="Arial" w:cs="Arial"/>
          <w:color w:val="800000"/>
          <w:sz w:val="48"/>
          <w:szCs w:val="48"/>
        </w:rPr>
        <w:t>71</w:t>
      </w:r>
    </w:p>
    <w:p w:rsidR="006F2DD9" w:rsidRPr="00947EC7" w:rsidRDefault="003D09BC" w:rsidP="00947EC7">
      <w:pPr>
        <w:rPr>
          <w:rFonts w:ascii="Arial" w:hAnsi="Arial" w:cs="Arial"/>
        </w:rPr>
      </w:pPr>
      <w:r w:rsidRPr="00947EC7">
        <w:rPr>
          <w:rFonts w:ascii="Arial" w:hAnsi="Arial" w:cs="Arial"/>
        </w:rPr>
        <w:t>Boletín</w:t>
      </w:r>
      <w:r w:rsidR="00393159" w:rsidRPr="00947EC7">
        <w:rPr>
          <w:rFonts w:ascii="Arial" w:hAnsi="Arial" w:cs="Arial"/>
        </w:rPr>
        <w:t xml:space="preserve"> </w:t>
      </w:r>
      <w:r w:rsidRPr="00947EC7">
        <w:rPr>
          <w:rFonts w:ascii="Arial" w:hAnsi="Arial" w:cs="Arial"/>
        </w:rPr>
        <w:t>electrónico</w:t>
      </w:r>
      <w:r w:rsidR="00393159" w:rsidRPr="00947EC7">
        <w:rPr>
          <w:rFonts w:ascii="Arial" w:hAnsi="Arial" w:cs="Arial"/>
        </w:rPr>
        <w:t xml:space="preserve"> </w:t>
      </w:r>
      <w:r w:rsidRPr="00947EC7">
        <w:rPr>
          <w:rFonts w:ascii="Arial" w:hAnsi="Arial" w:cs="Arial"/>
        </w:rPr>
        <w:t>semanal</w:t>
      </w:r>
      <w:r w:rsidR="00393159" w:rsidRPr="00947EC7">
        <w:rPr>
          <w:rFonts w:ascii="Arial" w:hAnsi="Arial" w:cs="Arial"/>
        </w:rPr>
        <w:t xml:space="preserve"> </w:t>
      </w:r>
      <w:r w:rsidRPr="00947EC7">
        <w:rPr>
          <w:rFonts w:ascii="Arial" w:hAnsi="Arial" w:cs="Arial"/>
        </w:rPr>
        <w:t>para</w:t>
      </w:r>
      <w:r w:rsidR="00393159" w:rsidRPr="00947EC7">
        <w:rPr>
          <w:rFonts w:ascii="Arial" w:hAnsi="Arial" w:cs="Arial"/>
        </w:rPr>
        <w:t xml:space="preserve"> </w:t>
      </w:r>
      <w:r w:rsidRPr="00947EC7">
        <w:rPr>
          <w:rFonts w:ascii="Arial" w:hAnsi="Arial" w:cs="Arial"/>
        </w:rPr>
        <w:t>el</w:t>
      </w:r>
      <w:r w:rsidR="00393159" w:rsidRPr="00947EC7">
        <w:rPr>
          <w:rFonts w:ascii="Arial" w:hAnsi="Arial" w:cs="Arial"/>
        </w:rPr>
        <w:t xml:space="preserve"> </w:t>
      </w:r>
      <w:r w:rsidRPr="00947EC7">
        <w:rPr>
          <w:rFonts w:ascii="Arial" w:hAnsi="Arial" w:cs="Arial"/>
        </w:rPr>
        <w:t>sector</w:t>
      </w:r>
      <w:r w:rsidR="00393159" w:rsidRPr="00947EC7">
        <w:rPr>
          <w:rFonts w:ascii="Arial" w:hAnsi="Arial" w:cs="Arial"/>
        </w:rPr>
        <w:t xml:space="preserve"> </w:t>
      </w:r>
      <w:r w:rsidRPr="00947EC7">
        <w:rPr>
          <w:rFonts w:ascii="Arial" w:hAnsi="Arial" w:cs="Arial"/>
        </w:rPr>
        <w:t>cinematográfico,</w:t>
      </w:r>
      <w:r w:rsidR="00393159" w:rsidRPr="00947EC7">
        <w:rPr>
          <w:rFonts w:ascii="Arial" w:hAnsi="Arial" w:cs="Arial"/>
        </w:rPr>
        <w:t xml:space="preserve"> </w:t>
      </w:r>
      <w:r w:rsidR="006C272C">
        <w:rPr>
          <w:rFonts w:ascii="Arial" w:hAnsi="Arial" w:cs="Arial"/>
          <w:b/>
        </w:rPr>
        <w:t>3 de mayo</w:t>
      </w:r>
      <w:r w:rsidR="009225F2" w:rsidRPr="00947EC7">
        <w:rPr>
          <w:rFonts w:ascii="Arial" w:hAnsi="Arial" w:cs="Arial"/>
          <w:b/>
        </w:rPr>
        <w:t xml:space="preserve"> </w:t>
      </w:r>
      <w:r w:rsidR="00286180" w:rsidRPr="00947EC7">
        <w:rPr>
          <w:rFonts w:ascii="Arial" w:hAnsi="Arial" w:cs="Arial"/>
          <w:b/>
          <w:bCs/>
        </w:rPr>
        <w:t>de</w:t>
      </w:r>
      <w:r w:rsidR="00393159" w:rsidRPr="00947EC7">
        <w:rPr>
          <w:rFonts w:ascii="Arial" w:hAnsi="Arial" w:cs="Arial"/>
          <w:b/>
          <w:bCs/>
        </w:rPr>
        <w:t xml:space="preserve"> </w:t>
      </w:r>
      <w:r w:rsidRPr="00947EC7">
        <w:rPr>
          <w:rFonts w:ascii="Arial" w:hAnsi="Arial" w:cs="Arial"/>
          <w:b/>
          <w:bCs/>
        </w:rPr>
        <w:t>201</w:t>
      </w:r>
      <w:r w:rsidR="00F9572F" w:rsidRPr="00947EC7">
        <w:rPr>
          <w:rFonts w:ascii="Arial" w:hAnsi="Arial" w:cs="Arial"/>
          <w:b/>
          <w:bCs/>
        </w:rPr>
        <w:t>9</w:t>
      </w:r>
      <w:r w:rsidRPr="00947EC7">
        <w:rPr>
          <w:rFonts w:ascii="Arial" w:hAnsi="Arial" w:cs="Arial"/>
        </w:rPr>
        <w:br/>
        <w:t>Ministerio</w:t>
      </w:r>
      <w:r w:rsidR="00393159" w:rsidRPr="00947EC7">
        <w:rPr>
          <w:rFonts w:ascii="Arial" w:hAnsi="Arial" w:cs="Arial"/>
        </w:rPr>
        <w:t xml:space="preserve"> </w:t>
      </w:r>
      <w:r w:rsidRPr="00947EC7">
        <w:rPr>
          <w:rFonts w:ascii="Arial" w:hAnsi="Arial" w:cs="Arial"/>
        </w:rPr>
        <w:t>de</w:t>
      </w:r>
      <w:r w:rsidR="00393159" w:rsidRPr="00947EC7">
        <w:rPr>
          <w:rFonts w:ascii="Arial" w:hAnsi="Arial" w:cs="Arial"/>
        </w:rPr>
        <w:t xml:space="preserve"> </w:t>
      </w:r>
      <w:r w:rsidRPr="00947EC7">
        <w:rPr>
          <w:rFonts w:ascii="Arial" w:hAnsi="Arial" w:cs="Arial"/>
        </w:rPr>
        <w:t>Cultura</w:t>
      </w:r>
      <w:r w:rsidR="00393159" w:rsidRPr="00947EC7">
        <w:rPr>
          <w:rFonts w:ascii="Arial" w:hAnsi="Arial" w:cs="Arial"/>
        </w:rPr>
        <w:t xml:space="preserve"> </w:t>
      </w:r>
      <w:r w:rsidRPr="00947EC7">
        <w:rPr>
          <w:rFonts w:ascii="Arial" w:hAnsi="Arial" w:cs="Arial"/>
        </w:rPr>
        <w:t>de</w:t>
      </w:r>
      <w:r w:rsidR="00393159" w:rsidRPr="00947EC7">
        <w:rPr>
          <w:rFonts w:ascii="Arial" w:hAnsi="Arial" w:cs="Arial"/>
        </w:rPr>
        <w:t xml:space="preserve"> </w:t>
      </w:r>
      <w:r w:rsidRPr="00947EC7">
        <w:rPr>
          <w:rFonts w:ascii="Arial" w:hAnsi="Arial" w:cs="Arial"/>
        </w:rPr>
        <w:t>Colombia</w:t>
      </w:r>
      <w:r w:rsidR="00393159" w:rsidRPr="00947EC7">
        <w:rPr>
          <w:rFonts w:ascii="Arial" w:hAnsi="Arial" w:cs="Arial"/>
        </w:rPr>
        <w:t xml:space="preserve"> </w:t>
      </w:r>
      <w:r w:rsidRPr="00947EC7">
        <w:rPr>
          <w:rFonts w:ascii="Arial" w:hAnsi="Arial" w:cs="Arial"/>
        </w:rPr>
        <w:t>-</w:t>
      </w:r>
      <w:r w:rsidR="00393159" w:rsidRPr="00947EC7">
        <w:rPr>
          <w:rFonts w:ascii="Arial" w:hAnsi="Arial" w:cs="Arial"/>
        </w:rPr>
        <w:t xml:space="preserve"> </w:t>
      </w:r>
      <w:r w:rsidRPr="00947EC7">
        <w:rPr>
          <w:rFonts w:ascii="Arial" w:hAnsi="Arial" w:cs="Arial"/>
        </w:rPr>
        <w:t>Dirección</w:t>
      </w:r>
      <w:r w:rsidR="00393159" w:rsidRPr="00947EC7">
        <w:rPr>
          <w:rFonts w:ascii="Arial" w:hAnsi="Arial" w:cs="Arial"/>
        </w:rPr>
        <w:t xml:space="preserve"> </w:t>
      </w:r>
      <w:r w:rsidRPr="00947EC7">
        <w:rPr>
          <w:rFonts w:ascii="Arial" w:hAnsi="Arial" w:cs="Arial"/>
        </w:rPr>
        <w:t>de</w:t>
      </w:r>
      <w:r w:rsidR="00393159" w:rsidRPr="00947EC7">
        <w:rPr>
          <w:rFonts w:ascii="Arial" w:hAnsi="Arial" w:cs="Arial"/>
        </w:rPr>
        <w:t xml:space="preserve"> </w:t>
      </w:r>
      <w:r w:rsidRPr="00947EC7">
        <w:rPr>
          <w:rFonts w:ascii="Arial" w:hAnsi="Arial" w:cs="Arial"/>
        </w:rPr>
        <w:t>Cinematografía</w:t>
      </w:r>
    </w:p>
    <w:p w:rsidR="006F2DD9" w:rsidRPr="00947EC7" w:rsidRDefault="006F2DD9" w:rsidP="00947EC7">
      <w:pPr>
        <w:rPr>
          <w:rFonts w:ascii="Arial" w:hAnsi="Arial" w:cs="Arial"/>
        </w:rPr>
      </w:pPr>
    </w:p>
    <w:p w:rsidR="006F2DD9" w:rsidRPr="00947EC7" w:rsidRDefault="00F31AC5" w:rsidP="00947EC7">
      <w:pPr>
        <w:rPr>
          <w:rFonts w:ascii="Arial" w:hAnsi="Arial" w:cs="Arial"/>
        </w:rPr>
      </w:pPr>
      <w:r w:rsidRPr="00947EC7">
        <w:rPr>
          <w:rFonts w:ascii="Arial" w:hAnsi="Arial" w:cs="Arial"/>
          <w:b/>
        </w:rPr>
        <w:t>Si</w:t>
      </w:r>
      <w:r w:rsidR="00393159" w:rsidRPr="00947EC7">
        <w:rPr>
          <w:rFonts w:ascii="Arial" w:hAnsi="Arial" w:cs="Arial"/>
          <w:b/>
        </w:rPr>
        <w:t xml:space="preserve"> </w:t>
      </w:r>
      <w:r w:rsidRPr="00947EC7">
        <w:rPr>
          <w:rFonts w:ascii="Arial" w:hAnsi="Arial" w:cs="Arial"/>
          <w:b/>
        </w:rPr>
        <w:t>desea</w:t>
      </w:r>
      <w:r w:rsidR="00393159" w:rsidRPr="00947EC7">
        <w:rPr>
          <w:rFonts w:ascii="Arial" w:hAnsi="Arial" w:cs="Arial"/>
          <w:b/>
        </w:rPr>
        <w:t xml:space="preserve"> </w:t>
      </w:r>
      <w:r w:rsidRPr="00947EC7">
        <w:rPr>
          <w:rFonts w:ascii="Arial" w:hAnsi="Arial" w:cs="Arial"/>
          <w:b/>
        </w:rPr>
        <w:t>comunicarse</w:t>
      </w:r>
      <w:r w:rsidR="00393159" w:rsidRPr="00947EC7">
        <w:rPr>
          <w:rFonts w:ascii="Arial" w:hAnsi="Arial" w:cs="Arial"/>
          <w:b/>
        </w:rPr>
        <w:t xml:space="preserve"> </w:t>
      </w:r>
      <w:r w:rsidRPr="00947EC7">
        <w:rPr>
          <w:rFonts w:ascii="Arial" w:hAnsi="Arial" w:cs="Arial"/>
          <w:b/>
        </w:rPr>
        <w:t>con</w:t>
      </w:r>
      <w:r w:rsidR="00393159" w:rsidRPr="00947EC7">
        <w:rPr>
          <w:rFonts w:ascii="Arial" w:hAnsi="Arial" w:cs="Arial"/>
          <w:b/>
        </w:rPr>
        <w:t xml:space="preserve"> </w:t>
      </w:r>
      <w:r w:rsidRPr="00947EC7">
        <w:rPr>
          <w:rFonts w:ascii="Arial" w:hAnsi="Arial" w:cs="Arial"/>
          <w:b/>
        </w:rPr>
        <w:t>el</w:t>
      </w:r>
      <w:r w:rsidR="00393159" w:rsidRPr="00947EC7">
        <w:rPr>
          <w:rFonts w:ascii="Arial" w:hAnsi="Arial" w:cs="Arial"/>
          <w:b/>
        </w:rPr>
        <w:t xml:space="preserve"> </w:t>
      </w:r>
      <w:r w:rsidRPr="00947EC7">
        <w:rPr>
          <w:rFonts w:ascii="Arial" w:hAnsi="Arial" w:cs="Arial"/>
          <w:b/>
        </w:rPr>
        <w:t>Boletín</w:t>
      </w:r>
      <w:r w:rsidR="00393159" w:rsidRPr="00947EC7">
        <w:rPr>
          <w:rFonts w:ascii="Arial" w:hAnsi="Arial" w:cs="Arial"/>
          <w:b/>
        </w:rPr>
        <w:t xml:space="preserve"> </w:t>
      </w:r>
      <w:r w:rsidRPr="00947EC7">
        <w:rPr>
          <w:rFonts w:ascii="Arial" w:hAnsi="Arial" w:cs="Arial"/>
          <w:b/>
        </w:rPr>
        <w:t>Claqueta</w:t>
      </w:r>
      <w:r w:rsidR="00393159" w:rsidRPr="00947EC7">
        <w:rPr>
          <w:rFonts w:ascii="Arial" w:hAnsi="Arial" w:cs="Arial"/>
          <w:b/>
        </w:rPr>
        <w:t xml:space="preserve"> </w:t>
      </w:r>
      <w:r w:rsidRPr="00947EC7">
        <w:rPr>
          <w:rFonts w:ascii="Arial" w:hAnsi="Arial" w:cs="Arial"/>
          <w:b/>
        </w:rPr>
        <w:t>escriba</w:t>
      </w:r>
      <w:r w:rsidR="00393159" w:rsidRPr="00947EC7">
        <w:rPr>
          <w:rFonts w:ascii="Arial" w:hAnsi="Arial" w:cs="Arial"/>
          <w:b/>
        </w:rPr>
        <w:t xml:space="preserve"> </w:t>
      </w:r>
      <w:r w:rsidRPr="00947EC7">
        <w:rPr>
          <w:rFonts w:ascii="Arial" w:hAnsi="Arial" w:cs="Arial"/>
          <w:b/>
        </w:rPr>
        <w:t>a</w:t>
      </w:r>
      <w:r w:rsidR="00393159" w:rsidRPr="00947EC7">
        <w:rPr>
          <w:rFonts w:ascii="Arial" w:hAnsi="Arial" w:cs="Arial"/>
          <w:b/>
        </w:rPr>
        <w:t xml:space="preserve"> </w:t>
      </w:r>
      <w:r w:rsidRPr="00947EC7">
        <w:rPr>
          <w:rFonts w:ascii="Arial" w:hAnsi="Arial" w:cs="Arial"/>
          <w:b/>
        </w:rPr>
        <w:t>cine@mincultura.gov.co</w:t>
      </w:r>
      <w:r w:rsidRPr="00947EC7">
        <w:rPr>
          <w:rFonts w:ascii="Arial" w:hAnsi="Arial" w:cs="Arial"/>
        </w:rPr>
        <w:br/>
      </w:r>
    </w:p>
    <w:p w:rsidR="006F2DD9" w:rsidRPr="00947EC7" w:rsidRDefault="009F0094" w:rsidP="00947EC7">
      <w:pPr>
        <w:rPr>
          <w:rFonts w:ascii="Arial" w:hAnsi="Arial" w:cs="Arial"/>
        </w:rPr>
      </w:pPr>
      <w:hyperlink r:id="rId9" w:history="1"/>
      <w:hyperlink r:id="rId10" w:tgtFrame="_blank" w:history="1">
        <w:r w:rsidR="00B30823" w:rsidRPr="00947EC7">
          <w:rPr>
            <w:rStyle w:val="Hipervnculo"/>
            <w:rFonts w:ascii="Arial" w:hAnsi="Arial" w:cs="Arial"/>
            <w:color w:val="auto"/>
            <w:shd w:val="clear" w:color="auto" w:fill="FFFFFF"/>
            <w:lang w:val="es-ES"/>
          </w:rPr>
          <w:t>Síganos</w:t>
        </w:r>
        <w:r w:rsidR="00393159" w:rsidRPr="00947EC7">
          <w:rPr>
            <w:rStyle w:val="Hipervnculo"/>
            <w:rFonts w:ascii="Arial" w:hAnsi="Arial" w:cs="Arial"/>
            <w:color w:val="auto"/>
            <w:shd w:val="clear" w:color="auto" w:fill="FFFFFF"/>
            <w:lang w:val="es-ES"/>
          </w:rPr>
          <w:t xml:space="preserve"> </w:t>
        </w:r>
        <w:r w:rsidR="00B30823" w:rsidRPr="00947EC7">
          <w:rPr>
            <w:rStyle w:val="Hipervnculo"/>
            <w:rFonts w:ascii="Arial" w:hAnsi="Arial" w:cs="Arial"/>
            <w:color w:val="auto"/>
            <w:shd w:val="clear" w:color="auto" w:fill="FFFFFF"/>
            <w:lang w:val="es-ES"/>
          </w:rPr>
          <w:t>en</w:t>
        </w:r>
        <w:r w:rsidR="00393159" w:rsidRPr="00947EC7">
          <w:rPr>
            <w:rStyle w:val="Hipervnculo"/>
            <w:rFonts w:ascii="Arial" w:hAnsi="Arial" w:cs="Arial"/>
            <w:color w:val="auto"/>
            <w:shd w:val="clear" w:color="auto" w:fill="FFFFFF"/>
            <w:lang w:val="es-ES"/>
          </w:rPr>
          <w:t xml:space="preserve"> </w:t>
        </w:r>
        <w:r w:rsidR="00B30823" w:rsidRPr="00947EC7">
          <w:rPr>
            <w:rStyle w:val="Hipervnculo"/>
            <w:rFonts w:ascii="Arial" w:hAnsi="Arial" w:cs="Arial"/>
            <w:color w:val="auto"/>
            <w:shd w:val="clear" w:color="auto" w:fill="FFFFFF"/>
            <w:lang w:val="es-ES"/>
          </w:rPr>
          <w:t>twitter</w:t>
        </w:r>
        <w:r w:rsidR="006C272C">
          <w:rPr>
            <w:rStyle w:val="Hipervnculo"/>
            <w:rFonts w:ascii="Arial" w:hAnsi="Arial" w:cs="Arial"/>
            <w:color w:val="auto"/>
            <w:shd w:val="clear" w:color="auto" w:fill="FFFFFF"/>
            <w:lang w:val="es-ES"/>
          </w:rPr>
          <w:t>, facebook e instagram</w:t>
        </w:r>
        <w:r w:rsidR="00B30823" w:rsidRPr="00947EC7">
          <w:rPr>
            <w:rStyle w:val="Hipervnculo"/>
            <w:rFonts w:ascii="Arial" w:hAnsi="Arial" w:cs="Arial"/>
            <w:color w:val="auto"/>
            <w:shd w:val="clear" w:color="auto" w:fill="FFFFFF"/>
            <w:lang w:val="es-ES"/>
          </w:rPr>
          <w:t>:</w:t>
        </w:r>
        <w:r w:rsidR="00393159" w:rsidRPr="00947EC7">
          <w:rPr>
            <w:rStyle w:val="Hipervnculo"/>
            <w:rFonts w:ascii="Arial" w:hAnsi="Arial" w:cs="Arial"/>
            <w:color w:val="auto"/>
            <w:shd w:val="clear" w:color="auto" w:fill="FFFFFF"/>
            <w:lang w:val="es-ES"/>
          </w:rPr>
          <w:t xml:space="preserve"> </w:t>
        </w:r>
        <w:r w:rsidR="00B30823" w:rsidRPr="00947EC7">
          <w:rPr>
            <w:rStyle w:val="Hipervnculo"/>
            <w:rFonts w:ascii="Arial" w:hAnsi="Arial" w:cs="Arial"/>
            <w:color w:val="auto"/>
            <w:shd w:val="clear" w:color="auto" w:fill="FFFFFF"/>
            <w:lang w:val="es-ES"/>
          </w:rPr>
          <w:t>@elcinequesomos</w:t>
        </w:r>
      </w:hyperlink>
    </w:p>
    <w:p w:rsidR="00B26119" w:rsidRPr="00947EC7" w:rsidRDefault="00B26119" w:rsidP="00947EC7">
      <w:pPr>
        <w:rPr>
          <w:rFonts w:ascii="Arial" w:hAnsi="Arial" w:cs="Arial"/>
          <w:color w:val="800000"/>
        </w:rPr>
      </w:pPr>
    </w:p>
    <w:p w:rsidR="00905607" w:rsidRPr="00947EC7" w:rsidRDefault="00905607" w:rsidP="00947EC7">
      <w:pPr>
        <w:rPr>
          <w:rFonts w:ascii="Arial" w:hAnsi="Arial" w:cs="Arial"/>
          <w:color w:val="800000"/>
        </w:rPr>
      </w:pPr>
    </w:p>
    <w:p w:rsidR="00905607" w:rsidRPr="00947EC7" w:rsidRDefault="00905607" w:rsidP="00947EC7">
      <w:pPr>
        <w:rPr>
          <w:rFonts w:ascii="Arial" w:hAnsi="Arial" w:cs="Arial"/>
        </w:rPr>
      </w:pPr>
      <w:r w:rsidRPr="00947EC7">
        <w:rPr>
          <w:rFonts w:ascii="Arial" w:hAnsi="Arial" w:cs="Arial"/>
          <w:color w:val="800000"/>
        </w:rPr>
        <w:t>________________________________________________________</w:t>
      </w:r>
    </w:p>
    <w:p w:rsidR="00905607" w:rsidRPr="00947EC7" w:rsidRDefault="00905607" w:rsidP="00947EC7">
      <w:pPr>
        <w:rPr>
          <w:rFonts w:ascii="Arial" w:hAnsi="Arial" w:cs="Arial"/>
          <w:color w:val="800000"/>
          <w:sz w:val="48"/>
          <w:szCs w:val="48"/>
        </w:rPr>
      </w:pPr>
      <w:r w:rsidRPr="00947EC7">
        <w:rPr>
          <w:rFonts w:ascii="Arial" w:hAnsi="Arial" w:cs="Arial"/>
          <w:color w:val="800000"/>
          <w:sz w:val="48"/>
          <w:szCs w:val="48"/>
        </w:rPr>
        <w:t>En acción</w:t>
      </w:r>
    </w:p>
    <w:p w:rsidR="00845050" w:rsidRDefault="00F71973" w:rsidP="00947EC7">
      <w:pPr>
        <w:rPr>
          <w:rFonts w:ascii="Arial" w:hAnsi="Arial" w:cs="Arial"/>
          <w:color w:val="000080"/>
          <w:sz w:val="28"/>
          <w:szCs w:val="28"/>
        </w:rPr>
      </w:pPr>
      <w:r>
        <w:rPr>
          <w:rFonts w:ascii="Arial" w:hAnsi="Arial" w:cs="Arial"/>
          <w:color w:val="000080"/>
          <w:sz w:val="28"/>
          <w:szCs w:val="28"/>
        </w:rPr>
        <w:t xml:space="preserve">ALMA DE HÉROE  </w:t>
      </w:r>
    </w:p>
    <w:p w:rsidR="00F71973" w:rsidRDefault="00E86B49" w:rsidP="00E86B49">
      <w:pPr>
        <w:jc w:val="both"/>
        <w:rPr>
          <w:rFonts w:ascii="Arial" w:hAnsi="Arial" w:cs="Arial"/>
          <w:bCs/>
        </w:rPr>
      </w:pPr>
      <w:r>
        <w:rPr>
          <w:rFonts w:ascii="Arial" w:hAnsi="Arial" w:cs="Arial"/>
          <w:bCs/>
        </w:rPr>
        <w:t>Ayer se estrenó en varias salas del país, Alma de héroe, d</w:t>
      </w:r>
      <w:r w:rsidR="00F71973">
        <w:rPr>
          <w:rFonts w:ascii="Arial" w:hAnsi="Arial" w:cs="Arial"/>
          <w:bCs/>
        </w:rPr>
        <w:t>irigida por Orland</w:t>
      </w:r>
      <w:r>
        <w:rPr>
          <w:rFonts w:ascii="Arial" w:hAnsi="Arial" w:cs="Arial"/>
          <w:bCs/>
        </w:rPr>
        <w:t xml:space="preserve">o Pardo y beneficiaria del FDC. La película narra la historia del conflicto armado que aún no termina en </w:t>
      </w:r>
      <w:r w:rsidRPr="00E86B49">
        <w:rPr>
          <w:rFonts w:ascii="Arial" w:hAnsi="Arial" w:cs="Arial"/>
          <w:bCs/>
        </w:rPr>
        <w:t>las selvas colombianas</w:t>
      </w:r>
      <w:r>
        <w:rPr>
          <w:rFonts w:ascii="Arial" w:hAnsi="Arial" w:cs="Arial"/>
          <w:bCs/>
        </w:rPr>
        <w:t xml:space="preserve">. </w:t>
      </w:r>
      <w:r w:rsidRPr="00E86B49">
        <w:rPr>
          <w:rFonts w:ascii="Arial" w:hAnsi="Arial" w:cs="Arial"/>
          <w:bCs/>
        </w:rPr>
        <w:t>Allí fueron enviados Miguel Tabares y Alexander Cohen, dos jóvenes subtenientes quienes, recién graduados de la Escuela Militar, tienen que enfrentar la dolorosa aventura de la guerra. La captura de Cohen como rehén en una emboscada subversiva cambia el rumbo de la vida de Tabares, éste recibe la orden de salir a apoyar a su compañero, hecho que le impedirá cumplir la cita en la que le pediría matrimonio a su novia Salma Cohen.</w:t>
      </w:r>
    </w:p>
    <w:p w:rsidR="00E86B49" w:rsidRDefault="009F0094" w:rsidP="00E86B49">
      <w:pPr>
        <w:jc w:val="both"/>
        <w:rPr>
          <w:rStyle w:val="Hipervnculo"/>
          <w:rFonts w:ascii="Arial" w:hAnsi="Arial" w:cs="Arial"/>
          <w:bCs/>
        </w:rPr>
      </w:pPr>
      <w:hyperlink r:id="rId11" w:history="1">
        <w:r w:rsidR="00E86B49" w:rsidRPr="00D2243A">
          <w:rPr>
            <w:rStyle w:val="Hipervnculo"/>
            <w:rFonts w:ascii="Arial" w:hAnsi="Arial" w:cs="Arial"/>
            <w:bCs/>
          </w:rPr>
          <w:t>Vea más</w:t>
        </w:r>
      </w:hyperlink>
    </w:p>
    <w:p w:rsidR="00E86B49" w:rsidRDefault="00E86B49" w:rsidP="00E86B49">
      <w:pPr>
        <w:jc w:val="both"/>
        <w:rPr>
          <w:rStyle w:val="Hipervnculo"/>
          <w:rFonts w:ascii="Arial" w:hAnsi="Arial" w:cs="Arial"/>
          <w:bCs/>
        </w:rPr>
      </w:pPr>
    </w:p>
    <w:p w:rsidR="00F71973" w:rsidRDefault="00F71973" w:rsidP="00947EC7">
      <w:pPr>
        <w:rPr>
          <w:rFonts w:ascii="Arial" w:hAnsi="Arial" w:cs="Arial"/>
          <w:color w:val="000080"/>
          <w:sz w:val="28"/>
          <w:szCs w:val="28"/>
        </w:rPr>
      </w:pPr>
    </w:p>
    <w:p w:rsidR="00F71973" w:rsidRPr="00947EC7" w:rsidRDefault="00F71973" w:rsidP="00947EC7">
      <w:pPr>
        <w:rPr>
          <w:rFonts w:ascii="Arial" w:hAnsi="Arial" w:cs="Arial"/>
          <w:color w:val="000080"/>
          <w:sz w:val="28"/>
          <w:szCs w:val="28"/>
        </w:rPr>
      </w:pPr>
      <w:r>
        <w:rPr>
          <w:rFonts w:ascii="Arial" w:hAnsi="Arial" w:cs="Arial"/>
          <w:color w:val="000080"/>
          <w:sz w:val="28"/>
          <w:szCs w:val="28"/>
        </w:rPr>
        <w:t>EL ACOMPAÑAN</w:t>
      </w:r>
      <w:r w:rsidR="00F220AC">
        <w:rPr>
          <w:rFonts w:ascii="Arial" w:hAnsi="Arial" w:cs="Arial"/>
          <w:color w:val="000080"/>
          <w:sz w:val="28"/>
          <w:szCs w:val="28"/>
        </w:rPr>
        <w:t>TE</w:t>
      </w:r>
    </w:p>
    <w:p w:rsidR="00E86B49" w:rsidRDefault="00F220AC" w:rsidP="00E86B49">
      <w:pPr>
        <w:jc w:val="both"/>
        <w:rPr>
          <w:rFonts w:ascii="Arial" w:hAnsi="Arial" w:cs="Arial"/>
          <w:bCs/>
        </w:rPr>
      </w:pPr>
      <w:r>
        <w:rPr>
          <w:rFonts w:ascii="Arial" w:hAnsi="Arial" w:cs="Arial"/>
          <w:bCs/>
        </w:rPr>
        <w:t xml:space="preserve">Desde ayer, 2 de mayo, está en cartelera la última película de Pavel Giroud, </w:t>
      </w:r>
      <w:r w:rsidRPr="00F220AC">
        <w:rPr>
          <w:rFonts w:ascii="Arial" w:hAnsi="Arial" w:cs="Arial"/>
          <w:bCs/>
        </w:rPr>
        <w:t>narra la historia de un campeón de boxeo que debe cumplir una sanción por dopaje acompañando a un paciente con VIH. La película, que recibió apoyo del Programa Ibermedia a la Coproducción en la convocatoria de 2012, fue reconocido como Mejor Proyecto en Desarrollo en el 61º Festival de Cine de San Sebastian y ha obtenido el Premio al Mejor Guión en el HFF New York y varios premios del público en festivales internacionales como la Biznaga de Plata en el Festival de Málaga, el Festival de Miami o el Festival Cinelatino de Toulouse.</w:t>
      </w:r>
    </w:p>
    <w:p w:rsidR="00E86B49" w:rsidRDefault="009F0094" w:rsidP="00E86B49">
      <w:pPr>
        <w:jc w:val="both"/>
        <w:rPr>
          <w:rStyle w:val="Hipervnculo"/>
          <w:rFonts w:ascii="Arial" w:hAnsi="Arial" w:cs="Arial"/>
          <w:bCs/>
        </w:rPr>
      </w:pPr>
      <w:hyperlink r:id="rId12" w:history="1">
        <w:r w:rsidR="00E86B49" w:rsidRPr="00D2243A">
          <w:rPr>
            <w:rStyle w:val="Hipervnculo"/>
            <w:rFonts w:ascii="Arial" w:hAnsi="Arial" w:cs="Arial"/>
            <w:bCs/>
          </w:rPr>
          <w:t>Vea más</w:t>
        </w:r>
      </w:hyperlink>
    </w:p>
    <w:p w:rsidR="00845050" w:rsidRPr="00075BCC" w:rsidRDefault="00845050" w:rsidP="00947EC7">
      <w:pPr>
        <w:rPr>
          <w:rFonts w:ascii="Arial" w:hAnsi="Arial" w:cs="Arial"/>
          <w:color w:val="800000"/>
        </w:rPr>
      </w:pPr>
    </w:p>
    <w:p w:rsidR="00BB3F9B" w:rsidRPr="00075BCC" w:rsidRDefault="00BB3F9B" w:rsidP="00947EC7">
      <w:pPr>
        <w:rPr>
          <w:rFonts w:ascii="Arial" w:hAnsi="Arial" w:cs="Arial"/>
        </w:rPr>
      </w:pPr>
      <w:r w:rsidRPr="00075BCC">
        <w:rPr>
          <w:rFonts w:ascii="Arial" w:hAnsi="Arial" w:cs="Arial"/>
          <w:color w:val="800000"/>
        </w:rPr>
        <w:t>______________________________________________________</w:t>
      </w:r>
    </w:p>
    <w:p w:rsidR="00900858" w:rsidRPr="00947EC7" w:rsidRDefault="00BB3F9B" w:rsidP="00947EC7">
      <w:pPr>
        <w:rPr>
          <w:rFonts w:ascii="Arial" w:hAnsi="Arial" w:cs="Arial"/>
          <w:color w:val="800000"/>
          <w:sz w:val="48"/>
          <w:szCs w:val="48"/>
        </w:rPr>
      </w:pPr>
      <w:r w:rsidRPr="00947EC7">
        <w:rPr>
          <w:rFonts w:ascii="Arial" w:hAnsi="Arial" w:cs="Arial"/>
          <w:color w:val="800000"/>
          <w:sz w:val="48"/>
          <w:szCs w:val="48"/>
        </w:rPr>
        <w:t>Nos están viendo</w:t>
      </w:r>
    </w:p>
    <w:p w:rsidR="00FE34BE" w:rsidRPr="00947EC7" w:rsidRDefault="00FE34BE" w:rsidP="00947EC7">
      <w:pPr>
        <w:rPr>
          <w:rFonts w:ascii="Arial" w:hAnsi="Arial" w:cs="Arial"/>
          <w:color w:val="000080"/>
          <w:sz w:val="28"/>
          <w:szCs w:val="28"/>
        </w:rPr>
      </w:pPr>
      <w:r w:rsidRPr="00947EC7">
        <w:rPr>
          <w:rFonts w:ascii="Arial" w:hAnsi="Arial" w:cs="Arial"/>
          <w:color w:val="000080"/>
          <w:sz w:val="28"/>
          <w:szCs w:val="28"/>
        </w:rPr>
        <w:t xml:space="preserve">EN </w:t>
      </w:r>
      <w:r w:rsidR="00E95291">
        <w:rPr>
          <w:rFonts w:ascii="Arial" w:hAnsi="Arial" w:cs="Arial"/>
          <w:color w:val="000080"/>
          <w:sz w:val="28"/>
          <w:szCs w:val="28"/>
        </w:rPr>
        <w:t>ALEMANIA</w:t>
      </w:r>
    </w:p>
    <w:p w:rsidR="00E95291" w:rsidRDefault="00E95291" w:rsidP="00D43332">
      <w:pPr>
        <w:jc w:val="both"/>
        <w:rPr>
          <w:rFonts w:ascii="Arial" w:hAnsi="Arial" w:cs="Arial"/>
          <w:bCs/>
        </w:rPr>
      </w:pPr>
      <w:r w:rsidRPr="00E95291">
        <w:rPr>
          <w:rFonts w:ascii="Arial" w:hAnsi="Arial" w:cs="Arial"/>
          <w:bCs/>
        </w:rPr>
        <w:lastRenderedPageBreak/>
        <w:t>El</w:t>
      </w:r>
      <w:r>
        <w:rPr>
          <w:rFonts w:ascii="Arial" w:hAnsi="Arial" w:cs="Arial"/>
          <w:bCs/>
        </w:rPr>
        <w:t xml:space="preserve"> 65°</w:t>
      </w:r>
      <w:r w:rsidRPr="00E95291">
        <w:rPr>
          <w:rFonts w:ascii="Arial" w:hAnsi="Arial" w:cs="Arial"/>
          <w:bCs/>
        </w:rPr>
        <w:t xml:space="preserve"> </w:t>
      </w:r>
      <w:r>
        <w:rPr>
          <w:rFonts w:ascii="Arial" w:hAnsi="Arial" w:cs="Arial"/>
          <w:bCs/>
        </w:rPr>
        <w:t>F</w:t>
      </w:r>
      <w:r w:rsidRPr="00E95291">
        <w:rPr>
          <w:rFonts w:ascii="Arial" w:hAnsi="Arial" w:cs="Arial"/>
          <w:bCs/>
        </w:rPr>
        <w:t>estival In</w:t>
      </w:r>
      <w:r>
        <w:rPr>
          <w:rFonts w:ascii="Arial" w:hAnsi="Arial" w:cs="Arial"/>
          <w:bCs/>
        </w:rPr>
        <w:t xml:space="preserve">ternacional de Cine Corto de Oberhausen que se realiza hasta el próximo 6 de mayo cuenta, dentro de su selección oficial, con 3 obras colombianas. </w:t>
      </w:r>
      <w:r w:rsidR="006C272C">
        <w:rPr>
          <w:rFonts w:ascii="Arial" w:hAnsi="Arial" w:cs="Arial"/>
          <w:b/>
          <w:bCs/>
        </w:rPr>
        <w:t xml:space="preserve">3 pies </w:t>
      </w:r>
      <w:r>
        <w:rPr>
          <w:rFonts w:ascii="Arial" w:hAnsi="Arial" w:cs="Arial"/>
          <w:bCs/>
        </w:rPr>
        <w:t xml:space="preserve"> dirigida por </w:t>
      </w:r>
      <w:r w:rsidR="006C272C">
        <w:rPr>
          <w:rFonts w:ascii="Arial" w:hAnsi="Arial" w:cs="Arial"/>
          <w:bCs/>
        </w:rPr>
        <w:t>Giselle Geney</w:t>
      </w:r>
      <w:r>
        <w:rPr>
          <w:rFonts w:ascii="Arial" w:hAnsi="Arial" w:cs="Arial"/>
          <w:bCs/>
        </w:rPr>
        <w:t xml:space="preserve"> y </w:t>
      </w:r>
      <w:r>
        <w:rPr>
          <w:rFonts w:ascii="Arial" w:hAnsi="Arial" w:cs="Arial"/>
          <w:b/>
          <w:bCs/>
        </w:rPr>
        <w:t xml:space="preserve">El tamaño de las cosas, </w:t>
      </w:r>
      <w:r>
        <w:rPr>
          <w:rFonts w:ascii="Arial" w:hAnsi="Arial" w:cs="Arial"/>
          <w:bCs/>
        </w:rPr>
        <w:t xml:space="preserve"> de Carlos Felipe Montoya, están participando en la categoría </w:t>
      </w:r>
      <w:r w:rsidRPr="00E95291">
        <w:rPr>
          <w:rFonts w:ascii="Arial" w:hAnsi="Arial" w:cs="Arial"/>
          <w:bCs/>
        </w:rPr>
        <w:t>Children's and Youth Film Competition</w:t>
      </w:r>
      <w:r>
        <w:rPr>
          <w:rFonts w:ascii="Arial" w:hAnsi="Arial" w:cs="Arial"/>
          <w:bCs/>
        </w:rPr>
        <w:t xml:space="preserve">.  </w:t>
      </w:r>
      <w:r w:rsidRPr="00E95291">
        <w:rPr>
          <w:rFonts w:ascii="Arial" w:hAnsi="Arial" w:cs="Arial"/>
          <w:b/>
          <w:bCs/>
        </w:rPr>
        <w:t>El Corral</w:t>
      </w:r>
      <w:r>
        <w:rPr>
          <w:rFonts w:ascii="Arial" w:hAnsi="Arial" w:cs="Arial"/>
          <w:bCs/>
        </w:rPr>
        <w:t xml:space="preserve"> de Alfredo Marimon y Angie Daniela López Moreno concursa en la Competencia Internacional.</w:t>
      </w:r>
    </w:p>
    <w:p w:rsidR="00FE34BE" w:rsidRPr="00D2243A" w:rsidRDefault="009F0094" w:rsidP="00D43332">
      <w:pPr>
        <w:jc w:val="both"/>
        <w:rPr>
          <w:rFonts w:ascii="Arial" w:hAnsi="Arial" w:cs="Arial"/>
          <w:bCs/>
        </w:rPr>
      </w:pPr>
      <w:hyperlink r:id="rId13" w:history="1">
        <w:r w:rsidR="00FE34BE" w:rsidRPr="00D2243A">
          <w:rPr>
            <w:rStyle w:val="Hipervnculo"/>
            <w:rFonts w:ascii="Arial" w:hAnsi="Arial" w:cs="Arial"/>
            <w:bCs/>
          </w:rPr>
          <w:t>Vea más</w:t>
        </w:r>
      </w:hyperlink>
    </w:p>
    <w:p w:rsidR="00FE34BE" w:rsidRPr="00D2243A" w:rsidRDefault="00FE34BE" w:rsidP="00D43332">
      <w:pPr>
        <w:jc w:val="both"/>
        <w:rPr>
          <w:rFonts w:ascii="Arial" w:hAnsi="Arial" w:cs="Arial"/>
          <w:bCs/>
        </w:rPr>
      </w:pPr>
    </w:p>
    <w:p w:rsidR="00FE34BE" w:rsidRPr="00D2243A" w:rsidRDefault="00FE34BE" w:rsidP="00D43332">
      <w:pPr>
        <w:jc w:val="both"/>
        <w:rPr>
          <w:rFonts w:ascii="Arial" w:hAnsi="Arial" w:cs="Arial"/>
          <w:color w:val="000080"/>
        </w:rPr>
      </w:pPr>
    </w:p>
    <w:p w:rsidR="009225F2" w:rsidRPr="00947EC7" w:rsidRDefault="009225F2" w:rsidP="00D43332">
      <w:pPr>
        <w:jc w:val="both"/>
        <w:rPr>
          <w:rFonts w:ascii="Arial" w:hAnsi="Arial" w:cs="Arial"/>
          <w:color w:val="000080"/>
          <w:sz w:val="28"/>
          <w:szCs w:val="28"/>
        </w:rPr>
      </w:pPr>
      <w:r w:rsidRPr="00947EC7">
        <w:rPr>
          <w:rFonts w:ascii="Arial" w:hAnsi="Arial" w:cs="Arial"/>
          <w:color w:val="000080"/>
          <w:sz w:val="28"/>
          <w:szCs w:val="28"/>
        </w:rPr>
        <w:t>EN MÉXICO</w:t>
      </w:r>
    </w:p>
    <w:p w:rsidR="009225F2" w:rsidRPr="00D2243A" w:rsidRDefault="009225F2" w:rsidP="00D43332">
      <w:pPr>
        <w:jc w:val="both"/>
        <w:rPr>
          <w:rFonts w:ascii="Arial" w:hAnsi="Arial" w:cs="Arial"/>
        </w:rPr>
      </w:pPr>
      <w:r w:rsidRPr="00D2243A">
        <w:rPr>
          <w:rFonts w:ascii="Arial" w:hAnsi="Arial" w:cs="Arial"/>
        </w:rPr>
        <w:t xml:space="preserve">En la VI Edición de los Premios Platino del Cine Iberoamericano, evento de promoción internacional, fomento y apoyo al cine iberoamericano, la película </w:t>
      </w:r>
      <w:r w:rsidRPr="00D2243A">
        <w:rPr>
          <w:rFonts w:ascii="Arial" w:hAnsi="Arial" w:cs="Arial"/>
          <w:b/>
        </w:rPr>
        <w:t xml:space="preserve">Pájaros de verano </w:t>
      </w:r>
      <w:r w:rsidRPr="00D2243A">
        <w:rPr>
          <w:rFonts w:ascii="Arial" w:hAnsi="Arial" w:cs="Arial"/>
        </w:rPr>
        <w:t>(coproducción Colombia, México, Dinamarca y Francia) está nominada en diferentes categorías: Mejor Película Iberoamericana de Ficción; Mejor Dirección, Cristina Gallego, Ciro Guerra; Mejor Dirección de Montaje, Miguel Schverdfinger; Mejor Dirección de Arte, Angélica Perea; Mejor Dirección de Fotografía, David Gallego, y Mejor Dirección de Sonido, Carlos García, Claus Linge, Marco Salaverria.</w:t>
      </w:r>
    </w:p>
    <w:p w:rsidR="009225F2" w:rsidRPr="00D2243A" w:rsidRDefault="00E95291" w:rsidP="00D43332">
      <w:pPr>
        <w:jc w:val="both"/>
        <w:rPr>
          <w:rFonts w:ascii="Arial" w:hAnsi="Arial" w:cs="Arial"/>
        </w:rPr>
      </w:pPr>
      <w:r>
        <w:rPr>
          <w:rFonts w:ascii="Arial" w:hAnsi="Arial" w:cs="Arial"/>
        </w:rPr>
        <w:t>En el mismo certamen</w:t>
      </w:r>
      <w:r w:rsidR="009225F2" w:rsidRPr="00D2243A">
        <w:rPr>
          <w:rFonts w:ascii="Arial" w:hAnsi="Arial" w:cs="Arial"/>
        </w:rPr>
        <w:t xml:space="preserve"> a Mejor Película de Animación, está </w:t>
      </w:r>
      <w:r w:rsidRPr="00D2243A">
        <w:rPr>
          <w:rFonts w:ascii="Arial" w:hAnsi="Arial" w:cs="Arial"/>
        </w:rPr>
        <w:t>nominad</w:t>
      </w:r>
      <w:r>
        <w:rPr>
          <w:rFonts w:ascii="Arial" w:hAnsi="Arial" w:cs="Arial"/>
        </w:rPr>
        <w:t>a</w:t>
      </w:r>
      <w:r w:rsidR="009225F2" w:rsidRPr="00D2243A">
        <w:rPr>
          <w:rFonts w:ascii="Arial" w:hAnsi="Arial" w:cs="Arial"/>
        </w:rPr>
        <w:t xml:space="preserve"> </w:t>
      </w:r>
      <w:r w:rsidR="009225F2" w:rsidRPr="00D2243A">
        <w:rPr>
          <w:rFonts w:ascii="Arial" w:hAnsi="Arial" w:cs="Arial"/>
          <w:b/>
        </w:rPr>
        <w:t>Virus Tropical</w:t>
      </w:r>
      <w:r w:rsidR="009225F2" w:rsidRPr="00D2243A">
        <w:rPr>
          <w:rFonts w:ascii="Arial" w:hAnsi="Arial" w:cs="Arial"/>
        </w:rPr>
        <w:t xml:space="preserve"> de Santiago Caicedo, y en Mejor Película Documental </w:t>
      </w:r>
      <w:r w:rsidR="009225F2" w:rsidRPr="00D2243A">
        <w:rPr>
          <w:rFonts w:ascii="Arial" w:hAnsi="Arial" w:cs="Arial"/>
          <w:b/>
        </w:rPr>
        <w:t>Yo no me llamo Ruben Blades</w:t>
      </w:r>
      <w:r w:rsidR="009225F2" w:rsidRPr="00D2243A">
        <w:rPr>
          <w:rFonts w:ascii="Arial" w:hAnsi="Arial" w:cs="Arial"/>
        </w:rPr>
        <w:t xml:space="preserve"> de Abner Benaim (Argentina, Colombia, Panamá).</w:t>
      </w:r>
    </w:p>
    <w:p w:rsidR="00845050" w:rsidRPr="00D2243A" w:rsidRDefault="00845050" w:rsidP="00D43332">
      <w:pPr>
        <w:jc w:val="both"/>
        <w:rPr>
          <w:rFonts w:ascii="Arial" w:hAnsi="Arial" w:cs="Arial"/>
        </w:rPr>
      </w:pPr>
      <w:r w:rsidRPr="00D2243A">
        <w:rPr>
          <w:rFonts w:ascii="Arial" w:hAnsi="Arial" w:cs="Arial"/>
        </w:rPr>
        <w:t xml:space="preserve">La gala de premiación tendrá lugar </w:t>
      </w:r>
      <w:r w:rsidR="00784721" w:rsidRPr="00D2243A">
        <w:rPr>
          <w:rFonts w:ascii="Arial" w:hAnsi="Arial" w:cs="Arial"/>
        </w:rPr>
        <w:t>el próximo 12 de mayo</w:t>
      </w:r>
      <w:r w:rsidRPr="00D2243A">
        <w:rPr>
          <w:rFonts w:ascii="Arial" w:hAnsi="Arial" w:cs="Arial"/>
        </w:rPr>
        <w:t>.</w:t>
      </w:r>
    </w:p>
    <w:p w:rsidR="009225F2" w:rsidRPr="00D2243A" w:rsidRDefault="009F0094" w:rsidP="00D43332">
      <w:pPr>
        <w:jc w:val="both"/>
        <w:rPr>
          <w:rFonts w:ascii="Arial" w:hAnsi="Arial" w:cs="Arial"/>
        </w:rPr>
      </w:pPr>
      <w:hyperlink r:id="rId14" w:history="1">
        <w:r w:rsidR="009225F2" w:rsidRPr="00D2243A">
          <w:rPr>
            <w:rStyle w:val="Hipervnculo"/>
            <w:rFonts w:ascii="Arial" w:hAnsi="Arial" w:cs="Arial"/>
          </w:rPr>
          <w:t>Vea más</w:t>
        </w:r>
      </w:hyperlink>
    </w:p>
    <w:p w:rsidR="009225F2" w:rsidRDefault="009225F2" w:rsidP="00947EC7">
      <w:pPr>
        <w:rPr>
          <w:rFonts w:ascii="Arial" w:hAnsi="Arial" w:cs="Arial"/>
          <w:color w:val="800000"/>
        </w:rPr>
      </w:pPr>
    </w:p>
    <w:p w:rsidR="009624D6" w:rsidRPr="00D2243A" w:rsidRDefault="009624D6" w:rsidP="00947EC7">
      <w:pPr>
        <w:rPr>
          <w:rFonts w:ascii="Arial" w:hAnsi="Arial" w:cs="Arial"/>
          <w:color w:val="800000"/>
        </w:rPr>
      </w:pPr>
    </w:p>
    <w:p w:rsidR="003B63AF" w:rsidRPr="00947EC7" w:rsidRDefault="003B63AF" w:rsidP="003B63AF">
      <w:pPr>
        <w:rPr>
          <w:rFonts w:ascii="Arial" w:hAnsi="Arial" w:cs="Arial"/>
          <w:color w:val="000080"/>
          <w:sz w:val="28"/>
          <w:szCs w:val="28"/>
        </w:rPr>
      </w:pPr>
      <w:r w:rsidRPr="00947EC7">
        <w:rPr>
          <w:rFonts w:ascii="Arial" w:hAnsi="Arial" w:cs="Arial"/>
          <w:color w:val="000080"/>
          <w:sz w:val="28"/>
          <w:szCs w:val="28"/>
        </w:rPr>
        <w:t xml:space="preserve">EN </w:t>
      </w:r>
      <w:r>
        <w:rPr>
          <w:rFonts w:ascii="Arial" w:hAnsi="Arial" w:cs="Arial"/>
          <w:color w:val="000080"/>
          <w:sz w:val="28"/>
          <w:szCs w:val="28"/>
        </w:rPr>
        <w:t>CATALUÑA</w:t>
      </w:r>
    </w:p>
    <w:p w:rsidR="00D43332" w:rsidRDefault="003B63AF" w:rsidP="00D43332">
      <w:pPr>
        <w:jc w:val="both"/>
        <w:rPr>
          <w:rFonts w:ascii="Arial" w:hAnsi="Arial" w:cs="Arial"/>
          <w:bCs/>
        </w:rPr>
      </w:pPr>
      <w:r>
        <w:rPr>
          <w:rFonts w:ascii="Arial" w:hAnsi="Arial" w:cs="Arial"/>
          <w:bCs/>
        </w:rPr>
        <w:t xml:space="preserve">La versión 25° de la Mostra  de Cine Latinoamericano de Cataluña tendrá dentro de su selección oficial a </w:t>
      </w:r>
      <w:r>
        <w:rPr>
          <w:rFonts w:ascii="Arial" w:hAnsi="Arial" w:cs="Arial"/>
          <w:b/>
          <w:bCs/>
        </w:rPr>
        <w:t xml:space="preserve">Smiling Lombana </w:t>
      </w:r>
      <w:r w:rsidR="00D43332">
        <w:rPr>
          <w:rFonts w:ascii="Arial" w:hAnsi="Arial" w:cs="Arial"/>
          <w:bCs/>
        </w:rPr>
        <w:t xml:space="preserve">de Daniela Abad, documental que compite junto con 7 obras cinematográficas más.  El certamen se llevará a cabo entre el 6 y el 13 de junio.  El jurado, docentes de la Universidad de Lleida, lo componen: </w:t>
      </w:r>
      <w:r w:rsidR="00D43332" w:rsidRPr="00D43332">
        <w:rPr>
          <w:rFonts w:ascii="Arial" w:hAnsi="Arial" w:cs="Arial"/>
          <w:bCs/>
        </w:rPr>
        <w:t>Olga Bernad,</w:t>
      </w:r>
      <w:r w:rsidR="00D43332">
        <w:rPr>
          <w:rFonts w:ascii="Arial" w:hAnsi="Arial" w:cs="Arial"/>
          <w:bCs/>
        </w:rPr>
        <w:t xml:space="preserve"> Moisés Selfa, y Beatriz Gómez. </w:t>
      </w:r>
    </w:p>
    <w:p w:rsidR="003B63AF" w:rsidRPr="00D2243A" w:rsidRDefault="009F0094" w:rsidP="00D43332">
      <w:pPr>
        <w:jc w:val="both"/>
        <w:rPr>
          <w:rFonts w:ascii="Arial" w:hAnsi="Arial" w:cs="Arial"/>
          <w:bCs/>
        </w:rPr>
      </w:pPr>
      <w:hyperlink r:id="rId15" w:history="1">
        <w:r w:rsidR="003B63AF" w:rsidRPr="00D2243A">
          <w:rPr>
            <w:rStyle w:val="Hipervnculo"/>
            <w:rFonts w:ascii="Arial" w:hAnsi="Arial" w:cs="Arial"/>
            <w:bCs/>
          </w:rPr>
          <w:t>Vea más</w:t>
        </w:r>
      </w:hyperlink>
    </w:p>
    <w:p w:rsidR="00845050" w:rsidRPr="00D2243A" w:rsidRDefault="00845050" w:rsidP="00947EC7">
      <w:pPr>
        <w:rPr>
          <w:rFonts w:ascii="Arial" w:hAnsi="Arial" w:cs="Arial"/>
          <w:color w:val="000000"/>
        </w:rPr>
      </w:pPr>
    </w:p>
    <w:p w:rsidR="00845050" w:rsidRPr="00D2243A" w:rsidRDefault="00845050" w:rsidP="00947EC7">
      <w:pPr>
        <w:rPr>
          <w:rFonts w:ascii="Arial" w:hAnsi="Arial" w:cs="Arial"/>
          <w:color w:val="800000"/>
        </w:rPr>
      </w:pPr>
    </w:p>
    <w:p w:rsidR="00947EC7" w:rsidRPr="00D2243A" w:rsidRDefault="00947EC7" w:rsidP="00947EC7">
      <w:pPr>
        <w:pStyle w:val="yiv6159229180msonormal"/>
        <w:shd w:val="clear" w:color="auto" w:fill="FFFFFF"/>
        <w:spacing w:before="0" w:beforeAutospacing="0" w:after="0" w:afterAutospacing="0"/>
        <w:rPr>
          <w:rFonts w:ascii="Arial" w:hAnsi="Arial" w:cs="Arial"/>
          <w:color w:val="26282A"/>
          <w:sz w:val="22"/>
          <w:szCs w:val="22"/>
        </w:rPr>
      </w:pPr>
      <w:r w:rsidRPr="00D2243A">
        <w:rPr>
          <w:rFonts w:ascii="Arial" w:hAnsi="Arial" w:cs="Arial"/>
          <w:color w:val="800000"/>
          <w:sz w:val="22"/>
          <w:szCs w:val="22"/>
        </w:rPr>
        <w:t>________________________________________________________</w:t>
      </w:r>
    </w:p>
    <w:p w:rsidR="00947EC7" w:rsidRPr="00947EC7" w:rsidRDefault="00947EC7" w:rsidP="00947EC7">
      <w:pPr>
        <w:pStyle w:val="yiv6159229180msonormal"/>
        <w:shd w:val="clear" w:color="auto" w:fill="FFFFFF"/>
        <w:spacing w:before="0" w:beforeAutospacing="0" w:after="0" w:afterAutospacing="0"/>
        <w:rPr>
          <w:rFonts w:ascii="Arial" w:hAnsi="Arial" w:cs="Arial"/>
          <w:color w:val="26282A"/>
        </w:rPr>
      </w:pPr>
      <w:r w:rsidRPr="00947EC7">
        <w:rPr>
          <w:rFonts w:ascii="Arial" w:hAnsi="Arial" w:cs="Arial"/>
          <w:color w:val="800000"/>
          <w:sz w:val="48"/>
          <w:szCs w:val="48"/>
        </w:rPr>
        <w:t>En cartelera</w:t>
      </w:r>
    </w:p>
    <w:p w:rsidR="00947EC7" w:rsidRPr="00947EC7" w:rsidRDefault="00947EC7" w:rsidP="00947EC7">
      <w:pPr>
        <w:rPr>
          <w:rFonts w:ascii="Arial" w:hAnsi="Arial" w:cs="Arial"/>
          <w:bCs/>
          <w:color w:val="000080"/>
          <w:sz w:val="28"/>
          <w:szCs w:val="28"/>
        </w:rPr>
      </w:pPr>
      <w:r w:rsidRPr="00947EC7">
        <w:rPr>
          <w:rFonts w:ascii="Arial" w:hAnsi="Arial" w:cs="Arial"/>
          <w:bCs/>
          <w:color w:val="000080"/>
          <w:sz w:val="28"/>
          <w:szCs w:val="28"/>
        </w:rPr>
        <w:t>CINE COLOMBIANO EN LA FILBO</w:t>
      </w:r>
    </w:p>
    <w:p w:rsidR="00947EC7" w:rsidRPr="00D2243A" w:rsidRDefault="00C621EF" w:rsidP="00947EC7">
      <w:pPr>
        <w:rPr>
          <w:rFonts w:ascii="Arial" w:hAnsi="Arial" w:cs="Arial"/>
        </w:rPr>
      </w:pPr>
      <w:r>
        <w:rPr>
          <w:rFonts w:ascii="Arial" w:hAnsi="Arial" w:cs="Arial"/>
        </w:rPr>
        <w:t xml:space="preserve">Hasta el próximo lunes 6 de mayo, los </w:t>
      </w:r>
      <w:r w:rsidR="00947EC7" w:rsidRPr="00D2243A">
        <w:rPr>
          <w:rFonts w:ascii="Arial" w:hAnsi="Arial" w:cs="Arial"/>
        </w:rPr>
        <w:t>visitantes a la edición 32 de la Feria Internacional del Libro de Bogotá, podrán disfrutar de una programación dedicada al cine colombiano en #FILBoCine. Por primera vez, y por una alianza entre la Academia Colombiana de Artes y Ciencias Cinematográficas – ACACC – y la Cámara Colombiana del Libro, la feria contará con una sala de exhibición y tres programas que buscan visibilizar los valores y cualidades del cine hecho en Colombia: Mujeres de Macondo, Cine y Literatura y Libros de Película. Se realizarán 21 proyecciones, 15 conversatorios y un espacio de negocios</w:t>
      </w:r>
    </w:p>
    <w:p w:rsidR="00947EC7" w:rsidRPr="00D2243A" w:rsidRDefault="009F0094" w:rsidP="00947EC7">
      <w:pPr>
        <w:rPr>
          <w:rFonts w:ascii="Arial" w:hAnsi="Arial" w:cs="Arial"/>
        </w:rPr>
      </w:pPr>
      <w:hyperlink r:id="rId16" w:history="1">
        <w:r w:rsidR="00947EC7" w:rsidRPr="00D2243A">
          <w:rPr>
            <w:rStyle w:val="Hipervnculo"/>
            <w:rFonts w:ascii="Arial" w:hAnsi="Arial" w:cs="Arial"/>
          </w:rPr>
          <w:t>Vea más</w:t>
        </w:r>
      </w:hyperlink>
    </w:p>
    <w:p w:rsidR="00947EC7" w:rsidRDefault="00947EC7" w:rsidP="00947EC7">
      <w:pPr>
        <w:rPr>
          <w:rFonts w:ascii="Arial" w:hAnsi="Arial" w:cs="Arial"/>
        </w:rPr>
      </w:pPr>
    </w:p>
    <w:p w:rsidR="003B63AF" w:rsidRDefault="003B63AF" w:rsidP="003B63AF">
      <w:pPr>
        <w:rPr>
          <w:rFonts w:ascii="Arial" w:hAnsi="Arial" w:cs="Arial"/>
          <w:bCs/>
          <w:color w:val="000080"/>
          <w:sz w:val="28"/>
          <w:szCs w:val="28"/>
        </w:rPr>
      </w:pPr>
      <w:r>
        <w:rPr>
          <w:rFonts w:ascii="Arial" w:hAnsi="Arial" w:cs="Arial"/>
          <w:bCs/>
          <w:color w:val="000080"/>
          <w:sz w:val="28"/>
          <w:szCs w:val="28"/>
        </w:rPr>
        <w:t>IRLANDA INVITADO DE HONOR</w:t>
      </w:r>
    </w:p>
    <w:p w:rsidR="003B63AF" w:rsidRPr="00115C42" w:rsidRDefault="003B63AF" w:rsidP="00115C42">
      <w:pPr>
        <w:rPr>
          <w:rFonts w:ascii="Arial" w:hAnsi="Arial" w:cs="Arial"/>
          <w:lang w:val="en-US"/>
        </w:rPr>
      </w:pPr>
      <w:r>
        <w:rPr>
          <w:rFonts w:ascii="Arial" w:hAnsi="Arial" w:cs="Arial"/>
        </w:rPr>
        <w:t xml:space="preserve">Desde el 1 y hasta el 22 de mayo, el Festival de Cine Europeo – Eurocine- realizará </w:t>
      </w:r>
      <w:r w:rsidR="00115C42">
        <w:rPr>
          <w:rFonts w:ascii="Arial" w:hAnsi="Arial" w:cs="Arial"/>
        </w:rPr>
        <w:t xml:space="preserve">su versión para el 2019. Con una agenda académica y una selección de películas europeas, trae además a Jan Svankmajer como invitado especial. </w:t>
      </w:r>
      <w:r w:rsidR="00115C42" w:rsidRPr="00115C42">
        <w:rPr>
          <w:rFonts w:ascii="Arial" w:hAnsi="Arial" w:cs="Arial"/>
          <w:lang w:val="en-US"/>
        </w:rPr>
        <w:t>Dentro de la oferta propuesta, los colombianos podrán encontrar The Wind That Shakes The Barley-2006, The Runway-</w:t>
      </w:r>
      <w:r w:rsidR="00115C42" w:rsidRPr="00115C42">
        <w:rPr>
          <w:rFonts w:ascii="Arial" w:hAnsi="Arial" w:cs="Arial"/>
          <w:lang w:val="en-US"/>
        </w:rPr>
        <w:lastRenderedPageBreak/>
        <w:t>2010, Song Of The Sea - 2014, The Queen Of Ireland-2015, A Date For Mad Mary-2016, Michael Inside- 2017 y The Camino Voyage-2018.</w:t>
      </w:r>
    </w:p>
    <w:p w:rsidR="00115C42" w:rsidRPr="00115C42" w:rsidRDefault="00115C42" w:rsidP="003B63AF">
      <w:pPr>
        <w:rPr>
          <w:rFonts w:ascii="Arial" w:hAnsi="Arial" w:cs="Arial"/>
          <w:lang w:val="en-US"/>
        </w:rPr>
      </w:pPr>
    </w:p>
    <w:p w:rsidR="00115C42" w:rsidRPr="00D2243A" w:rsidRDefault="009F0094" w:rsidP="00115C42">
      <w:pPr>
        <w:rPr>
          <w:rFonts w:ascii="Arial" w:hAnsi="Arial" w:cs="Arial"/>
        </w:rPr>
      </w:pPr>
      <w:hyperlink r:id="rId17" w:history="1">
        <w:r w:rsidR="00115C42" w:rsidRPr="00D2243A">
          <w:rPr>
            <w:rStyle w:val="Hipervnculo"/>
            <w:rFonts w:ascii="Arial" w:hAnsi="Arial" w:cs="Arial"/>
          </w:rPr>
          <w:t>Vea más</w:t>
        </w:r>
      </w:hyperlink>
    </w:p>
    <w:p w:rsidR="00115C42" w:rsidRPr="00115C42" w:rsidRDefault="00115C42" w:rsidP="003B63AF">
      <w:pPr>
        <w:rPr>
          <w:rFonts w:ascii="Arial" w:hAnsi="Arial" w:cs="Arial"/>
          <w:lang w:val="en-US"/>
        </w:rPr>
      </w:pPr>
    </w:p>
    <w:p w:rsidR="00115C42" w:rsidRPr="00115C42" w:rsidRDefault="00115C42" w:rsidP="003B63AF">
      <w:pPr>
        <w:rPr>
          <w:rFonts w:ascii="Arial" w:hAnsi="Arial" w:cs="Arial"/>
          <w:bCs/>
          <w:color w:val="000080"/>
          <w:sz w:val="28"/>
          <w:szCs w:val="28"/>
          <w:lang w:val="en-US"/>
        </w:rPr>
      </w:pPr>
    </w:p>
    <w:p w:rsidR="003B63AF" w:rsidRPr="00115C42" w:rsidRDefault="003B63AF" w:rsidP="00947EC7">
      <w:pPr>
        <w:rPr>
          <w:rFonts w:ascii="Arial" w:hAnsi="Arial" w:cs="Arial"/>
          <w:lang w:val="en-US"/>
        </w:rPr>
      </w:pPr>
    </w:p>
    <w:p w:rsidR="00D2243A" w:rsidRPr="00115C42" w:rsidRDefault="00D2243A" w:rsidP="00947EC7">
      <w:pPr>
        <w:rPr>
          <w:rFonts w:ascii="Arial" w:hAnsi="Arial" w:cs="Arial"/>
          <w:lang w:val="en-US"/>
        </w:rPr>
      </w:pPr>
    </w:p>
    <w:p w:rsidR="00274891" w:rsidRPr="00947EC7" w:rsidRDefault="00274891" w:rsidP="00274891">
      <w:pPr>
        <w:rPr>
          <w:rFonts w:ascii="Arial" w:hAnsi="Arial" w:cs="Arial"/>
          <w:color w:val="800000"/>
        </w:rPr>
      </w:pPr>
      <w:r w:rsidRPr="00D2243A">
        <w:rPr>
          <w:rFonts w:ascii="Arial" w:hAnsi="Arial" w:cs="Arial"/>
          <w:color w:val="800000"/>
        </w:rPr>
        <w:t>______________________________________________________</w:t>
      </w:r>
    </w:p>
    <w:p w:rsidR="00274891" w:rsidRPr="00947EC7" w:rsidRDefault="00274891" w:rsidP="00274891">
      <w:pPr>
        <w:pStyle w:val="NormalWeb"/>
        <w:rPr>
          <w:rFonts w:ascii="Arial" w:hAnsi="Arial" w:cs="Arial"/>
          <w:color w:val="800000"/>
          <w:sz w:val="48"/>
          <w:szCs w:val="48"/>
        </w:rPr>
      </w:pPr>
      <w:r w:rsidRPr="00947EC7">
        <w:rPr>
          <w:rFonts w:ascii="Arial" w:hAnsi="Arial" w:cs="Arial"/>
          <w:color w:val="800000"/>
          <w:sz w:val="48"/>
          <w:szCs w:val="48"/>
        </w:rPr>
        <w:t>Inserto</w:t>
      </w:r>
    </w:p>
    <w:p w:rsidR="00274891" w:rsidRPr="00717C66" w:rsidRDefault="00274891" w:rsidP="00274891">
      <w:pPr>
        <w:rPr>
          <w:rFonts w:ascii="Arial" w:hAnsi="Arial" w:cs="Arial"/>
          <w:color w:val="000080"/>
        </w:rPr>
      </w:pPr>
    </w:p>
    <w:p w:rsidR="003B63AF" w:rsidRDefault="003B63AF" w:rsidP="00274891">
      <w:pPr>
        <w:rPr>
          <w:rFonts w:ascii="Arial" w:hAnsi="Arial" w:cs="Arial"/>
          <w:iCs/>
          <w:color w:val="000080"/>
          <w:sz w:val="28"/>
          <w:szCs w:val="28"/>
        </w:rPr>
      </w:pPr>
      <w:r>
        <w:rPr>
          <w:rFonts w:ascii="Arial" w:hAnsi="Arial" w:cs="Arial"/>
          <w:iCs/>
          <w:color w:val="000080"/>
          <w:sz w:val="28"/>
          <w:szCs w:val="28"/>
        </w:rPr>
        <w:t xml:space="preserve">LIBROS DE PELÍCULA </w:t>
      </w:r>
      <w:r w:rsidR="00274891" w:rsidRPr="00717C66">
        <w:rPr>
          <w:rFonts w:ascii="Arial" w:hAnsi="Arial" w:cs="Arial"/>
          <w:iCs/>
          <w:color w:val="000080"/>
          <w:sz w:val="28"/>
          <w:szCs w:val="28"/>
        </w:rPr>
        <w:t xml:space="preserve"> </w:t>
      </w:r>
    </w:p>
    <w:p w:rsidR="00274891" w:rsidRDefault="003B63AF" w:rsidP="00274891">
      <w:pPr>
        <w:rPr>
          <w:rFonts w:ascii="Arial" w:hAnsi="Arial" w:cs="Arial"/>
        </w:rPr>
      </w:pPr>
      <w:r w:rsidRPr="003B63AF">
        <w:rPr>
          <w:rFonts w:ascii="Arial" w:hAnsi="Arial" w:cs="Arial"/>
        </w:rPr>
        <w:t xml:space="preserve">Hasta el próximo domingo 5 de mayo a las 11:00 a.m., estarán abiertas las votaciones de la convocatoria </w:t>
      </w:r>
      <w:r w:rsidRPr="003B63AF">
        <w:rPr>
          <w:rFonts w:ascii="Arial" w:hAnsi="Arial" w:cs="Arial"/>
          <w:b/>
        </w:rPr>
        <w:t>L</w:t>
      </w:r>
      <w:r>
        <w:rPr>
          <w:rFonts w:ascii="Arial" w:hAnsi="Arial" w:cs="Arial"/>
          <w:b/>
        </w:rPr>
        <w:t>ibros de Película</w:t>
      </w:r>
      <w:r w:rsidRPr="003B63AF">
        <w:rPr>
          <w:rFonts w:ascii="Arial" w:hAnsi="Arial" w:cs="Arial"/>
        </w:rPr>
        <w:t>, un programa de FILBo Cine. Esta iniciativa nunca antes desarrollada en la Feria Internacional del Libro de Bogotá, busca identificar y evaluar libros colombianos con un alto potencial para ser adaptados a formatos audiovisuales.</w:t>
      </w:r>
      <w:r>
        <w:rPr>
          <w:rFonts w:ascii="Arial" w:hAnsi="Arial" w:cs="Arial"/>
        </w:rPr>
        <w:t xml:space="preserve"> </w:t>
      </w:r>
    </w:p>
    <w:p w:rsidR="009624D6" w:rsidRDefault="009624D6" w:rsidP="00274891">
      <w:pPr>
        <w:rPr>
          <w:rFonts w:ascii="Arial" w:hAnsi="Arial" w:cs="Arial"/>
        </w:rPr>
      </w:pPr>
    </w:p>
    <w:p w:rsidR="003B63AF" w:rsidRPr="00D2243A" w:rsidRDefault="009F0094" w:rsidP="003B63AF">
      <w:pPr>
        <w:rPr>
          <w:rFonts w:ascii="Arial" w:hAnsi="Arial" w:cs="Arial"/>
        </w:rPr>
      </w:pPr>
      <w:hyperlink r:id="rId18" w:history="1">
        <w:r w:rsidR="003B63AF" w:rsidRPr="00D2243A">
          <w:rPr>
            <w:rStyle w:val="Hipervnculo"/>
            <w:rFonts w:ascii="Arial" w:hAnsi="Arial" w:cs="Arial"/>
          </w:rPr>
          <w:t>Vea más</w:t>
        </w:r>
      </w:hyperlink>
    </w:p>
    <w:p w:rsidR="003B63AF" w:rsidRPr="00717C66" w:rsidRDefault="003B63AF" w:rsidP="00274891">
      <w:pPr>
        <w:rPr>
          <w:rFonts w:ascii="Arial" w:hAnsi="Arial" w:cs="Arial"/>
        </w:rPr>
      </w:pPr>
    </w:p>
    <w:p w:rsidR="00274891" w:rsidRPr="00717C66" w:rsidRDefault="00274891" w:rsidP="00274891">
      <w:pPr>
        <w:pStyle w:val="NormalWeb"/>
        <w:rPr>
          <w:rFonts w:ascii="Arial" w:hAnsi="Arial" w:cs="Arial"/>
          <w:sz w:val="22"/>
          <w:szCs w:val="22"/>
        </w:rPr>
      </w:pPr>
    </w:p>
    <w:p w:rsidR="00274891" w:rsidRPr="00717C66" w:rsidRDefault="00274891" w:rsidP="00274891">
      <w:pPr>
        <w:pStyle w:val="NormalWeb"/>
        <w:rPr>
          <w:rFonts w:ascii="Arial" w:hAnsi="Arial" w:cs="Arial"/>
          <w:sz w:val="22"/>
          <w:szCs w:val="22"/>
        </w:rPr>
      </w:pPr>
    </w:p>
    <w:p w:rsidR="00A253BD" w:rsidRPr="00717C66" w:rsidRDefault="00A253BD" w:rsidP="00947EC7">
      <w:pPr>
        <w:rPr>
          <w:rFonts w:ascii="Arial" w:hAnsi="Arial" w:cs="Arial"/>
          <w:color w:val="800000"/>
        </w:rPr>
      </w:pPr>
      <w:r w:rsidRPr="00717C66">
        <w:rPr>
          <w:rFonts w:ascii="Arial" w:hAnsi="Arial" w:cs="Arial"/>
          <w:color w:val="800000"/>
        </w:rPr>
        <w:t>______________________________________________________</w:t>
      </w:r>
    </w:p>
    <w:p w:rsidR="00A253BD" w:rsidRPr="00947EC7" w:rsidRDefault="00A253BD" w:rsidP="00947EC7">
      <w:pPr>
        <w:rPr>
          <w:rFonts w:ascii="Arial" w:hAnsi="Arial" w:cs="Arial"/>
          <w:color w:val="800000"/>
          <w:sz w:val="48"/>
          <w:szCs w:val="48"/>
        </w:rPr>
      </w:pPr>
      <w:r w:rsidRPr="00947EC7">
        <w:rPr>
          <w:rFonts w:ascii="Arial" w:hAnsi="Arial" w:cs="Arial"/>
          <w:color w:val="800000"/>
          <w:sz w:val="48"/>
          <w:szCs w:val="48"/>
        </w:rPr>
        <w:t>Adónde van las películas</w:t>
      </w:r>
    </w:p>
    <w:p w:rsidR="00845050" w:rsidRPr="00D2243A" w:rsidRDefault="00845050" w:rsidP="00947EC7">
      <w:pPr>
        <w:rPr>
          <w:rFonts w:ascii="Arial" w:hAnsi="Arial" w:cs="Arial"/>
          <w:color w:val="000080"/>
        </w:rPr>
      </w:pPr>
    </w:p>
    <w:p w:rsidR="00FE34BE" w:rsidRPr="00D2243A" w:rsidRDefault="00FE34BE" w:rsidP="00947EC7">
      <w:pPr>
        <w:rPr>
          <w:rFonts w:ascii="Arial" w:hAnsi="Arial" w:cs="Arial"/>
          <w:color w:val="000080"/>
        </w:rPr>
      </w:pPr>
    </w:p>
    <w:p w:rsidR="00845050" w:rsidRPr="00947EC7" w:rsidRDefault="00845050" w:rsidP="00947EC7">
      <w:pPr>
        <w:rPr>
          <w:rFonts w:ascii="Arial" w:hAnsi="Arial" w:cs="Arial"/>
          <w:color w:val="000080"/>
          <w:sz w:val="28"/>
          <w:szCs w:val="28"/>
        </w:rPr>
      </w:pPr>
      <w:r w:rsidRPr="00947EC7">
        <w:rPr>
          <w:rFonts w:ascii="Arial" w:hAnsi="Arial" w:cs="Arial"/>
          <w:color w:val="000080"/>
          <w:sz w:val="28"/>
          <w:szCs w:val="28"/>
        </w:rPr>
        <w:t>CONVOCATORIA CINE: INFANCIA Y ADOLESCENCIA</w:t>
      </w:r>
    </w:p>
    <w:p w:rsidR="00845050" w:rsidRPr="00D2243A" w:rsidRDefault="00845050" w:rsidP="00ED1BEB">
      <w:pPr>
        <w:jc w:val="both"/>
        <w:rPr>
          <w:rFonts w:ascii="Arial" w:hAnsi="Arial" w:cs="Arial"/>
          <w:shd w:val="clear" w:color="auto" w:fill="FFFFFF"/>
        </w:rPr>
      </w:pPr>
      <w:r w:rsidRPr="00D2243A">
        <w:rPr>
          <w:rFonts w:ascii="Arial" w:hAnsi="Arial" w:cs="Arial"/>
          <w:shd w:val="clear" w:color="auto" w:fill="FFFFFF"/>
        </w:rPr>
        <w:t>La Corporación Festival de Cine e Infancia y Adolescencia, invita a realizadores nacionales y extranjeros a participar con sus obras audiovisuales en el X Festival de Cine: Infancia y Adolescencia - 2019, que se realizará del 7 al 14 de septiembre en Bogotá. La convocatoria tiene por objeto reunir la producción cinematográfica de calidad, tanto nacional como internacional, dirigida a público infantil y adolescente, en las categorías profesional y aficionado cortometraje de animación y cortometraje de ficción.</w:t>
      </w:r>
    </w:p>
    <w:p w:rsidR="00845050" w:rsidRPr="00D2243A" w:rsidRDefault="00342BF9" w:rsidP="00ED1BEB">
      <w:pPr>
        <w:jc w:val="both"/>
        <w:rPr>
          <w:rFonts w:ascii="Arial" w:hAnsi="Arial" w:cs="Arial"/>
          <w:shd w:val="clear" w:color="auto" w:fill="FFFFFF"/>
        </w:rPr>
      </w:pPr>
      <w:r>
        <w:rPr>
          <w:rFonts w:ascii="Arial" w:hAnsi="Arial" w:cs="Arial"/>
          <w:shd w:val="clear" w:color="auto" w:fill="FFFFFF"/>
        </w:rPr>
        <w:t>La f</w:t>
      </w:r>
      <w:r w:rsidR="00845050" w:rsidRPr="00D2243A">
        <w:rPr>
          <w:rFonts w:ascii="Arial" w:hAnsi="Arial" w:cs="Arial"/>
          <w:shd w:val="clear" w:color="auto" w:fill="FFFFFF"/>
        </w:rPr>
        <w:t>echa de cierre de la convocatoria</w:t>
      </w:r>
      <w:r>
        <w:rPr>
          <w:rFonts w:ascii="Arial" w:hAnsi="Arial" w:cs="Arial"/>
          <w:shd w:val="clear" w:color="auto" w:fill="FFFFFF"/>
        </w:rPr>
        <w:t xml:space="preserve"> es el</w:t>
      </w:r>
      <w:r w:rsidR="00845050" w:rsidRPr="00D2243A">
        <w:rPr>
          <w:rFonts w:ascii="Arial" w:hAnsi="Arial" w:cs="Arial"/>
          <w:shd w:val="clear" w:color="auto" w:fill="FFFFFF"/>
        </w:rPr>
        <w:t xml:space="preserve"> 31 de mayo.</w:t>
      </w:r>
    </w:p>
    <w:p w:rsidR="00845050" w:rsidRPr="00D2243A" w:rsidRDefault="009F0094" w:rsidP="00947EC7">
      <w:pPr>
        <w:rPr>
          <w:rFonts w:ascii="Arial" w:hAnsi="Arial" w:cs="Arial"/>
          <w:color w:val="212121"/>
          <w:shd w:val="clear" w:color="auto" w:fill="FFFFFF"/>
        </w:rPr>
      </w:pPr>
      <w:hyperlink r:id="rId19" w:history="1">
        <w:r w:rsidR="00845050" w:rsidRPr="00D2243A">
          <w:rPr>
            <w:rStyle w:val="Hipervnculo"/>
            <w:rFonts w:ascii="Arial" w:hAnsi="Arial" w:cs="Arial"/>
            <w:shd w:val="clear" w:color="auto" w:fill="FFFFFF"/>
          </w:rPr>
          <w:t>Vea más</w:t>
        </w:r>
      </w:hyperlink>
    </w:p>
    <w:p w:rsidR="00845050" w:rsidRPr="00D2243A" w:rsidRDefault="00845050" w:rsidP="00947EC7">
      <w:pPr>
        <w:pStyle w:val="NormalWeb"/>
        <w:rPr>
          <w:rFonts w:ascii="Arial" w:hAnsi="Arial" w:cs="Arial"/>
          <w:color w:val="000080"/>
          <w:sz w:val="22"/>
          <w:szCs w:val="22"/>
        </w:rPr>
      </w:pPr>
    </w:p>
    <w:p w:rsidR="00845050" w:rsidRPr="00D2243A" w:rsidRDefault="00845050" w:rsidP="00947EC7">
      <w:pPr>
        <w:rPr>
          <w:rFonts w:ascii="Arial" w:hAnsi="Arial" w:cs="Arial"/>
          <w:color w:val="000000" w:themeColor="text1"/>
        </w:rPr>
      </w:pPr>
    </w:p>
    <w:p w:rsidR="00FE34BE" w:rsidRPr="00947EC7" w:rsidRDefault="00FE34BE" w:rsidP="00947EC7">
      <w:pPr>
        <w:rPr>
          <w:rFonts w:ascii="Arial" w:hAnsi="Arial" w:cs="Arial"/>
          <w:color w:val="000080"/>
          <w:sz w:val="28"/>
          <w:szCs w:val="28"/>
        </w:rPr>
      </w:pPr>
      <w:r w:rsidRPr="00947EC7">
        <w:rPr>
          <w:rFonts w:ascii="Arial" w:hAnsi="Arial" w:cs="Arial"/>
          <w:color w:val="000080"/>
          <w:sz w:val="28"/>
          <w:szCs w:val="28"/>
        </w:rPr>
        <w:t>FICCBA</w:t>
      </w:r>
    </w:p>
    <w:p w:rsidR="00FE34BE" w:rsidRPr="00D2243A" w:rsidRDefault="00FE34BE" w:rsidP="00ED1BEB">
      <w:pPr>
        <w:jc w:val="both"/>
        <w:rPr>
          <w:rFonts w:ascii="Arial" w:eastAsia="Century Gothic" w:hAnsi="Arial" w:cs="Arial"/>
        </w:rPr>
      </w:pPr>
      <w:r w:rsidRPr="00D2243A">
        <w:rPr>
          <w:rFonts w:ascii="Arial" w:eastAsia="Century Gothic" w:hAnsi="Arial" w:cs="Arial"/>
        </w:rPr>
        <w:t>La organización del Festival Internacional de Cine Colombiano en Buenos Aires – FICCBA invita a directores, productores o guionistas a hacer parte de la programación del 2º Festival Internacional de Cine Colombiano en Buenos Aires. La convocatoria 2019 está abierta para la sección competitiva a películas realizadas por autores colombianos y argentinos, y para el 2º Foro de Coproducción Argentina Colombia - ARCO a proyectos de largometraje en etapa de desarrollo y posproducción.</w:t>
      </w:r>
    </w:p>
    <w:p w:rsidR="00FE34BE" w:rsidRPr="00D2243A" w:rsidRDefault="00FE34BE" w:rsidP="00ED1BEB">
      <w:pPr>
        <w:jc w:val="both"/>
        <w:rPr>
          <w:rFonts w:ascii="Arial" w:eastAsia="Century Gothic" w:hAnsi="Arial" w:cs="Arial"/>
        </w:rPr>
      </w:pPr>
      <w:r w:rsidRPr="00D2243A">
        <w:rPr>
          <w:rFonts w:ascii="Arial" w:eastAsia="Century Gothic" w:hAnsi="Arial" w:cs="Arial"/>
        </w:rPr>
        <w:t>La Sección Competitiva está abierta a películas de largometraje y cortometraje.</w:t>
      </w:r>
    </w:p>
    <w:p w:rsidR="00FE34BE" w:rsidRPr="00D2243A" w:rsidRDefault="00FE34BE" w:rsidP="00ED1BEB">
      <w:pPr>
        <w:jc w:val="both"/>
        <w:rPr>
          <w:rFonts w:ascii="Arial" w:eastAsia="Century Gothic" w:hAnsi="Arial" w:cs="Arial"/>
        </w:rPr>
      </w:pPr>
      <w:r w:rsidRPr="00D2243A">
        <w:rPr>
          <w:rFonts w:ascii="Arial" w:eastAsia="Century Gothic" w:hAnsi="Arial" w:cs="Arial"/>
        </w:rPr>
        <w:t>El cierre de la convocatoria es el 15 de mayo.</w:t>
      </w:r>
    </w:p>
    <w:p w:rsidR="00FE34BE" w:rsidRPr="00D2243A" w:rsidRDefault="009F0094" w:rsidP="00947EC7">
      <w:pPr>
        <w:rPr>
          <w:rFonts w:ascii="Arial" w:eastAsia="Century Gothic" w:hAnsi="Arial" w:cs="Arial"/>
        </w:rPr>
      </w:pPr>
      <w:hyperlink r:id="rId20" w:history="1">
        <w:r w:rsidR="00FE34BE" w:rsidRPr="00D2243A">
          <w:rPr>
            <w:rStyle w:val="Hipervnculo"/>
            <w:rFonts w:ascii="Arial" w:eastAsia="Century Gothic" w:hAnsi="Arial" w:cs="Arial"/>
          </w:rPr>
          <w:t>Vea más</w:t>
        </w:r>
      </w:hyperlink>
    </w:p>
    <w:p w:rsidR="00FE34BE" w:rsidRPr="00D2243A" w:rsidRDefault="00FE34BE" w:rsidP="00947EC7">
      <w:pPr>
        <w:rPr>
          <w:rFonts w:ascii="Arial" w:eastAsia="Century Gothic" w:hAnsi="Arial" w:cs="Arial"/>
        </w:rPr>
      </w:pPr>
    </w:p>
    <w:p w:rsidR="00D2243A" w:rsidRPr="00D2243A" w:rsidRDefault="00D2243A" w:rsidP="00947EC7">
      <w:pPr>
        <w:rPr>
          <w:rFonts w:ascii="Arial" w:eastAsia="Century Gothic" w:hAnsi="Arial" w:cs="Arial"/>
        </w:rPr>
      </w:pPr>
    </w:p>
    <w:p w:rsidR="00D23777" w:rsidRPr="00D2243A" w:rsidRDefault="00D23777" w:rsidP="00947EC7">
      <w:pPr>
        <w:rPr>
          <w:rFonts w:ascii="Arial" w:hAnsi="Arial" w:cs="Arial"/>
          <w:color w:val="800000"/>
        </w:rPr>
      </w:pPr>
      <w:r w:rsidRPr="00D2243A">
        <w:rPr>
          <w:rFonts w:ascii="Arial" w:hAnsi="Arial" w:cs="Arial"/>
          <w:color w:val="800000"/>
        </w:rPr>
        <w:t>______________________________________________________</w:t>
      </w:r>
    </w:p>
    <w:p w:rsidR="00D23777" w:rsidRPr="00947EC7" w:rsidRDefault="00D23777" w:rsidP="00947EC7">
      <w:pPr>
        <w:rPr>
          <w:rFonts w:ascii="Arial" w:hAnsi="Arial" w:cs="Arial"/>
          <w:color w:val="800000"/>
          <w:sz w:val="48"/>
          <w:szCs w:val="48"/>
        </w:rPr>
      </w:pPr>
      <w:r w:rsidRPr="00947EC7">
        <w:rPr>
          <w:rFonts w:ascii="Arial" w:hAnsi="Arial" w:cs="Arial"/>
          <w:color w:val="800000"/>
          <w:sz w:val="48"/>
          <w:szCs w:val="48"/>
        </w:rPr>
        <w:t>Pizarrón</w:t>
      </w:r>
    </w:p>
    <w:p w:rsidR="00845050" w:rsidRPr="00947EC7" w:rsidRDefault="00D43332" w:rsidP="00947EC7">
      <w:pPr>
        <w:rPr>
          <w:rFonts w:ascii="Arial" w:hAnsi="Arial" w:cs="Arial"/>
          <w:color w:val="000080"/>
          <w:sz w:val="28"/>
          <w:szCs w:val="28"/>
        </w:rPr>
      </w:pPr>
      <w:r>
        <w:rPr>
          <w:rFonts w:ascii="Arial" w:hAnsi="Arial" w:cs="Arial"/>
          <w:color w:val="000080"/>
          <w:sz w:val="28"/>
          <w:szCs w:val="28"/>
        </w:rPr>
        <w:t xml:space="preserve">ENCUENTROS </w:t>
      </w:r>
      <w:r w:rsidR="00087D43">
        <w:rPr>
          <w:rFonts w:ascii="Arial" w:hAnsi="Arial" w:cs="Arial"/>
          <w:color w:val="000080"/>
          <w:sz w:val="28"/>
          <w:szCs w:val="28"/>
        </w:rPr>
        <w:t>PROYECTA 2019 SEÑAL COLOMBIA</w:t>
      </w:r>
    </w:p>
    <w:p w:rsidR="007509E3" w:rsidRPr="007509E3" w:rsidRDefault="007509E3" w:rsidP="00087D43">
      <w:pPr>
        <w:jc w:val="both"/>
        <w:rPr>
          <w:rFonts w:ascii="Arial" w:eastAsia="Century Gothic" w:hAnsi="Arial" w:cs="Arial"/>
        </w:rPr>
      </w:pPr>
      <w:r w:rsidRPr="007509E3">
        <w:rPr>
          <w:rFonts w:ascii="Arial" w:eastAsia="Century Gothic" w:hAnsi="Arial" w:cs="Arial"/>
        </w:rPr>
        <w:t>Con el objetivo de difundir toda la información relevante sobre los mecanismos que utiliza Señal Colombia para producir los contenidos que circulan en su pantalla, el canal realizará una serie de encuentros en 12 ciudades del país dirigidos al sector audiovisual, ya sea personas naturales u organizaciones, y a la academia y centros de investigación. Entre las modalidades que utiliza en canal para nutrir su parrilla de programación están las convocatorias públicas, las adquisiciones y el Mercado de Coproducción, cuya novena edición abrió oficialmente el 29 de abril.</w:t>
      </w:r>
    </w:p>
    <w:p w:rsidR="00845050" w:rsidRPr="00D2243A" w:rsidRDefault="009F0094" w:rsidP="00947EC7">
      <w:pPr>
        <w:rPr>
          <w:rFonts w:ascii="Arial" w:hAnsi="Arial" w:cs="Arial"/>
        </w:rPr>
      </w:pPr>
      <w:hyperlink r:id="rId21" w:history="1">
        <w:r w:rsidR="00845050" w:rsidRPr="00D2243A">
          <w:rPr>
            <w:rStyle w:val="Hipervnculo"/>
            <w:rFonts w:ascii="Arial" w:hAnsi="Arial" w:cs="Arial"/>
          </w:rPr>
          <w:t>Vea más</w:t>
        </w:r>
      </w:hyperlink>
    </w:p>
    <w:p w:rsidR="009225F2" w:rsidRPr="00D2243A" w:rsidRDefault="009225F2" w:rsidP="00947EC7">
      <w:pPr>
        <w:rPr>
          <w:rFonts w:ascii="Arial" w:hAnsi="Arial" w:cs="Arial"/>
        </w:rPr>
      </w:pPr>
    </w:p>
    <w:p w:rsidR="00ED1BEB" w:rsidRPr="00D2243A" w:rsidRDefault="00ED1BEB" w:rsidP="00ED1BEB">
      <w:pPr>
        <w:tabs>
          <w:tab w:val="left" w:pos="1636"/>
        </w:tabs>
        <w:rPr>
          <w:rFonts w:ascii="Arial" w:hAnsi="Arial" w:cs="Arial"/>
          <w:color w:val="000000" w:themeColor="text1"/>
        </w:rPr>
      </w:pPr>
      <w:r w:rsidRPr="00D2243A">
        <w:rPr>
          <w:rFonts w:ascii="Arial" w:hAnsi="Arial" w:cs="Arial"/>
          <w:color w:val="800000"/>
        </w:rPr>
        <w:t>_______________________________________________________</w:t>
      </w:r>
    </w:p>
    <w:p w:rsidR="00ED1BEB" w:rsidRPr="00ED1BEB" w:rsidRDefault="00ED1BEB" w:rsidP="00ED1BEB">
      <w:pPr>
        <w:rPr>
          <w:rFonts w:ascii="Arial" w:hAnsi="Arial" w:cs="Arial"/>
          <w:b/>
          <w:color w:val="800000"/>
          <w:sz w:val="48"/>
          <w:szCs w:val="48"/>
        </w:rPr>
      </w:pPr>
      <w:r>
        <w:rPr>
          <w:rFonts w:ascii="Arial" w:hAnsi="Arial" w:cs="Arial"/>
          <w:b/>
          <w:color w:val="800000"/>
          <w:sz w:val="48"/>
          <w:szCs w:val="48"/>
        </w:rPr>
        <w:t>Memoria Revelada</w:t>
      </w:r>
    </w:p>
    <w:p w:rsidR="00845050" w:rsidRPr="00D2243A" w:rsidRDefault="00845050" w:rsidP="00947EC7">
      <w:pPr>
        <w:rPr>
          <w:rFonts w:ascii="Arial" w:hAnsi="Arial" w:cs="Arial"/>
        </w:rPr>
      </w:pPr>
    </w:p>
    <w:p w:rsidR="00ED1BEB" w:rsidRDefault="00ED1BEB" w:rsidP="00ED1BEB">
      <w:pPr>
        <w:rPr>
          <w:rFonts w:ascii="Arial" w:hAnsi="Arial" w:cs="Arial"/>
        </w:rPr>
      </w:pPr>
      <w:r>
        <w:rPr>
          <w:rFonts w:ascii="Arial" w:hAnsi="Arial" w:cs="Arial"/>
          <w:color w:val="000080"/>
          <w:sz w:val="28"/>
          <w:szCs w:val="28"/>
        </w:rPr>
        <w:t>LARGOMETRAJES COLOMBIANOS</w:t>
      </w:r>
    </w:p>
    <w:p w:rsidR="00ED1BEB" w:rsidRPr="00ED1BEB" w:rsidRDefault="00ED1BEB" w:rsidP="00ED1BEB">
      <w:pPr>
        <w:jc w:val="both"/>
        <w:rPr>
          <w:rFonts w:ascii="Arial" w:hAnsi="Arial" w:cs="Arial"/>
        </w:rPr>
      </w:pPr>
      <w:r w:rsidRPr="00ED1BEB">
        <w:rPr>
          <w:rFonts w:ascii="Arial" w:hAnsi="Arial" w:cs="Arial"/>
        </w:rPr>
        <w:t xml:space="preserve">La Fundación Patrimonio Fílmico Colombiano (FPFC), entidad que conserva y preserva la memoria audiovisual del país, presenta al público su nuevo proyecto digital llamado </w:t>
      </w:r>
      <w:r w:rsidRPr="009624D6">
        <w:rPr>
          <w:rFonts w:ascii="Arial" w:hAnsi="Arial" w:cs="Arial"/>
          <w:b/>
        </w:rPr>
        <w:t>Largometrajes colombianos,</w:t>
      </w:r>
      <w:r w:rsidRPr="00ED1BEB">
        <w:rPr>
          <w:rFonts w:ascii="Arial" w:hAnsi="Arial" w:cs="Arial"/>
        </w:rPr>
        <w:t xml:space="preserve"> una aplicación para celular  realizada con el apoyo de EGEDA, con aproximadamente 10</w:t>
      </w:r>
      <w:r>
        <w:rPr>
          <w:rFonts w:ascii="Arial" w:hAnsi="Arial" w:cs="Arial"/>
        </w:rPr>
        <w:t>00 títulos de su base de datos. A partir del 2 de mayo, las</w:t>
      </w:r>
      <w:r w:rsidRPr="00ED1BEB">
        <w:rPr>
          <w:rFonts w:ascii="Arial" w:hAnsi="Arial" w:cs="Arial"/>
        </w:rPr>
        <w:t xml:space="preserve"> perso</w:t>
      </w:r>
      <w:r>
        <w:rPr>
          <w:rFonts w:ascii="Arial" w:hAnsi="Arial" w:cs="Arial"/>
        </w:rPr>
        <w:t xml:space="preserve">nas podrán disfrutar de una app, </w:t>
      </w:r>
      <w:r w:rsidRPr="00ED1BEB">
        <w:rPr>
          <w:rFonts w:ascii="Arial" w:hAnsi="Arial" w:cs="Arial"/>
        </w:rPr>
        <w:t>in</w:t>
      </w:r>
      <w:r>
        <w:rPr>
          <w:rFonts w:ascii="Arial" w:hAnsi="Arial" w:cs="Arial"/>
        </w:rPr>
        <w:t xml:space="preserve">icialmente para sistema Android, en la que podrán consultar y explorar </w:t>
      </w:r>
      <w:r w:rsidRPr="00ED1BEB">
        <w:rPr>
          <w:rFonts w:ascii="Arial" w:hAnsi="Arial" w:cs="Arial"/>
        </w:rPr>
        <w:t>grandes largometrajes nacionales, permitiendo poner a disposición de la comunidad nacional e internacional, toda la información de las diferentes producciones que se han desarrollado desde inicios del siglo XX en Colombia. Este proceso convoca la memoria colectiva de la nación colombiana para que a través de ella los estudiantes, historiadores, guionistas, cineastas o personas interesadas en el cine puedan disfrutar de un espacio digital dónde la información audiovisual será para todo público y a un click de distancia.</w:t>
      </w:r>
    </w:p>
    <w:p w:rsidR="00ED1BEB" w:rsidRPr="00ED1BEB" w:rsidRDefault="00ED1BEB" w:rsidP="00ED1BEB">
      <w:pPr>
        <w:jc w:val="both"/>
        <w:rPr>
          <w:rFonts w:ascii="Arial" w:hAnsi="Arial" w:cs="Arial"/>
        </w:rPr>
      </w:pPr>
    </w:p>
    <w:p w:rsidR="00ED1BEB" w:rsidRPr="00D2243A" w:rsidRDefault="009F0094" w:rsidP="00ED1BEB">
      <w:pPr>
        <w:rPr>
          <w:rFonts w:ascii="Arial" w:hAnsi="Arial" w:cs="Arial"/>
        </w:rPr>
      </w:pPr>
      <w:hyperlink r:id="rId22" w:history="1">
        <w:r w:rsidR="00ED1BEB" w:rsidRPr="00D2243A">
          <w:rPr>
            <w:rStyle w:val="Hipervnculo"/>
            <w:rFonts w:ascii="Arial" w:hAnsi="Arial" w:cs="Arial"/>
          </w:rPr>
          <w:t>Vea más</w:t>
        </w:r>
      </w:hyperlink>
    </w:p>
    <w:p w:rsidR="009225F2" w:rsidRPr="00D2243A" w:rsidRDefault="009225F2" w:rsidP="00947EC7">
      <w:pPr>
        <w:rPr>
          <w:rFonts w:ascii="Arial" w:hAnsi="Arial" w:cs="Arial"/>
          <w:color w:val="800000"/>
        </w:rPr>
      </w:pPr>
    </w:p>
    <w:p w:rsidR="009225F2" w:rsidRDefault="009225F2" w:rsidP="00947EC7">
      <w:pPr>
        <w:rPr>
          <w:rFonts w:ascii="Arial" w:hAnsi="Arial" w:cs="Arial"/>
          <w:color w:val="800000"/>
        </w:rPr>
      </w:pPr>
    </w:p>
    <w:p w:rsidR="00D2243A" w:rsidRPr="00D2243A" w:rsidRDefault="00D2243A" w:rsidP="00947EC7">
      <w:pPr>
        <w:rPr>
          <w:rFonts w:ascii="Arial" w:hAnsi="Arial" w:cs="Arial"/>
          <w:color w:val="800000"/>
        </w:rPr>
      </w:pPr>
    </w:p>
    <w:p w:rsidR="00FE34BE" w:rsidRPr="00D2243A" w:rsidRDefault="00FE34BE" w:rsidP="00947EC7">
      <w:pPr>
        <w:tabs>
          <w:tab w:val="left" w:pos="1636"/>
        </w:tabs>
        <w:rPr>
          <w:rFonts w:ascii="Arial" w:hAnsi="Arial" w:cs="Arial"/>
          <w:color w:val="000000" w:themeColor="text1"/>
        </w:rPr>
      </w:pPr>
      <w:r w:rsidRPr="00D2243A">
        <w:rPr>
          <w:rFonts w:ascii="Arial" w:hAnsi="Arial" w:cs="Arial"/>
          <w:color w:val="800000"/>
        </w:rPr>
        <w:t>_______________________________________________________</w:t>
      </w:r>
    </w:p>
    <w:p w:rsidR="00FE34BE" w:rsidRPr="00947EC7" w:rsidRDefault="00FE34BE" w:rsidP="00947EC7">
      <w:pPr>
        <w:rPr>
          <w:rFonts w:ascii="Arial" w:hAnsi="Arial" w:cs="Arial"/>
          <w:color w:val="800000"/>
          <w:sz w:val="48"/>
          <w:szCs w:val="48"/>
        </w:rPr>
      </w:pPr>
      <w:r w:rsidRPr="00947EC7">
        <w:rPr>
          <w:rFonts w:ascii="Arial" w:hAnsi="Arial" w:cs="Arial"/>
          <w:color w:val="800000"/>
          <w:sz w:val="48"/>
          <w:szCs w:val="48"/>
        </w:rPr>
        <w:t>Próximamente</w:t>
      </w:r>
    </w:p>
    <w:p w:rsidR="00FE34BE" w:rsidRPr="00D2243A" w:rsidRDefault="00FE34BE" w:rsidP="00947EC7">
      <w:pPr>
        <w:rPr>
          <w:rFonts w:ascii="Arial" w:hAnsi="Arial" w:cs="Arial"/>
        </w:rPr>
      </w:pPr>
      <w:r w:rsidRPr="00D2243A">
        <w:rPr>
          <w:rFonts w:ascii="Arial" w:hAnsi="Arial" w:cs="Arial"/>
        </w:rPr>
        <w:t xml:space="preserve">El próximo 7 de mayo, en Medellín, inicia la séptima versión de </w:t>
      </w:r>
      <w:r w:rsidRPr="009624D6">
        <w:rPr>
          <w:rFonts w:ascii="Arial" w:hAnsi="Arial" w:cs="Arial"/>
          <w:b/>
        </w:rPr>
        <w:t>Vartex</w:t>
      </w:r>
      <w:r w:rsidRPr="00D2243A">
        <w:rPr>
          <w:rFonts w:ascii="Arial" w:hAnsi="Arial" w:cs="Arial"/>
        </w:rPr>
        <w:t>, un espacio para acercarse a la formación y apreciación del video experimental a través de muestras, cursos, laboratorios y presentaciones especiales. El tema para este año es el video clip, como elemento audiovisual de experimentación con la imagen en movimiento y de los nuevos medios.</w:t>
      </w:r>
    </w:p>
    <w:p w:rsidR="00FE34BE" w:rsidRPr="00D2243A" w:rsidRDefault="009F0094" w:rsidP="00947EC7">
      <w:pPr>
        <w:rPr>
          <w:rFonts w:ascii="Arial" w:hAnsi="Arial" w:cs="Arial"/>
        </w:rPr>
      </w:pPr>
      <w:hyperlink r:id="rId23" w:history="1">
        <w:r w:rsidR="00FE34BE" w:rsidRPr="00D2243A">
          <w:rPr>
            <w:rStyle w:val="Hipervnculo"/>
            <w:rFonts w:ascii="Arial" w:hAnsi="Arial" w:cs="Arial"/>
          </w:rPr>
          <w:t>Vea más</w:t>
        </w:r>
      </w:hyperlink>
    </w:p>
    <w:p w:rsidR="00081007" w:rsidRPr="00D2243A" w:rsidRDefault="00081007" w:rsidP="00947EC7">
      <w:pPr>
        <w:rPr>
          <w:rFonts w:ascii="Arial" w:hAnsi="Arial" w:cs="Arial"/>
          <w:color w:val="800000"/>
        </w:rPr>
      </w:pPr>
    </w:p>
    <w:p w:rsidR="00081007" w:rsidRPr="00D2243A" w:rsidRDefault="00081007" w:rsidP="00947EC7">
      <w:pPr>
        <w:rPr>
          <w:rFonts w:ascii="Arial" w:hAnsi="Arial" w:cs="Arial"/>
          <w:color w:val="800000"/>
        </w:rPr>
      </w:pPr>
    </w:p>
    <w:p w:rsidR="00F11B17" w:rsidRPr="00D2243A" w:rsidRDefault="00F11B17" w:rsidP="00947EC7">
      <w:pPr>
        <w:rPr>
          <w:rFonts w:ascii="Arial" w:hAnsi="Arial" w:cs="Arial"/>
        </w:rPr>
      </w:pPr>
      <w:r w:rsidRPr="00D2243A">
        <w:rPr>
          <w:rFonts w:ascii="Arial" w:hAnsi="Arial" w:cs="Arial"/>
          <w:color w:val="800000"/>
        </w:rPr>
        <w:t>_______________________________________________________</w:t>
      </w:r>
    </w:p>
    <w:p w:rsidR="00F11B17" w:rsidRPr="00947EC7" w:rsidRDefault="00F11B17" w:rsidP="00947EC7">
      <w:pPr>
        <w:rPr>
          <w:rFonts w:ascii="Arial" w:hAnsi="Arial" w:cs="Arial"/>
          <w:color w:val="000000" w:themeColor="text1"/>
        </w:rPr>
      </w:pPr>
      <w:r w:rsidRPr="00947EC7">
        <w:rPr>
          <w:rFonts w:ascii="Arial" w:hAnsi="Arial" w:cs="Arial"/>
          <w:b/>
          <w:color w:val="000000" w:themeColor="text1"/>
        </w:rPr>
        <w:t>Dirección de Cinematografía</w:t>
      </w:r>
    </w:p>
    <w:p w:rsidR="00F11B17" w:rsidRPr="00947EC7" w:rsidRDefault="00ED1BEB" w:rsidP="00947EC7">
      <w:pPr>
        <w:rPr>
          <w:rFonts w:ascii="Arial" w:hAnsi="Arial" w:cs="Arial"/>
          <w:color w:val="000000" w:themeColor="text1"/>
        </w:rPr>
      </w:pPr>
      <w:r>
        <w:rPr>
          <w:rFonts w:ascii="Arial" w:hAnsi="Arial" w:cs="Arial"/>
          <w:color w:val="000000" w:themeColor="text1"/>
        </w:rPr>
        <w:lastRenderedPageBreak/>
        <w:t>Cra. 8 No 8-55</w:t>
      </w:r>
      <w:r w:rsidR="00F11B17" w:rsidRPr="00947EC7">
        <w:rPr>
          <w:rFonts w:ascii="Arial" w:hAnsi="Arial" w:cs="Arial"/>
          <w:color w:val="000000" w:themeColor="text1"/>
        </w:rPr>
        <w:t>, Bogotá DC, Colombia</w:t>
      </w:r>
    </w:p>
    <w:p w:rsidR="00F11B17" w:rsidRPr="00947EC7" w:rsidRDefault="00ED1BEB" w:rsidP="00947EC7">
      <w:pPr>
        <w:rPr>
          <w:rFonts w:ascii="Arial" w:hAnsi="Arial" w:cs="Arial"/>
          <w:color w:val="000000" w:themeColor="text1"/>
        </w:rPr>
      </w:pPr>
      <w:r>
        <w:rPr>
          <w:rFonts w:ascii="Arial" w:hAnsi="Arial" w:cs="Arial"/>
          <w:color w:val="000000" w:themeColor="text1"/>
        </w:rPr>
        <w:t>(571) 3424100 ext. 1400</w:t>
      </w:r>
    </w:p>
    <w:p w:rsidR="00F11B17" w:rsidRPr="00947EC7" w:rsidRDefault="009F0094" w:rsidP="00947EC7">
      <w:pPr>
        <w:rPr>
          <w:rFonts w:ascii="Arial" w:hAnsi="Arial" w:cs="Arial"/>
          <w:color w:val="000000" w:themeColor="text1"/>
        </w:rPr>
      </w:pPr>
      <w:hyperlink r:id="rId24" w:history="1">
        <w:r w:rsidR="00F11B17" w:rsidRPr="00947EC7">
          <w:rPr>
            <w:rStyle w:val="Hipervnculo"/>
            <w:rFonts w:ascii="Arial" w:hAnsi="Arial" w:cs="Arial"/>
            <w:color w:val="000000" w:themeColor="text1"/>
          </w:rPr>
          <w:t>cine@mincultura.gov.co</w:t>
        </w:r>
      </w:hyperlink>
    </w:p>
    <w:p w:rsidR="00F11B17" w:rsidRPr="00947EC7" w:rsidRDefault="009F0094" w:rsidP="00947EC7">
      <w:pPr>
        <w:rPr>
          <w:rFonts w:ascii="Arial" w:hAnsi="Arial" w:cs="Arial"/>
          <w:color w:val="000000" w:themeColor="text1"/>
        </w:rPr>
      </w:pPr>
      <w:hyperlink r:id="rId25" w:history="1">
        <w:r w:rsidR="00F11B17" w:rsidRPr="00947EC7">
          <w:rPr>
            <w:rStyle w:val="Hipervnculo"/>
            <w:rFonts w:ascii="Arial" w:hAnsi="Arial" w:cs="Arial"/>
            <w:color w:val="000000" w:themeColor="text1"/>
          </w:rPr>
          <w:t>www.mincultura.gov.co</w:t>
        </w:r>
      </w:hyperlink>
    </w:p>
    <w:p w:rsidR="00F11B17" w:rsidRPr="00947EC7" w:rsidRDefault="00F11B17" w:rsidP="00947EC7">
      <w:pPr>
        <w:rPr>
          <w:rFonts w:ascii="Arial" w:hAnsi="Arial" w:cs="Arial"/>
          <w:color w:val="000000" w:themeColor="text1"/>
        </w:rPr>
      </w:pPr>
      <w:r w:rsidRPr="00947EC7">
        <w:rPr>
          <w:rFonts w:ascii="Arial" w:hAnsi="Arial" w:cs="Arial"/>
          <w:b/>
          <w:bCs/>
          <w:color w:val="000000" w:themeColor="text1"/>
        </w:rPr>
        <w:t>___________________________________________________________</w:t>
      </w:r>
    </w:p>
    <w:p w:rsidR="00D2243A" w:rsidRPr="001708E6" w:rsidRDefault="00D2243A" w:rsidP="00D2243A">
      <w:pPr>
        <w:rPr>
          <w:rFonts w:ascii="Arial" w:hAnsi="Arial" w:cs="Arial"/>
          <w:color w:val="000000" w:themeColor="text1"/>
        </w:rPr>
      </w:pPr>
      <w:r w:rsidRPr="001708E6">
        <w:rPr>
          <w:rFonts w:ascii="Arial" w:hAnsi="Arial" w:cs="Arial"/>
          <w:color w:val="000000" w:themeColor="text1"/>
        </w:rPr>
        <w:t>Este correo informativo de la Dirección de Cinematografía del Ministerio de Cultura de Colombia, no es SPAM, y va dirigido a su dirección electrónica a través de su suscripción.</w:t>
      </w:r>
    </w:p>
    <w:p w:rsidR="00D2243A" w:rsidRDefault="00D2243A" w:rsidP="00947EC7">
      <w:pPr>
        <w:rPr>
          <w:rFonts w:ascii="Arial" w:hAnsi="Arial" w:cs="Arial"/>
          <w:color w:val="000000"/>
          <w:sz w:val="23"/>
          <w:szCs w:val="23"/>
        </w:rPr>
      </w:pPr>
    </w:p>
    <w:sectPr w:rsidR="00D2243A"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094" w:rsidRDefault="009F0094" w:rsidP="006A0D5C">
      <w:r>
        <w:separator/>
      </w:r>
    </w:p>
  </w:endnote>
  <w:endnote w:type="continuationSeparator" w:id="0">
    <w:p w:rsidR="009F0094" w:rsidRDefault="009F0094"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094" w:rsidRDefault="009F0094" w:rsidP="006A0D5C">
      <w:r>
        <w:separator/>
      </w:r>
    </w:p>
  </w:footnote>
  <w:footnote w:type="continuationSeparator" w:id="0">
    <w:p w:rsidR="009F0094" w:rsidRDefault="009F0094"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871"/>
    <w:odso>
      <w:udl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411"/>
    <w:rsid w:val="000044E9"/>
    <w:rsid w:val="00004553"/>
    <w:rsid w:val="00005072"/>
    <w:rsid w:val="00005B16"/>
    <w:rsid w:val="00006639"/>
    <w:rsid w:val="00011E18"/>
    <w:rsid w:val="000130EA"/>
    <w:rsid w:val="00016DD2"/>
    <w:rsid w:val="00021526"/>
    <w:rsid w:val="0002355B"/>
    <w:rsid w:val="00024363"/>
    <w:rsid w:val="00027BC4"/>
    <w:rsid w:val="0003215D"/>
    <w:rsid w:val="000448E0"/>
    <w:rsid w:val="0004545B"/>
    <w:rsid w:val="0004549B"/>
    <w:rsid w:val="000459D6"/>
    <w:rsid w:val="00045E97"/>
    <w:rsid w:val="00051442"/>
    <w:rsid w:val="00054E8B"/>
    <w:rsid w:val="00057399"/>
    <w:rsid w:val="00060B0D"/>
    <w:rsid w:val="000610CE"/>
    <w:rsid w:val="00063D67"/>
    <w:rsid w:val="00064D56"/>
    <w:rsid w:val="000650F6"/>
    <w:rsid w:val="0006566B"/>
    <w:rsid w:val="00066788"/>
    <w:rsid w:val="00067B1C"/>
    <w:rsid w:val="0007016F"/>
    <w:rsid w:val="00070CD7"/>
    <w:rsid w:val="00071840"/>
    <w:rsid w:val="00075BCC"/>
    <w:rsid w:val="00075F7D"/>
    <w:rsid w:val="00081007"/>
    <w:rsid w:val="00081385"/>
    <w:rsid w:val="00081A5D"/>
    <w:rsid w:val="00082A54"/>
    <w:rsid w:val="00083B16"/>
    <w:rsid w:val="00087D43"/>
    <w:rsid w:val="00090B6D"/>
    <w:rsid w:val="00090F91"/>
    <w:rsid w:val="00091F73"/>
    <w:rsid w:val="00094AB4"/>
    <w:rsid w:val="000A0392"/>
    <w:rsid w:val="000A3FAA"/>
    <w:rsid w:val="000A6C25"/>
    <w:rsid w:val="000B0FC4"/>
    <w:rsid w:val="000B166C"/>
    <w:rsid w:val="000B3240"/>
    <w:rsid w:val="000B375D"/>
    <w:rsid w:val="000B7736"/>
    <w:rsid w:val="000C1D15"/>
    <w:rsid w:val="000C51FD"/>
    <w:rsid w:val="000C57D3"/>
    <w:rsid w:val="000C5DD8"/>
    <w:rsid w:val="000D1919"/>
    <w:rsid w:val="000D1993"/>
    <w:rsid w:val="000D2858"/>
    <w:rsid w:val="000D5A39"/>
    <w:rsid w:val="000D61D6"/>
    <w:rsid w:val="000D7386"/>
    <w:rsid w:val="000E27FA"/>
    <w:rsid w:val="000E42AA"/>
    <w:rsid w:val="000F206E"/>
    <w:rsid w:val="000F28FD"/>
    <w:rsid w:val="000F400D"/>
    <w:rsid w:val="000F6FED"/>
    <w:rsid w:val="00100BC4"/>
    <w:rsid w:val="00100F54"/>
    <w:rsid w:val="00105AE1"/>
    <w:rsid w:val="00105ECF"/>
    <w:rsid w:val="00107566"/>
    <w:rsid w:val="0011019F"/>
    <w:rsid w:val="0011223D"/>
    <w:rsid w:val="001143F6"/>
    <w:rsid w:val="00115C42"/>
    <w:rsid w:val="001164BD"/>
    <w:rsid w:val="00117658"/>
    <w:rsid w:val="00120AAD"/>
    <w:rsid w:val="00120F01"/>
    <w:rsid w:val="00124430"/>
    <w:rsid w:val="001268C5"/>
    <w:rsid w:val="00127B63"/>
    <w:rsid w:val="00132310"/>
    <w:rsid w:val="00133DA8"/>
    <w:rsid w:val="00135E4C"/>
    <w:rsid w:val="0013643F"/>
    <w:rsid w:val="00136CFC"/>
    <w:rsid w:val="00137655"/>
    <w:rsid w:val="001376A4"/>
    <w:rsid w:val="00137B7C"/>
    <w:rsid w:val="00140010"/>
    <w:rsid w:val="001428D1"/>
    <w:rsid w:val="00143477"/>
    <w:rsid w:val="00143664"/>
    <w:rsid w:val="00143C04"/>
    <w:rsid w:val="00143FC1"/>
    <w:rsid w:val="00144772"/>
    <w:rsid w:val="00146624"/>
    <w:rsid w:val="0015070F"/>
    <w:rsid w:val="00151C69"/>
    <w:rsid w:val="0015260A"/>
    <w:rsid w:val="00153196"/>
    <w:rsid w:val="00157930"/>
    <w:rsid w:val="001608E3"/>
    <w:rsid w:val="00163FA5"/>
    <w:rsid w:val="001640F6"/>
    <w:rsid w:val="001650B9"/>
    <w:rsid w:val="00165F1B"/>
    <w:rsid w:val="00173DB0"/>
    <w:rsid w:val="00174AC0"/>
    <w:rsid w:val="00180D77"/>
    <w:rsid w:val="00183C18"/>
    <w:rsid w:val="00184B94"/>
    <w:rsid w:val="00186EEE"/>
    <w:rsid w:val="001879F2"/>
    <w:rsid w:val="001904DC"/>
    <w:rsid w:val="00191F92"/>
    <w:rsid w:val="00192EF8"/>
    <w:rsid w:val="00193B07"/>
    <w:rsid w:val="00193D9A"/>
    <w:rsid w:val="001942CE"/>
    <w:rsid w:val="001952B2"/>
    <w:rsid w:val="00195F0E"/>
    <w:rsid w:val="001A3C7A"/>
    <w:rsid w:val="001A4286"/>
    <w:rsid w:val="001A4CB7"/>
    <w:rsid w:val="001A72D1"/>
    <w:rsid w:val="001A73CC"/>
    <w:rsid w:val="001B0841"/>
    <w:rsid w:val="001B1A1B"/>
    <w:rsid w:val="001B4214"/>
    <w:rsid w:val="001B50D7"/>
    <w:rsid w:val="001B7D8B"/>
    <w:rsid w:val="001C2102"/>
    <w:rsid w:val="001C3A32"/>
    <w:rsid w:val="001C3F80"/>
    <w:rsid w:val="001C5021"/>
    <w:rsid w:val="001C57F8"/>
    <w:rsid w:val="001D1BD6"/>
    <w:rsid w:val="001D2612"/>
    <w:rsid w:val="001D3F50"/>
    <w:rsid w:val="001D48D3"/>
    <w:rsid w:val="001D5853"/>
    <w:rsid w:val="001D5AE5"/>
    <w:rsid w:val="001D73AB"/>
    <w:rsid w:val="001E4621"/>
    <w:rsid w:val="001F075E"/>
    <w:rsid w:val="001F17FC"/>
    <w:rsid w:val="001F5245"/>
    <w:rsid w:val="001F72FA"/>
    <w:rsid w:val="00201FD1"/>
    <w:rsid w:val="002049B7"/>
    <w:rsid w:val="00214F73"/>
    <w:rsid w:val="002162B8"/>
    <w:rsid w:val="00223660"/>
    <w:rsid w:val="00223D79"/>
    <w:rsid w:val="0022403C"/>
    <w:rsid w:val="002309B6"/>
    <w:rsid w:val="00231404"/>
    <w:rsid w:val="002356D4"/>
    <w:rsid w:val="00235BB6"/>
    <w:rsid w:val="00236418"/>
    <w:rsid w:val="0023723D"/>
    <w:rsid w:val="00237CC7"/>
    <w:rsid w:val="00237E73"/>
    <w:rsid w:val="002404EA"/>
    <w:rsid w:val="00243330"/>
    <w:rsid w:val="00244B88"/>
    <w:rsid w:val="00244E58"/>
    <w:rsid w:val="00245874"/>
    <w:rsid w:val="002524B7"/>
    <w:rsid w:val="002530DB"/>
    <w:rsid w:val="00253B16"/>
    <w:rsid w:val="00253CC5"/>
    <w:rsid w:val="002555B8"/>
    <w:rsid w:val="00261E27"/>
    <w:rsid w:val="002635F3"/>
    <w:rsid w:val="00264C98"/>
    <w:rsid w:val="00266A0F"/>
    <w:rsid w:val="002720FE"/>
    <w:rsid w:val="00272FE0"/>
    <w:rsid w:val="00274891"/>
    <w:rsid w:val="00274B77"/>
    <w:rsid w:val="00277577"/>
    <w:rsid w:val="002825AE"/>
    <w:rsid w:val="00284BCF"/>
    <w:rsid w:val="00286180"/>
    <w:rsid w:val="002870A8"/>
    <w:rsid w:val="0029023E"/>
    <w:rsid w:val="002920B1"/>
    <w:rsid w:val="00292434"/>
    <w:rsid w:val="00293947"/>
    <w:rsid w:val="002947A3"/>
    <w:rsid w:val="002960D4"/>
    <w:rsid w:val="002A0233"/>
    <w:rsid w:val="002A72C4"/>
    <w:rsid w:val="002C122D"/>
    <w:rsid w:val="002C13F5"/>
    <w:rsid w:val="002C3CC7"/>
    <w:rsid w:val="002C4BB7"/>
    <w:rsid w:val="002C686C"/>
    <w:rsid w:val="002D0540"/>
    <w:rsid w:val="002D3D30"/>
    <w:rsid w:val="002D4B9D"/>
    <w:rsid w:val="002D5268"/>
    <w:rsid w:val="002D7435"/>
    <w:rsid w:val="002E45BD"/>
    <w:rsid w:val="002E582A"/>
    <w:rsid w:val="002F2056"/>
    <w:rsid w:val="002F350B"/>
    <w:rsid w:val="002F484B"/>
    <w:rsid w:val="002F4C40"/>
    <w:rsid w:val="003026A7"/>
    <w:rsid w:val="0030517E"/>
    <w:rsid w:val="003059B2"/>
    <w:rsid w:val="00310081"/>
    <w:rsid w:val="003121E1"/>
    <w:rsid w:val="00312443"/>
    <w:rsid w:val="00313DE0"/>
    <w:rsid w:val="00313FEB"/>
    <w:rsid w:val="003157A3"/>
    <w:rsid w:val="00316C83"/>
    <w:rsid w:val="003224E5"/>
    <w:rsid w:val="00322BD9"/>
    <w:rsid w:val="00323145"/>
    <w:rsid w:val="00337939"/>
    <w:rsid w:val="00342BF9"/>
    <w:rsid w:val="00343609"/>
    <w:rsid w:val="00343AB6"/>
    <w:rsid w:val="0034794B"/>
    <w:rsid w:val="00352FE9"/>
    <w:rsid w:val="0035519F"/>
    <w:rsid w:val="0036556B"/>
    <w:rsid w:val="00367774"/>
    <w:rsid w:val="0037026A"/>
    <w:rsid w:val="00371DFF"/>
    <w:rsid w:val="0037618A"/>
    <w:rsid w:val="00380C0D"/>
    <w:rsid w:val="00381327"/>
    <w:rsid w:val="00383E18"/>
    <w:rsid w:val="00386DEC"/>
    <w:rsid w:val="00392748"/>
    <w:rsid w:val="00393159"/>
    <w:rsid w:val="00393CBE"/>
    <w:rsid w:val="00395ABF"/>
    <w:rsid w:val="003961BD"/>
    <w:rsid w:val="0039770C"/>
    <w:rsid w:val="003A0918"/>
    <w:rsid w:val="003A28E1"/>
    <w:rsid w:val="003A5364"/>
    <w:rsid w:val="003A6711"/>
    <w:rsid w:val="003A6AB1"/>
    <w:rsid w:val="003A7183"/>
    <w:rsid w:val="003A7F6A"/>
    <w:rsid w:val="003B1357"/>
    <w:rsid w:val="003B5994"/>
    <w:rsid w:val="003B5BCE"/>
    <w:rsid w:val="003B63AF"/>
    <w:rsid w:val="003C42ED"/>
    <w:rsid w:val="003C585E"/>
    <w:rsid w:val="003C5FBC"/>
    <w:rsid w:val="003C74BE"/>
    <w:rsid w:val="003D09BC"/>
    <w:rsid w:val="003D37CA"/>
    <w:rsid w:val="003D46CC"/>
    <w:rsid w:val="003D59E2"/>
    <w:rsid w:val="003D6CA9"/>
    <w:rsid w:val="003D7445"/>
    <w:rsid w:val="003D7B6A"/>
    <w:rsid w:val="003E2908"/>
    <w:rsid w:val="003E422A"/>
    <w:rsid w:val="003E5EAF"/>
    <w:rsid w:val="003E77F1"/>
    <w:rsid w:val="003F0A47"/>
    <w:rsid w:val="003F1F8A"/>
    <w:rsid w:val="003F21E7"/>
    <w:rsid w:val="003F386B"/>
    <w:rsid w:val="003F61CC"/>
    <w:rsid w:val="00401120"/>
    <w:rsid w:val="004015E2"/>
    <w:rsid w:val="00401FE1"/>
    <w:rsid w:val="00404758"/>
    <w:rsid w:val="004105DD"/>
    <w:rsid w:val="00410C78"/>
    <w:rsid w:val="0041137C"/>
    <w:rsid w:val="00411961"/>
    <w:rsid w:val="0041275B"/>
    <w:rsid w:val="00413D01"/>
    <w:rsid w:val="004141B7"/>
    <w:rsid w:val="004201D8"/>
    <w:rsid w:val="00420C4E"/>
    <w:rsid w:val="00423AD9"/>
    <w:rsid w:val="004265D7"/>
    <w:rsid w:val="00426F00"/>
    <w:rsid w:val="0043186D"/>
    <w:rsid w:val="00431ACC"/>
    <w:rsid w:val="00434208"/>
    <w:rsid w:val="00434F6E"/>
    <w:rsid w:val="004361D7"/>
    <w:rsid w:val="00436A79"/>
    <w:rsid w:val="00437CC7"/>
    <w:rsid w:val="00441E16"/>
    <w:rsid w:val="004448FD"/>
    <w:rsid w:val="00444A41"/>
    <w:rsid w:val="00445A6D"/>
    <w:rsid w:val="00447CE3"/>
    <w:rsid w:val="004615CE"/>
    <w:rsid w:val="00462EAE"/>
    <w:rsid w:val="00467342"/>
    <w:rsid w:val="00467A23"/>
    <w:rsid w:val="004702C9"/>
    <w:rsid w:val="004704C0"/>
    <w:rsid w:val="004707E4"/>
    <w:rsid w:val="00475E03"/>
    <w:rsid w:val="00484573"/>
    <w:rsid w:val="0048586D"/>
    <w:rsid w:val="00485C53"/>
    <w:rsid w:val="00490139"/>
    <w:rsid w:val="00491915"/>
    <w:rsid w:val="00491AD8"/>
    <w:rsid w:val="00492160"/>
    <w:rsid w:val="00494114"/>
    <w:rsid w:val="00494FF6"/>
    <w:rsid w:val="0049708D"/>
    <w:rsid w:val="004A07CA"/>
    <w:rsid w:val="004A25F3"/>
    <w:rsid w:val="004A2E68"/>
    <w:rsid w:val="004A30C4"/>
    <w:rsid w:val="004A33E6"/>
    <w:rsid w:val="004B13B3"/>
    <w:rsid w:val="004B43BA"/>
    <w:rsid w:val="004B5A98"/>
    <w:rsid w:val="004B5CC5"/>
    <w:rsid w:val="004B6B37"/>
    <w:rsid w:val="004B6F37"/>
    <w:rsid w:val="004C012E"/>
    <w:rsid w:val="004C0573"/>
    <w:rsid w:val="004C0E90"/>
    <w:rsid w:val="004C2443"/>
    <w:rsid w:val="004C324A"/>
    <w:rsid w:val="004C41A7"/>
    <w:rsid w:val="004C4F9F"/>
    <w:rsid w:val="004C524D"/>
    <w:rsid w:val="004C767C"/>
    <w:rsid w:val="004D1FDA"/>
    <w:rsid w:val="004D34D2"/>
    <w:rsid w:val="004D4B54"/>
    <w:rsid w:val="004D551C"/>
    <w:rsid w:val="004D69A3"/>
    <w:rsid w:val="004D75D7"/>
    <w:rsid w:val="004E322B"/>
    <w:rsid w:val="004E442C"/>
    <w:rsid w:val="004E4FB7"/>
    <w:rsid w:val="004E7269"/>
    <w:rsid w:val="004F0953"/>
    <w:rsid w:val="004F1A80"/>
    <w:rsid w:val="004F33BE"/>
    <w:rsid w:val="004F4819"/>
    <w:rsid w:val="004F4FB7"/>
    <w:rsid w:val="004F5215"/>
    <w:rsid w:val="004F5AEE"/>
    <w:rsid w:val="004F5B5B"/>
    <w:rsid w:val="004F7288"/>
    <w:rsid w:val="005027AB"/>
    <w:rsid w:val="00502FD5"/>
    <w:rsid w:val="00505AEF"/>
    <w:rsid w:val="00505E91"/>
    <w:rsid w:val="0051163C"/>
    <w:rsid w:val="005144EF"/>
    <w:rsid w:val="00514B63"/>
    <w:rsid w:val="00514CBE"/>
    <w:rsid w:val="005153A4"/>
    <w:rsid w:val="0051561A"/>
    <w:rsid w:val="005162DF"/>
    <w:rsid w:val="005165BB"/>
    <w:rsid w:val="00516A5A"/>
    <w:rsid w:val="005175CE"/>
    <w:rsid w:val="00520884"/>
    <w:rsid w:val="00523686"/>
    <w:rsid w:val="0053219C"/>
    <w:rsid w:val="00533180"/>
    <w:rsid w:val="00537BA0"/>
    <w:rsid w:val="0054068F"/>
    <w:rsid w:val="00542CC0"/>
    <w:rsid w:val="00542EEB"/>
    <w:rsid w:val="00544048"/>
    <w:rsid w:val="00546B46"/>
    <w:rsid w:val="00546F09"/>
    <w:rsid w:val="00551D1B"/>
    <w:rsid w:val="0055273A"/>
    <w:rsid w:val="00555625"/>
    <w:rsid w:val="00556B83"/>
    <w:rsid w:val="005625F7"/>
    <w:rsid w:val="005632A2"/>
    <w:rsid w:val="0056484C"/>
    <w:rsid w:val="00566940"/>
    <w:rsid w:val="00567E20"/>
    <w:rsid w:val="0057317E"/>
    <w:rsid w:val="005757E8"/>
    <w:rsid w:val="00575E2D"/>
    <w:rsid w:val="00577BE9"/>
    <w:rsid w:val="00581642"/>
    <w:rsid w:val="005825C9"/>
    <w:rsid w:val="0058362C"/>
    <w:rsid w:val="00583E10"/>
    <w:rsid w:val="0058411A"/>
    <w:rsid w:val="00585644"/>
    <w:rsid w:val="00586AEA"/>
    <w:rsid w:val="00591362"/>
    <w:rsid w:val="0059182C"/>
    <w:rsid w:val="00595205"/>
    <w:rsid w:val="005A261C"/>
    <w:rsid w:val="005A31CD"/>
    <w:rsid w:val="005A5C7A"/>
    <w:rsid w:val="005A7BA7"/>
    <w:rsid w:val="005B0DF5"/>
    <w:rsid w:val="005B4098"/>
    <w:rsid w:val="005B40D3"/>
    <w:rsid w:val="005B44D5"/>
    <w:rsid w:val="005B4B5E"/>
    <w:rsid w:val="005B6450"/>
    <w:rsid w:val="005B6747"/>
    <w:rsid w:val="005C52AD"/>
    <w:rsid w:val="005C7875"/>
    <w:rsid w:val="005C7EB8"/>
    <w:rsid w:val="005D2C63"/>
    <w:rsid w:val="005D31B2"/>
    <w:rsid w:val="005D4D6A"/>
    <w:rsid w:val="005D57C5"/>
    <w:rsid w:val="005D5FEC"/>
    <w:rsid w:val="005E187C"/>
    <w:rsid w:val="005E2DF1"/>
    <w:rsid w:val="005E4D84"/>
    <w:rsid w:val="005E4E0A"/>
    <w:rsid w:val="005E6CE0"/>
    <w:rsid w:val="005E7A9E"/>
    <w:rsid w:val="005E7C54"/>
    <w:rsid w:val="005F1550"/>
    <w:rsid w:val="005F7412"/>
    <w:rsid w:val="00601260"/>
    <w:rsid w:val="006050F3"/>
    <w:rsid w:val="006109DD"/>
    <w:rsid w:val="00610A8F"/>
    <w:rsid w:val="00614926"/>
    <w:rsid w:val="00614C2F"/>
    <w:rsid w:val="00615070"/>
    <w:rsid w:val="006155D0"/>
    <w:rsid w:val="0061584C"/>
    <w:rsid w:val="00616126"/>
    <w:rsid w:val="006200AB"/>
    <w:rsid w:val="0062029F"/>
    <w:rsid w:val="00620D5E"/>
    <w:rsid w:val="006214E7"/>
    <w:rsid w:val="006238CB"/>
    <w:rsid w:val="006302EF"/>
    <w:rsid w:val="00633281"/>
    <w:rsid w:val="00635302"/>
    <w:rsid w:val="00637565"/>
    <w:rsid w:val="006376CD"/>
    <w:rsid w:val="00641249"/>
    <w:rsid w:val="00641588"/>
    <w:rsid w:val="00641A4C"/>
    <w:rsid w:val="006451B8"/>
    <w:rsid w:val="00645687"/>
    <w:rsid w:val="00646430"/>
    <w:rsid w:val="00650777"/>
    <w:rsid w:val="00651430"/>
    <w:rsid w:val="00653B65"/>
    <w:rsid w:val="00657EB2"/>
    <w:rsid w:val="006659C7"/>
    <w:rsid w:val="00665D41"/>
    <w:rsid w:val="006678C4"/>
    <w:rsid w:val="00670CEA"/>
    <w:rsid w:val="00673161"/>
    <w:rsid w:val="006736F1"/>
    <w:rsid w:val="00674C17"/>
    <w:rsid w:val="00680B20"/>
    <w:rsid w:val="00682792"/>
    <w:rsid w:val="00682B05"/>
    <w:rsid w:val="006851DC"/>
    <w:rsid w:val="006857E9"/>
    <w:rsid w:val="006874E9"/>
    <w:rsid w:val="00690F66"/>
    <w:rsid w:val="006958D5"/>
    <w:rsid w:val="00696D26"/>
    <w:rsid w:val="00697FA0"/>
    <w:rsid w:val="006A0D4A"/>
    <w:rsid w:val="006A0D5C"/>
    <w:rsid w:val="006A0FB2"/>
    <w:rsid w:val="006A5617"/>
    <w:rsid w:val="006A77DB"/>
    <w:rsid w:val="006B0F69"/>
    <w:rsid w:val="006B1E53"/>
    <w:rsid w:val="006B2BD0"/>
    <w:rsid w:val="006B49FA"/>
    <w:rsid w:val="006B5C10"/>
    <w:rsid w:val="006C0633"/>
    <w:rsid w:val="006C272C"/>
    <w:rsid w:val="006C289C"/>
    <w:rsid w:val="006C2A6F"/>
    <w:rsid w:val="006C51C2"/>
    <w:rsid w:val="006D2247"/>
    <w:rsid w:val="006D4B73"/>
    <w:rsid w:val="006D6A90"/>
    <w:rsid w:val="006D7F50"/>
    <w:rsid w:val="006E43AB"/>
    <w:rsid w:val="006E75E9"/>
    <w:rsid w:val="006E7C79"/>
    <w:rsid w:val="006F1B31"/>
    <w:rsid w:val="006F2DD9"/>
    <w:rsid w:val="006F33B5"/>
    <w:rsid w:val="006F45E1"/>
    <w:rsid w:val="006F7B39"/>
    <w:rsid w:val="007016AB"/>
    <w:rsid w:val="0070231A"/>
    <w:rsid w:val="00711448"/>
    <w:rsid w:val="007117A3"/>
    <w:rsid w:val="00716F1C"/>
    <w:rsid w:val="00716FA5"/>
    <w:rsid w:val="00717C66"/>
    <w:rsid w:val="00722BF4"/>
    <w:rsid w:val="0072456D"/>
    <w:rsid w:val="00724ACB"/>
    <w:rsid w:val="00724B83"/>
    <w:rsid w:val="00724B99"/>
    <w:rsid w:val="00725473"/>
    <w:rsid w:val="00725685"/>
    <w:rsid w:val="00725B6E"/>
    <w:rsid w:val="00726018"/>
    <w:rsid w:val="00730197"/>
    <w:rsid w:val="00735429"/>
    <w:rsid w:val="007358C3"/>
    <w:rsid w:val="00736A30"/>
    <w:rsid w:val="00737266"/>
    <w:rsid w:val="00740D3D"/>
    <w:rsid w:val="00740D9F"/>
    <w:rsid w:val="00741866"/>
    <w:rsid w:val="00743461"/>
    <w:rsid w:val="0074531D"/>
    <w:rsid w:val="00750338"/>
    <w:rsid w:val="007509E3"/>
    <w:rsid w:val="007520A8"/>
    <w:rsid w:val="00754607"/>
    <w:rsid w:val="0075488A"/>
    <w:rsid w:val="00757D99"/>
    <w:rsid w:val="007635CB"/>
    <w:rsid w:val="00763A5B"/>
    <w:rsid w:val="00763DA6"/>
    <w:rsid w:val="00764AA2"/>
    <w:rsid w:val="00764EB8"/>
    <w:rsid w:val="0076559D"/>
    <w:rsid w:val="0076597F"/>
    <w:rsid w:val="00765BC5"/>
    <w:rsid w:val="00767CD6"/>
    <w:rsid w:val="007749CB"/>
    <w:rsid w:val="00775725"/>
    <w:rsid w:val="00777C82"/>
    <w:rsid w:val="00777D66"/>
    <w:rsid w:val="007805ED"/>
    <w:rsid w:val="00782A1F"/>
    <w:rsid w:val="00784721"/>
    <w:rsid w:val="00784D5C"/>
    <w:rsid w:val="00786851"/>
    <w:rsid w:val="00790DFA"/>
    <w:rsid w:val="00791216"/>
    <w:rsid w:val="00791C76"/>
    <w:rsid w:val="00797DFE"/>
    <w:rsid w:val="007A1EE6"/>
    <w:rsid w:val="007A40AA"/>
    <w:rsid w:val="007A5B29"/>
    <w:rsid w:val="007B03AA"/>
    <w:rsid w:val="007B0E6A"/>
    <w:rsid w:val="007B2636"/>
    <w:rsid w:val="007B4FA7"/>
    <w:rsid w:val="007B5185"/>
    <w:rsid w:val="007B6142"/>
    <w:rsid w:val="007B6201"/>
    <w:rsid w:val="007B6597"/>
    <w:rsid w:val="007B6B29"/>
    <w:rsid w:val="007C3392"/>
    <w:rsid w:val="007C623E"/>
    <w:rsid w:val="007C7150"/>
    <w:rsid w:val="007C735E"/>
    <w:rsid w:val="007D035B"/>
    <w:rsid w:val="007D170C"/>
    <w:rsid w:val="007D30DF"/>
    <w:rsid w:val="007D6D29"/>
    <w:rsid w:val="007D731A"/>
    <w:rsid w:val="007E1299"/>
    <w:rsid w:val="007E1D9D"/>
    <w:rsid w:val="007E21F5"/>
    <w:rsid w:val="007F1E4F"/>
    <w:rsid w:val="007F2649"/>
    <w:rsid w:val="007F350F"/>
    <w:rsid w:val="007F38C1"/>
    <w:rsid w:val="007F4B02"/>
    <w:rsid w:val="007F53FE"/>
    <w:rsid w:val="007F662C"/>
    <w:rsid w:val="008021F5"/>
    <w:rsid w:val="0080434F"/>
    <w:rsid w:val="00806922"/>
    <w:rsid w:val="00806B1C"/>
    <w:rsid w:val="00812073"/>
    <w:rsid w:val="00814302"/>
    <w:rsid w:val="00814E95"/>
    <w:rsid w:val="00816C98"/>
    <w:rsid w:val="00816E4A"/>
    <w:rsid w:val="008274CD"/>
    <w:rsid w:val="00833851"/>
    <w:rsid w:val="008338E8"/>
    <w:rsid w:val="00833B0A"/>
    <w:rsid w:val="00835744"/>
    <w:rsid w:val="008368F2"/>
    <w:rsid w:val="008379BE"/>
    <w:rsid w:val="0084076C"/>
    <w:rsid w:val="00842C18"/>
    <w:rsid w:val="00842DB9"/>
    <w:rsid w:val="008431E9"/>
    <w:rsid w:val="00843AD3"/>
    <w:rsid w:val="0084433D"/>
    <w:rsid w:val="00844F73"/>
    <w:rsid w:val="00845050"/>
    <w:rsid w:val="0084609C"/>
    <w:rsid w:val="00846A1F"/>
    <w:rsid w:val="00850E2D"/>
    <w:rsid w:val="00850F38"/>
    <w:rsid w:val="00851A99"/>
    <w:rsid w:val="008523B9"/>
    <w:rsid w:val="008525A9"/>
    <w:rsid w:val="00852A33"/>
    <w:rsid w:val="00852DFE"/>
    <w:rsid w:val="00852ED6"/>
    <w:rsid w:val="008545AA"/>
    <w:rsid w:val="00854A9D"/>
    <w:rsid w:val="00854C69"/>
    <w:rsid w:val="00855CB2"/>
    <w:rsid w:val="00857A57"/>
    <w:rsid w:val="0086571B"/>
    <w:rsid w:val="00865F96"/>
    <w:rsid w:val="00866E3B"/>
    <w:rsid w:val="00867474"/>
    <w:rsid w:val="00867C46"/>
    <w:rsid w:val="008700BB"/>
    <w:rsid w:val="00871DF1"/>
    <w:rsid w:val="00873A54"/>
    <w:rsid w:val="00874F0A"/>
    <w:rsid w:val="0088117B"/>
    <w:rsid w:val="0088144E"/>
    <w:rsid w:val="008814A9"/>
    <w:rsid w:val="00881B34"/>
    <w:rsid w:val="0088281D"/>
    <w:rsid w:val="008872E1"/>
    <w:rsid w:val="008952A7"/>
    <w:rsid w:val="008969CC"/>
    <w:rsid w:val="00897086"/>
    <w:rsid w:val="00897111"/>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63A0"/>
    <w:rsid w:val="008D11FE"/>
    <w:rsid w:val="008D25AD"/>
    <w:rsid w:val="008D5546"/>
    <w:rsid w:val="008D58A9"/>
    <w:rsid w:val="008D68DA"/>
    <w:rsid w:val="008D6D3A"/>
    <w:rsid w:val="008D766E"/>
    <w:rsid w:val="008E0AE0"/>
    <w:rsid w:val="008E1029"/>
    <w:rsid w:val="008E2376"/>
    <w:rsid w:val="008E2EE0"/>
    <w:rsid w:val="008E32FC"/>
    <w:rsid w:val="008E3B62"/>
    <w:rsid w:val="008E4BE6"/>
    <w:rsid w:val="008E603A"/>
    <w:rsid w:val="008E6694"/>
    <w:rsid w:val="008F0501"/>
    <w:rsid w:val="008F3938"/>
    <w:rsid w:val="00900858"/>
    <w:rsid w:val="00903740"/>
    <w:rsid w:val="00903B41"/>
    <w:rsid w:val="00905395"/>
    <w:rsid w:val="00905607"/>
    <w:rsid w:val="009113E1"/>
    <w:rsid w:val="00912420"/>
    <w:rsid w:val="00913CA9"/>
    <w:rsid w:val="009140EC"/>
    <w:rsid w:val="0091433D"/>
    <w:rsid w:val="009225F2"/>
    <w:rsid w:val="00923304"/>
    <w:rsid w:val="009307D3"/>
    <w:rsid w:val="00931D9A"/>
    <w:rsid w:val="0093211E"/>
    <w:rsid w:val="0093260B"/>
    <w:rsid w:val="0093683B"/>
    <w:rsid w:val="0093778C"/>
    <w:rsid w:val="0093779B"/>
    <w:rsid w:val="009401BC"/>
    <w:rsid w:val="00941D21"/>
    <w:rsid w:val="0094342D"/>
    <w:rsid w:val="0094476A"/>
    <w:rsid w:val="00944D9C"/>
    <w:rsid w:val="00945FB5"/>
    <w:rsid w:val="00947EC7"/>
    <w:rsid w:val="00950EC5"/>
    <w:rsid w:val="00951F02"/>
    <w:rsid w:val="00952D22"/>
    <w:rsid w:val="00954CFF"/>
    <w:rsid w:val="00960583"/>
    <w:rsid w:val="00961036"/>
    <w:rsid w:val="009624D6"/>
    <w:rsid w:val="00963679"/>
    <w:rsid w:val="00964429"/>
    <w:rsid w:val="009645CA"/>
    <w:rsid w:val="00973001"/>
    <w:rsid w:val="00973191"/>
    <w:rsid w:val="0097747E"/>
    <w:rsid w:val="00980162"/>
    <w:rsid w:val="00980D87"/>
    <w:rsid w:val="00985ACB"/>
    <w:rsid w:val="00986BDA"/>
    <w:rsid w:val="00990052"/>
    <w:rsid w:val="00992965"/>
    <w:rsid w:val="00992C8A"/>
    <w:rsid w:val="00993607"/>
    <w:rsid w:val="00994151"/>
    <w:rsid w:val="009944DF"/>
    <w:rsid w:val="00995E89"/>
    <w:rsid w:val="00997453"/>
    <w:rsid w:val="009A30F8"/>
    <w:rsid w:val="009A4A40"/>
    <w:rsid w:val="009B4904"/>
    <w:rsid w:val="009B648A"/>
    <w:rsid w:val="009B76C3"/>
    <w:rsid w:val="009C20FF"/>
    <w:rsid w:val="009C331D"/>
    <w:rsid w:val="009C6031"/>
    <w:rsid w:val="009C6338"/>
    <w:rsid w:val="009C6C5A"/>
    <w:rsid w:val="009D1206"/>
    <w:rsid w:val="009D512C"/>
    <w:rsid w:val="009D53FD"/>
    <w:rsid w:val="009D5470"/>
    <w:rsid w:val="009E25F6"/>
    <w:rsid w:val="009E29E8"/>
    <w:rsid w:val="009E2A5F"/>
    <w:rsid w:val="009E587E"/>
    <w:rsid w:val="009F0094"/>
    <w:rsid w:val="009F067F"/>
    <w:rsid w:val="009F26AF"/>
    <w:rsid w:val="009F5A2D"/>
    <w:rsid w:val="009F6CDB"/>
    <w:rsid w:val="00A025BA"/>
    <w:rsid w:val="00A06EC1"/>
    <w:rsid w:val="00A12DEE"/>
    <w:rsid w:val="00A17A1A"/>
    <w:rsid w:val="00A210FB"/>
    <w:rsid w:val="00A214F6"/>
    <w:rsid w:val="00A21B5C"/>
    <w:rsid w:val="00A21D6F"/>
    <w:rsid w:val="00A238B4"/>
    <w:rsid w:val="00A253BD"/>
    <w:rsid w:val="00A259CF"/>
    <w:rsid w:val="00A269B8"/>
    <w:rsid w:val="00A31FB3"/>
    <w:rsid w:val="00A32B75"/>
    <w:rsid w:val="00A339AF"/>
    <w:rsid w:val="00A36908"/>
    <w:rsid w:val="00A36B37"/>
    <w:rsid w:val="00A421BF"/>
    <w:rsid w:val="00A441D4"/>
    <w:rsid w:val="00A525D4"/>
    <w:rsid w:val="00A563E3"/>
    <w:rsid w:val="00A56B89"/>
    <w:rsid w:val="00A56C15"/>
    <w:rsid w:val="00A5798B"/>
    <w:rsid w:val="00A61FA1"/>
    <w:rsid w:val="00A658D7"/>
    <w:rsid w:val="00A65B18"/>
    <w:rsid w:val="00A6748D"/>
    <w:rsid w:val="00A67A60"/>
    <w:rsid w:val="00A67AC2"/>
    <w:rsid w:val="00A71996"/>
    <w:rsid w:val="00A729E2"/>
    <w:rsid w:val="00A729F2"/>
    <w:rsid w:val="00A80AF4"/>
    <w:rsid w:val="00A81FCF"/>
    <w:rsid w:val="00A820BC"/>
    <w:rsid w:val="00A83529"/>
    <w:rsid w:val="00A8391B"/>
    <w:rsid w:val="00A85223"/>
    <w:rsid w:val="00A85EF8"/>
    <w:rsid w:val="00A860B1"/>
    <w:rsid w:val="00A86BD2"/>
    <w:rsid w:val="00A91099"/>
    <w:rsid w:val="00A94B78"/>
    <w:rsid w:val="00A965AC"/>
    <w:rsid w:val="00A97256"/>
    <w:rsid w:val="00A97ED2"/>
    <w:rsid w:val="00AA122E"/>
    <w:rsid w:val="00AA2BED"/>
    <w:rsid w:val="00AA454E"/>
    <w:rsid w:val="00AA473F"/>
    <w:rsid w:val="00AA7736"/>
    <w:rsid w:val="00AB1839"/>
    <w:rsid w:val="00AB3662"/>
    <w:rsid w:val="00AB376E"/>
    <w:rsid w:val="00AB6D2C"/>
    <w:rsid w:val="00AC1FB1"/>
    <w:rsid w:val="00AC23FE"/>
    <w:rsid w:val="00AC3A14"/>
    <w:rsid w:val="00AD0513"/>
    <w:rsid w:val="00AD3335"/>
    <w:rsid w:val="00AD7461"/>
    <w:rsid w:val="00AE2C2A"/>
    <w:rsid w:val="00AE526E"/>
    <w:rsid w:val="00AE624C"/>
    <w:rsid w:val="00AF6041"/>
    <w:rsid w:val="00AF6156"/>
    <w:rsid w:val="00AF68CA"/>
    <w:rsid w:val="00AF7E29"/>
    <w:rsid w:val="00B00B83"/>
    <w:rsid w:val="00B02269"/>
    <w:rsid w:val="00B03444"/>
    <w:rsid w:val="00B05327"/>
    <w:rsid w:val="00B13112"/>
    <w:rsid w:val="00B14854"/>
    <w:rsid w:val="00B151CE"/>
    <w:rsid w:val="00B21942"/>
    <w:rsid w:val="00B225F2"/>
    <w:rsid w:val="00B25C06"/>
    <w:rsid w:val="00B26119"/>
    <w:rsid w:val="00B26A88"/>
    <w:rsid w:val="00B30823"/>
    <w:rsid w:val="00B33857"/>
    <w:rsid w:val="00B364F8"/>
    <w:rsid w:val="00B4026F"/>
    <w:rsid w:val="00B403CB"/>
    <w:rsid w:val="00B417C5"/>
    <w:rsid w:val="00B44BF1"/>
    <w:rsid w:val="00B528AD"/>
    <w:rsid w:val="00B544EB"/>
    <w:rsid w:val="00B62880"/>
    <w:rsid w:val="00B63016"/>
    <w:rsid w:val="00B653A6"/>
    <w:rsid w:val="00B660CA"/>
    <w:rsid w:val="00B67E95"/>
    <w:rsid w:val="00B70686"/>
    <w:rsid w:val="00B718D9"/>
    <w:rsid w:val="00B71EE8"/>
    <w:rsid w:val="00B72903"/>
    <w:rsid w:val="00B73402"/>
    <w:rsid w:val="00B748E5"/>
    <w:rsid w:val="00B77756"/>
    <w:rsid w:val="00B80667"/>
    <w:rsid w:val="00B81B8E"/>
    <w:rsid w:val="00B835C2"/>
    <w:rsid w:val="00B847BC"/>
    <w:rsid w:val="00B91918"/>
    <w:rsid w:val="00B92858"/>
    <w:rsid w:val="00B93105"/>
    <w:rsid w:val="00B939A5"/>
    <w:rsid w:val="00B93DD5"/>
    <w:rsid w:val="00B95B73"/>
    <w:rsid w:val="00B95BA8"/>
    <w:rsid w:val="00B97597"/>
    <w:rsid w:val="00B976AA"/>
    <w:rsid w:val="00BA209A"/>
    <w:rsid w:val="00BA6984"/>
    <w:rsid w:val="00BA7685"/>
    <w:rsid w:val="00BB1C86"/>
    <w:rsid w:val="00BB3F9B"/>
    <w:rsid w:val="00BB6ECC"/>
    <w:rsid w:val="00BC0D0A"/>
    <w:rsid w:val="00BC16FF"/>
    <w:rsid w:val="00BC4C30"/>
    <w:rsid w:val="00BC6106"/>
    <w:rsid w:val="00BE3BE1"/>
    <w:rsid w:val="00BE4D91"/>
    <w:rsid w:val="00BE4EB3"/>
    <w:rsid w:val="00BE5658"/>
    <w:rsid w:val="00BF36A9"/>
    <w:rsid w:val="00BF762D"/>
    <w:rsid w:val="00BF7ED8"/>
    <w:rsid w:val="00C000E6"/>
    <w:rsid w:val="00C02B5C"/>
    <w:rsid w:val="00C03C9E"/>
    <w:rsid w:val="00C041B6"/>
    <w:rsid w:val="00C04EB6"/>
    <w:rsid w:val="00C146C3"/>
    <w:rsid w:val="00C15C6D"/>
    <w:rsid w:val="00C16AB6"/>
    <w:rsid w:val="00C17612"/>
    <w:rsid w:val="00C17ED5"/>
    <w:rsid w:val="00C20F2A"/>
    <w:rsid w:val="00C24619"/>
    <w:rsid w:val="00C27103"/>
    <w:rsid w:val="00C31979"/>
    <w:rsid w:val="00C44C83"/>
    <w:rsid w:val="00C44E3A"/>
    <w:rsid w:val="00C46D27"/>
    <w:rsid w:val="00C506D5"/>
    <w:rsid w:val="00C54E9E"/>
    <w:rsid w:val="00C57CA8"/>
    <w:rsid w:val="00C621EF"/>
    <w:rsid w:val="00C66A3E"/>
    <w:rsid w:val="00C66BA0"/>
    <w:rsid w:val="00C72B7A"/>
    <w:rsid w:val="00C734ED"/>
    <w:rsid w:val="00C74D91"/>
    <w:rsid w:val="00C74F47"/>
    <w:rsid w:val="00C76800"/>
    <w:rsid w:val="00C76C9C"/>
    <w:rsid w:val="00C77650"/>
    <w:rsid w:val="00C8035B"/>
    <w:rsid w:val="00C809DC"/>
    <w:rsid w:val="00C822BC"/>
    <w:rsid w:val="00C84B66"/>
    <w:rsid w:val="00C86BD2"/>
    <w:rsid w:val="00C86F92"/>
    <w:rsid w:val="00C91632"/>
    <w:rsid w:val="00C92B88"/>
    <w:rsid w:val="00C94C94"/>
    <w:rsid w:val="00C95099"/>
    <w:rsid w:val="00C951E0"/>
    <w:rsid w:val="00CA344D"/>
    <w:rsid w:val="00CA38F4"/>
    <w:rsid w:val="00CA550E"/>
    <w:rsid w:val="00CA5A7F"/>
    <w:rsid w:val="00CA5DBA"/>
    <w:rsid w:val="00CA6426"/>
    <w:rsid w:val="00CC00BD"/>
    <w:rsid w:val="00CC1987"/>
    <w:rsid w:val="00CC331C"/>
    <w:rsid w:val="00CC5A88"/>
    <w:rsid w:val="00CC78D9"/>
    <w:rsid w:val="00CD040F"/>
    <w:rsid w:val="00CD3604"/>
    <w:rsid w:val="00CD46E1"/>
    <w:rsid w:val="00CD4B1A"/>
    <w:rsid w:val="00CD575A"/>
    <w:rsid w:val="00CE1A5D"/>
    <w:rsid w:val="00CE1FAE"/>
    <w:rsid w:val="00CE2145"/>
    <w:rsid w:val="00CE6602"/>
    <w:rsid w:val="00CF016E"/>
    <w:rsid w:val="00CF14FB"/>
    <w:rsid w:val="00CF1E01"/>
    <w:rsid w:val="00CF1F08"/>
    <w:rsid w:val="00CF3176"/>
    <w:rsid w:val="00CF31A9"/>
    <w:rsid w:val="00CF619D"/>
    <w:rsid w:val="00CF7BB1"/>
    <w:rsid w:val="00D04A13"/>
    <w:rsid w:val="00D11367"/>
    <w:rsid w:val="00D130E8"/>
    <w:rsid w:val="00D146B7"/>
    <w:rsid w:val="00D17218"/>
    <w:rsid w:val="00D2243A"/>
    <w:rsid w:val="00D23777"/>
    <w:rsid w:val="00D23FD6"/>
    <w:rsid w:val="00D24BAA"/>
    <w:rsid w:val="00D259B7"/>
    <w:rsid w:val="00D303C4"/>
    <w:rsid w:val="00D324D9"/>
    <w:rsid w:val="00D347F0"/>
    <w:rsid w:val="00D34DD2"/>
    <w:rsid w:val="00D3504B"/>
    <w:rsid w:val="00D355BE"/>
    <w:rsid w:val="00D43061"/>
    <w:rsid w:val="00D43332"/>
    <w:rsid w:val="00D4384B"/>
    <w:rsid w:val="00D465A0"/>
    <w:rsid w:val="00D5071E"/>
    <w:rsid w:val="00D55133"/>
    <w:rsid w:val="00D5563F"/>
    <w:rsid w:val="00D55EDA"/>
    <w:rsid w:val="00D55F52"/>
    <w:rsid w:val="00D56063"/>
    <w:rsid w:val="00D5608E"/>
    <w:rsid w:val="00D67E1A"/>
    <w:rsid w:val="00D70B54"/>
    <w:rsid w:val="00D71F49"/>
    <w:rsid w:val="00D7343A"/>
    <w:rsid w:val="00D75336"/>
    <w:rsid w:val="00D80099"/>
    <w:rsid w:val="00D8321B"/>
    <w:rsid w:val="00D83BD2"/>
    <w:rsid w:val="00D8443D"/>
    <w:rsid w:val="00D852A5"/>
    <w:rsid w:val="00D85E1D"/>
    <w:rsid w:val="00D8617F"/>
    <w:rsid w:val="00D8733F"/>
    <w:rsid w:val="00D917BA"/>
    <w:rsid w:val="00D92C9A"/>
    <w:rsid w:val="00D9674D"/>
    <w:rsid w:val="00D96969"/>
    <w:rsid w:val="00D977B6"/>
    <w:rsid w:val="00DA0A47"/>
    <w:rsid w:val="00DA13A6"/>
    <w:rsid w:val="00DA1FF8"/>
    <w:rsid w:val="00DA3EAC"/>
    <w:rsid w:val="00DA551B"/>
    <w:rsid w:val="00DA6054"/>
    <w:rsid w:val="00DA6B81"/>
    <w:rsid w:val="00DA7AF7"/>
    <w:rsid w:val="00DB0774"/>
    <w:rsid w:val="00DB2A42"/>
    <w:rsid w:val="00DB50A7"/>
    <w:rsid w:val="00DC15C7"/>
    <w:rsid w:val="00DC2584"/>
    <w:rsid w:val="00DC483D"/>
    <w:rsid w:val="00DC78AC"/>
    <w:rsid w:val="00DC7AD9"/>
    <w:rsid w:val="00DD107B"/>
    <w:rsid w:val="00DD2AE4"/>
    <w:rsid w:val="00DD2F69"/>
    <w:rsid w:val="00DD4BBB"/>
    <w:rsid w:val="00DD5465"/>
    <w:rsid w:val="00DD752F"/>
    <w:rsid w:val="00DE03B2"/>
    <w:rsid w:val="00DE1C1D"/>
    <w:rsid w:val="00DE29A7"/>
    <w:rsid w:val="00DE30C6"/>
    <w:rsid w:val="00DE37C2"/>
    <w:rsid w:val="00DE3A29"/>
    <w:rsid w:val="00DE3E56"/>
    <w:rsid w:val="00DE58C9"/>
    <w:rsid w:val="00DE6188"/>
    <w:rsid w:val="00DF1189"/>
    <w:rsid w:val="00DF7AB1"/>
    <w:rsid w:val="00E02A06"/>
    <w:rsid w:val="00E03B16"/>
    <w:rsid w:val="00E03D8D"/>
    <w:rsid w:val="00E0483E"/>
    <w:rsid w:val="00E05A47"/>
    <w:rsid w:val="00E06997"/>
    <w:rsid w:val="00E06BC9"/>
    <w:rsid w:val="00E075B1"/>
    <w:rsid w:val="00E076B8"/>
    <w:rsid w:val="00E12C0D"/>
    <w:rsid w:val="00E1529A"/>
    <w:rsid w:val="00E204CC"/>
    <w:rsid w:val="00E2054C"/>
    <w:rsid w:val="00E2218C"/>
    <w:rsid w:val="00E227C6"/>
    <w:rsid w:val="00E30A9A"/>
    <w:rsid w:val="00E33A88"/>
    <w:rsid w:val="00E359CB"/>
    <w:rsid w:val="00E4472A"/>
    <w:rsid w:val="00E44A98"/>
    <w:rsid w:val="00E44FFC"/>
    <w:rsid w:val="00E45C84"/>
    <w:rsid w:val="00E464A4"/>
    <w:rsid w:val="00E5229B"/>
    <w:rsid w:val="00E523E7"/>
    <w:rsid w:val="00E52AC2"/>
    <w:rsid w:val="00E5556F"/>
    <w:rsid w:val="00E55C0B"/>
    <w:rsid w:val="00E6006A"/>
    <w:rsid w:val="00E6064D"/>
    <w:rsid w:val="00E60FC9"/>
    <w:rsid w:val="00E622ED"/>
    <w:rsid w:val="00E649BF"/>
    <w:rsid w:val="00E66E6C"/>
    <w:rsid w:val="00E67C22"/>
    <w:rsid w:val="00E71846"/>
    <w:rsid w:val="00E7299B"/>
    <w:rsid w:val="00E749AF"/>
    <w:rsid w:val="00E74DC9"/>
    <w:rsid w:val="00E7514A"/>
    <w:rsid w:val="00E754AD"/>
    <w:rsid w:val="00E770A0"/>
    <w:rsid w:val="00E77930"/>
    <w:rsid w:val="00E77FA4"/>
    <w:rsid w:val="00E80CE5"/>
    <w:rsid w:val="00E816EB"/>
    <w:rsid w:val="00E852F0"/>
    <w:rsid w:val="00E85A9F"/>
    <w:rsid w:val="00E86B49"/>
    <w:rsid w:val="00E87936"/>
    <w:rsid w:val="00E90DA7"/>
    <w:rsid w:val="00E92219"/>
    <w:rsid w:val="00E93915"/>
    <w:rsid w:val="00E946B0"/>
    <w:rsid w:val="00E95291"/>
    <w:rsid w:val="00E95F42"/>
    <w:rsid w:val="00E9739F"/>
    <w:rsid w:val="00EA0F91"/>
    <w:rsid w:val="00EA2177"/>
    <w:rsid w:val="00EA5856"/>
    <w:rsid w:val="00EA6C73"/>
    <w:rsid w:val="00EB14ED"/>
    <w:rsid w:val="00EB239A"/>
    <w:rsid w:val="00EB269C"/>
    <w:rsid w:val="00EB2ED8"/>
    <w:rsid w:val="00EB7112"/>
    <w:rsid w:val="00EC2169"/>
    <w:rsid w:val="00EC7638"/>
    <w:rsid w:val="00ED0785"/>
    <w:rsid w:val="00ED0887"/>
    <w:rsid w:val="00ED14E0"/>
    <w:rsid w:val="00ED1BEB"/>
    <w:rsid w:val="00ED4DD8"/>
    <w:rsid w:val="00ED5560"/>
    <w:rsid w:val="00ED6B6D"/>
    <w:rsid w:val="00ED756F"/>
    <w:rsid w:val="00EE164E"/>
    <w:rsid w:val="00EE1780"/>
    <w:rsid w:val="00EE2733"/>
    <w:rsid w:val="00EE3111"/>
    <w:rsid w:val="00EE374F"/>
    <w:rsid w:val="00EE3F02"/>
    <w:rsid w:val="00EE47E1"/>
    <w:rsid w:val="00EE56DE"/>
    <w:rsid w:val="00EF0131"/>
    <w:rsid w:val="00EF0847"/>
    <w:rsid w:val="00EF244D"/>
    <w:rsid w:val="00EF2F5A"/>
    <w:rsid w:val="00F0059E"/>
    <w:rsid w:val="00F021CE"/>
    <w:rsid w:val="00F048F4"/>
    <w:rsid w:val="00F05570"/>
    <w:rsid w:val="00F11B17"/>
    <w:rsid w:val="00F13A4C"/>
    <w:rsid w:val="00F16601"/>
    <w:rsid w:val="00F20FEA"/>
    <w:rsid w:val="00F21AF3"/>
    <w:rsid w:val="00F220AC"/>
    <w:rsid w:val="00F2365C"/>
    <w:rsid w:val="00F25ED4"/>
    <w:rsid w:val="00F31AC5"/>
    <w:rsid w:val="00F34056"/>
    <w:rsid w:val="00F34F07"/>
    <w:rsid w:val="00F37D82"/>
    <w:rsid w:val="00F402D3"/>
    <w:rsid w:val="00F43D10"/>
    <w:rsid w:val="00F4685D"/>
    <w:rsid w:val="00F51FB5"/>
    <w:rsid w:val="00F53516"/>
    <w:rsid w:val="00F55566"/>
    <w:rsid w:val="00F564BF"/>
    <w:rsid w:val="00F62278"/>
    <w:rsid w:val="00F62DD5"/>
    <w:rsid w:val="00F63771"/>
    <w:rsid w:val="00F641AE"/>
    <w:rsid w:val="00F64FA8"/>
    <w:rsid w:val="00F671CA"/>
    <w:rsid w:val="00F71973"/>
    <w:rsid w:val="00F73883"/>
    <w:rsid w:val="00F74B67"/>
    <w:rsid w:val="00F75A2A"/>
    <w:rsid w:val="00F8251D"/>
    <w:rsid w:val="00F82527"/>
    <w:rsid w:val="00F8597A"/>
    <w:rsid w:val="00F87B50"/>
    <w:rsid w:val="00F92516"/>
    <w:rsid w:val="00F92EE9"/>
    <w:rsid w:val="00F9572F"/>
    <w:rsid w:val="00F96DFE"/>
    <w:rsid w:val="00F97774"/>
    <w:rsid w:val="00FA66FF"/>
    <w:rsid w:val="00FB1750"/>
    <w:rsid w:val="00FB47A1"/>
    <w:rsid w:val="00FB5D32"/>
    <w:rsid w:val="00FB5FAC"/>
    <w:rsid w:val="00FB6BD5"/>
    <w:rsid w:val="00FC2CEF"/>
    <w:rsid w:val="00FC55FD"/>
    <w:rsid w:val="00FC697F"/>
    <w:rsid w:val="00FD00CD"/>
    <w:rsid w:val="00FD0A59"/>
    <w:rsid w:val="00FD11DC"/>
    <w:rsid w:val="00FD3C40"/>
    <w:rsid w:val="00FD3F9F"/>
    <w:rsid w:val="00FD4C14"/>
    <w:rsid w:val="00FE0B59"/>
    <w:rsid w:val="00FE0C33"/>
    <w:rsid w:val="00FE149B"/>
    <w:rsid w:val="00FE34BE"/>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2AA3FF-1167-4EC9-BE36-D16590B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 w:type="paragraph" w:customStyle="1" w:styleId="m-6927741325580430251gmail-m-6709379020594724312gmail-m3493958917164036783gmail-m-6006020021588368319gmail-m-6694130644482098485gmail-m-2580290973580501008gmail-m7747602054854265414gmail-m4974581921674031815gmail-m8576749982204600076gmail-m-20">
    <w:name w:val="m_-6927741325580430251gmail-m_-6709379020594724312gmail-m_3493958917164036783gmail-m_-6006020021588368319gmail-m_-6694130644482098485gmail-m_-2580290973580501008gmail-m_7747602054854265414gmail-m_4974581921674031815gmail-m_8576749982204600076gmail-m_-20"/>
    <w:basedOn w:val="Normal"/>
    <w:uiPriority w:val="99"/>
    <w:semiHidden/>
    <w:rsid w:val="00462EAE"/>
    <w:pPr>
      <w:spacing w:before="100" w:beforeAutospacing="1" w:after="100" w:afterAutospacing="1"/>
    </w:pPr>
    <w:rPr>
      <w:rFonts w:ascii="Times New Roman" w:hAnsi="Times New Roman"/>
      <w:sz w:val="24"/>
      <w:szCs w:val="24"/>
      <w:lang w:eastAsia="es-CO"/>
    </w:rPr>
  </w:style>
  <w:style w:type="character" w:customStyle="1" w:styleId="gmaildefault">
    <w:name w:val="gmail_default"/>
    <w:basedOn w:val="Fuentedeprrafopredeter"/>
    <w:rsid w:val="00462EAE"/>
  </w:style>
  <w:style w:type="paragraph" w:customStyle="1" w:styleId="bodytext">
    <w:name w:val="bodytext"/>
    <w:basedOn w:val="Normal"/>
    <w:rsid w:val="00E95291"/>
    <w:pPr>
      <w:spacing w:before="100" w:beforeAutospacing="1" w:after="100" w:afterAutospacing="1"/>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25569233">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489635678">
      <w:bodyDiv w:val="1"/>
      <w:marLeft w:val="0"/>
      <w:marRight w:val="0"/>
      <w:marTop w:val="0"/>
      <w:marBottom w:val="0"/>
      <w:divBdr>
        <w:top w:val="none" w:sz="0" w:space="0" w:color="auto"/>
        <w:left w:val="none" w:sz="0" w:space="0" w:color="auto"/>
        <w:bottom w:val="none" w:sz="0" w:space="0" w:color="auto"/>
        <w:right w:val="none" w:sz="0" w:space="0" w:color="auto"/>
      </w:divBdr>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25597617">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44003576">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60020781">
      <w:bodyDiv w:val="1"/>
      <w:marLeft w:val="0"/>
      <w:marRight w:val="0"/>
      <w:marTop w:val="0"/>
      <w:marBottom w:val="0"/>
      <w:divBdr>
        <w:top w:val="none" w:sz="0" w:space="0" w:color="auto"/>
        <w:left w:val="none" w:sz="0" w:space="0" w:color="auto"/>
        <w:bottom w:val="none" w:sz="0" w:space="0" w:color="auto"/>
        <w:right w:val="none" w:sz="0" w:space="0" w:color="auto"/>
      </w:divBdr>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4516018">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urzfilmtage.de/" TargetMode="External"/><Relationship Id="rId18" Type="http://schemas.openxmlformats.org/officeDocument/2006/relationships/hyperlink" Target="https://www.facebook.com/pg/FILBogota/photos/?tab=album&amp;album_id=232965120039011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royecta.senalcolombia.tv/anuncios/encuentros-de-senal-colombia-proyecta-en-2019" TargetMode="External"/><Relationship Id="rId7" Type="http://schemas.openxmlformats.org/officeDocument/2006/relationships/endnotes" Target="endnotes.xml"/><Relationship Id="rId12" Type="http://schemas.openxmlformats.org/officeDocument/2006/relationships/hyperlink" Target="https://www.youtube.com/watch?v=DXlEhhDN2E4" TargetMode="External"/><Relationship Id="rId17" Type="http://schemas.openxmlformats.org/officeDocument/2006/relationships/hyperlink" Target="http://www.festivaleurocine.com" TargetMode="External"/><Relationship Id="rId25" Type="http://schemas.openxmlformats.org/officeDocument/2006/relationships/hyperlink" Target="https://mng.mincultura.gov.co/" TargetMode="External"/><Relationship Id="rId2" Type="http://schemas.openxmlformats.org/officeDocument/2006/relationships/numbering" Target="numbering.xml"/><Relationship Id="rId16" Type="http://schemas.openxmlformats.org/officeDocument/2006/relationships/hyperlink" Target="https://drive.google.com/file/d/1xdH5AZuOQM7PGA1MUiq_Hp3kPeEzq0bO/view" TargetMode="External"/><Relationship Id="rId20" Type="http://schemas.openxmlformats.org/officeDocument/2006/relationships/hyperlink" Target="https://ficcba.com/"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necolombia.com/pelicula/bogota/alma-de-heroe" TargetMode="External"/><Relationship Id="rId24" Type="http://schemas.openxmlformats.org/officeDocument/2006/relationships/hyperlink" Target="mailto:cine@mincultura.gov.co" TargetMode="External"/><Relationship Id="rId5" Type="http://schemas.openxmlformats.org/officeDocument/2006/relationships/webSettings" Target="webSettings.xml"/><Relationship Id="rId15" Type="http://schemas.openxmlformats.org/officeDocument/2006/relationships/hyperlink" Target="http://cinelatinoamericano.org/texto.aspx?mnu=13&amp;cod=27454" TargetMode="External"/><Relationship Id="rId23" Type="http://schemas.openxmlformats.org/officeDocument/2006/relationships/hyperlink" Target="http://vartexmedellin.co/" TargetMode="External"/><Relationship Id="rId28" Type="http://schemas.openxmlformats.org/officeDocument/2006/relationships/customXml" Target="../customXml/item2.xml"/><Relationship Id="rId10" Type="http://schemas.openxmlformats.org/officeDocument/2006/relationships/hyperlink" Target="https://twitter.com/MejorVeamonos" TargetMode="External"/><Relationship Id="rId19" Type="http://schemas.openxmlformats.org/officeDocument/2006/relationships/hyperlink" Target="https://fcicbogota.com/convocatoria/" TargetMode="External"/><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www.premiosplatino.com/default.aspx" TargetMode="External"/><Relationship Id="rId22" Type="http://schemas.openxmlformats.org/officeDocument/2006/relationships/hyperlink" Target="https://www.facebook.com/156133534448397/posts/2292663367462059/?sfnsn=mo"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xlsx" TargetMode="External"/><Relationship Id="rId1" Type="http://schemas.openxmlformats.org/officeDocument/2006/relationships/mailMergeSource" Target="file:///P:\Publico%20Cinematografia\ARCHIVO%20CLAQUETA\Envios%20Claqueta%20gmail.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H7EN5MXTHQNV-1299-319</_dlc_DocId>
    <_dlc_DocIdUrl xmlns="ae9388c0-b1e2-40ea-b6a8-c51c7913cbd2">
      <Url>https://mng.mincultura.gov.co/areas/cinematografia/_layouts/15/DocIdRedir.aspx?ID=H7EN5MXTHQNV-1299-319</Url>
      <Description>H7EN5MXTHQNV-1299-319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28E8DF-50B2-478C-9016-6396B0EE0E2A}"/>
</file>

<file path=customXml/itemProps2.xml><?xml version="1.0" encoding="utf-8"?>
<ds:datastoreItem xmlns:ds="http://schemas.openxmlformats.org/officeDocument/2006/customXml" ds:itemID="{89133773-4F25-4B7C-8663-DFFE9D00ED18}"/>
</file>

<file path=customXml/itemProps3.xml><?xml version="1.0" encoding="utf-8"?>
<ds:datastoreItem xmlns:ds="http://schemas.openxmlformats.org/officeDocument/2006/customXml" ds:itemID="{DA5FA670-A65B-4E43-BA95-478057D39CC2}"/>
</file>

<file path=customXml/itemProps4.xml><?xml version="1.0" encoding="utf-8"?>
<ds:datastoreItem xmlns:ds="http://schemas.openxmlformats.org/officeDocument/2006/customXml" ds:itemID="{C6E7D7C8-EEA6-4AB0-AF63-B62B554CEDB1}"/>
</file>

<file path=customXml/itemProps5.xml><?xml version="1.0" encoding="utf-8"?>
<ds:datastoreItem xmlns:ds="http://schemas.openxmlformats.org/officeDocument/2006/customXml" ds:itemID="{6687AF1D-D905-4045-9B72-5064A1C912C0}"/>
</file>

<file path=docProps/app.xml><?xml version="1.0" encoding="utf-8"?>
<Properties xmlns="http://schemas.openxmlformats.org/officeDocument/2006/extended-properties" xmlns:vt="http://schemas.openxmlformats.org/officeDocument/2006/docPropsVTypes">
  <Template>Normal</Template>
  <TotalTime>7186</TotalTime>
  <Pages>5</Pages>
  <Words>1572</Words>
  <Characters>8650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claqueta</cp:lastModifiedBy>
  <cp:revision>7</cp:revision>
  <cp:lastPrinted>2019-04-26T20:04:00Z</cp:lastPrinted>
  <dcterms:created xsi:type="dcterms:W3CDTF">2019-05-03T17:10:00Z</dcterms:created>
  <dcterms:modified xsi:type="dcterms:W3CDTF">2019-05-08T17:27:00Z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a2154075-4361-468b-a98c-b7fa0d360569</vt:lpwstr>
  </property>
</Properties>
</file>