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D9" w:rsidRPr="002B2CE8" w:rsidRDefault="003D09BC" w:rsidP="008C283B">
      <w:pPr>
        <w:rPr>
          <w:rFonts w:ascii="Arial" w:hAnsi="Arial" w:cs="Arial"/>
        </w:rPr>
      </w:pPr>
      <w:r w:rsidRPr="002B2CE8">
        <w:rPr>
          <w:rFonts w:ascii="Arial" w:hAnsi="Arial" w:cs="Arial"/>
          <w:color w:val="800000"/>
          <w:sz w:val="48"/>
          <w:szCs w:val="48"/>
        </w:rPr>
        <w:t>Ministerio de Cultura</w:t>
      </w:r>
      <w:r w:rsidRPr="002B2CE8">
        <w:rPr>
          <w:rFonts w:ascii="Arial" w:hAnsi="Arial" w:cs="Arial"/>
          <w:color w:val="800000"/>
          <w:sz w:val="48"/>
          <w:szCs w:val="48"/>
        </w:rPr>
        <w:br/>
      </w:r>
      <w:r w:rsidR="00CE1A5D" w:rsidRPr="002B2CE8">
        <w:rPr>
          <w:rFonts w:ascii="Arial" w:hAnsi="Arial" w:cs="Arial"/>
          <w:color w:val="800000"/>
        </w:rPr>
        <w:t>________________________________________________________</w:t>
      </w:r>
      <w:r w:rsidRPr="002B2CE8">
        <w:rPr>
          <w:rFonts w:ascii="Arial" w:hAnsi="Arial" w:cs="Arial"/>
          <w:sz w:val="20"/>
          <w:szCs w:val="20"/>
        </w:rPr>
        <w:br/>
      </w:r>
      <w:r w:rsidRPr="002B2CE8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8C283B" w:rsidRPr="002B2CE8">
        <w:rPr>
          <w:rFonts w:ascii="Arial" w:hAnsi="Arial" w:cs="Arial"/>
          <w:color w:val="800000"/>
          <w:sz w:val="48"/>
          <w:szCs w:val="48"/>
        </w:rPr>
        <w:t>80</w:t>
      </w:r>
      <w:r w:rsidR="004D69A3" w:rsidRPr="002B2CE8">
        <w:rPr>
          <w:rFonts w:ascii="Arial" w:hAnsi="Arial" w:cs="Arial"/>
          <w:color w:val="800000"/>
          <w:sz w:val="48"/>
          <w:szCs w:val="48"/>
        </w:rPr>
        <w:t>4</w:t>
      </w:r>
      <w:bookmarkStart w:id="0" w:name="_GoBack"/>
      <w:bookmarkEnd w:id="0"/>
      <w:r w:rsidRPr="002B2CE8">
        <w:rPr>
          <w:rFonts w:ascii="Arial" w:hAnsi="Arial" w:cs="Arial"/>
          <w:color w:val="800000"/>
          <w:sz w:val="48"/>
          <w:szCs w:val="48"/>
        </w:rPr>
        <w:br/>
      </w:r>
      <w:r w:rsidRPr="002B2CE8">
        <w:rPr>
          <w:rFonts w:ascii="Arial" w:hAnsi="Arial" w:cs="Arial"/>
        </w:rPr>
        <w:t xml:space="preserve">Boletín electrónico semanal para el sector cinematográfico, </w:t>
      </w:r>
      <w:r w:rsidR="008C283B" w:rsidRPr="002B2CE8">
        <w:rPr>
          <w:rFonts w:ascii="Arial" w:hAnsi="Arial" w:cs="Arial"/>
          <w:b/>
          <w:bCs/>
        </w:rPr>
        <w:t>2</w:t>
      </w:r>
      <w:r w:rsidR="004D69A3" w:rsidRPr="002B2CE8">
        <w:rPr>
          <w:rFonts w:ascii="Arial" w:hAnsi="Arial" w:cs="Arial"/>
          <w:b/>
          <w:bCs/>
        </w:rPr>
        <w:t>2</w:t>
      </w:r>
      <w:r w:rsidR="00CE1A5D" w:rsidRPr="002B2CE8">
        <w:rPr>
          <w:rFonts w:ascii="Arial" w:hAnsi="Arial" w:cs="Arial"/>
          <w:b/>
          <w:bCs/>
        </w:rPr>
        <w:t xml:space="preserve"> </w:t>
      </w:r>
      <w:r w:rsidRPr="002B2CE8">
        <w:rPr>
          <w:rFonts w:ascii="Arial" w:hAnsi="Arial" w:cs="Arial"/>
          <w:b/>
          <w:bCs/>
        </w:rPr>
        <w:t xml:space="preserve">de </w:t>
      </w:r>
      <w:r w:rsidR="004D69A3" w:rsidRPr="002B2CE8">
        <w:rPr>
          <w:rFonts w:ascii="Arial" w:hAnsi="Arial" w:cs="Arial"/>
          <w:b/>
          <w:bCs/>
        </w:rPr>
        <w:t>dici</w:t>
      </w:r>
      <w:r w:rsidR="00286180" w:rsidRPr="002B2CE8">
        <w:rPr>
          <w:rFonts w:ascii="Arial" w:hAnsi="Arial" w:cs="Arial"/>
          <w:b/>
          <w:bCs/>
        </w:rPr>
        <w:t>embre de</w:t>
      </w:r>
      <w:r w:rsidR="00B544EB" w:rsidRPr="002B2CE8">
        <w:rPr>
          <w:rFonts w:ascii="Arial" w:hAnsi="Arial" w:cs="Arial"/>
          <w:b/>
          <w:bCs/>
        </w:rPr>
        <w:t xml:space="preserve"> </w:t>
      </w:r>
      <w:r w:rsidRPr="002B2CE8">
        <w:rPr>
          <w:rFonts w:ascii="Arial" w:hAnsi="Arial" w:cs="Arial"/>
          <w:b/>
          <w:bCs/>
        </w:rPr>
        <w:t>201</w:t>
      </w:r>
      <w:r w:rsidR="00673161" w:rsidRPr="002B2CE8">
        <w:rPr>
          <w:rFonts w:ascii="Arial" w:hAnsi="Arial" w:cs="Arial"/>
          <w:b/>
          <w:bCs/>
        </w:rPr>
        <w:t>7</w:t>
      </w:r>
      <w:r w:rsidRPr="002B2CE8">
        <w:rPr>
          <w:rFonts w:ascii="Arial" w:hAnsi="Arial" w:cs="Arial"/>
        </w:rPr>
        <w:br/>
        <w:t>Ministerio de Cultura de Colombia - Dirección de Cinematografía</w:t>
      </w:r>
    </w:p>
    <w:p w:rsidR="006F2DD9" w:rsidRPr="002B2CE8" w:rsidRDefault="006F2DD9" w:rsidP="008C283B">
      <w:pPr>
        <w:rPr>
          <w:rFonts w:ascii="Arial" w:hAnsi="Arial" w:cs="Arial"/>
        </w:rPr>
      </w:pPr>
    </w:p>
    <w:p w:rsidR="006F2DD9" w:rsidRPr="002B2CE8" w:rsidRDefault="00F31AC5" w:rsidP="008C283B">
      <w:pPr>
        <w:rPr>
          <w:rFonts w:ascii="Arial" w:hAnsi="Arial" w:cs="Arial"/>
        </w:rPr>
      </w:pPr>
      <w:r w:rsidRPr="002B2CE8">
        <w:rPr>
          <w:rFonts w:ascii="Arial" w:hAnsi="Arial" w:cs="Arial"/>
          <w:b/>
        </w:rPr>
        <w:t>Si desea comunicarse con el Boletín Claqueta escriba a cine@mincultura.gov.co</w:t>
      </w:r>
      <w:r w:rsidRPr="002B2CE8">
        <w:rPr>
          <w:rFonts w:ascii="Arial" w:hAnsi="Arial" w:cs="Arial"/>
        </w:rPr>
        <w:br/>
      </w:r>
    </w:p>
    <w:p w:rsidR="006F2DD9" w:rsidRPr="002B2CE8" w:rsidRDefault="00873209" w:rsidP="008C283B">
      <w:pPr>
        <w:rPr>
          <w:rFonts w:ascii="Arial" w:hAnsi="Arial" w:cs="Arial"/>
        </w:rPr>
      </w:pPr>
      <w:hyperlink r:id="rId8" w:history="1"/>
      <w:hyperlink r:id="rId9" w:tgtFrame="_blank" w:history="1">
        <w:r w:rsidR="00B30823" w:rsidRPr="002B2CE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 en twitter: @elcinequesomos</w:t>
        </w:r>
      </w:hyperlink>
    </w:p>
    <w:p w:rsidR="006F2DD9" w:rsidRPr="002B2CE8" w:rsidRDefault="006F2DD9" w:rsidP="008C283B">
      <w:pPr>
        <w:rPr>
          <w:rFonts w:ascii="Arial" w:hAnsi="Arial" w:cs="Arial"/>
        </w:rPr>
      </w:pPr>
    </w:p>
    <w:p w:rsidR="006F2DD9" w:rsidRPr="002B2CE8" w:rsidRDefault="00C72B7A" w:rsidP="008C283B">
      <w:pPr>
        <w:rPr>
          <w:rFonts w:ascii="Arial" w:hAnsi="Arial" w:cs="Arial"/>
          <w:sz w:val="20"/>
          <w:szCs w:val="20"/>
        </w:rPr>
      </w:pPr>
      <w:r w:rsidRPr="002B2CE8">
        <w:rPr>
          <w:rFonts w:ascii="Arial" w:hAnsi="Arial" w:cs="Arial"/>
          <w:color w:val="800000"/>
        </w:rPr>
        <w:t>________________________________________________________</w:t>
      </w:r>
    </w:p>
    <w:p w:rsidR="006F2DD9" w:rsidRPr="002B2CE8" w:rsidRDefault="00C72B7A" w:rsidP="008C283B">
      <w:pPr>
        <w:rPr>
          <w:rFonts w:ascii="Arial" w:hAnsi="Arial" w:cs="Arial"/>
          <w:color w:val="800000"/>
        </w:rPr>
      </w:pPr>
      <w:r w:rsidRPr="002B2CE8">
        <w:rPr>
          <w:rFonts w:ascii="Arial" w:hAnsi="Arial" w:cs="Arial"/>
          <w:color w:val="800000"/>
          <w:sz w:val="48"/>
          <w:szCs w:val="48"/>
        </w:rPr>
        <w:t>En acción</w:t>
      </w:r>
    </w:p>
    <w:p w:rsidR="00C951E0" w:rsidRPr="002B2CE8" w:rsidRDefault="00C951E0" w:rsidP="00C951E0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2B2CE8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RETINA LATINA ENTRE LOS GANADORES DE LA UNESCO</w:t>
      </w:r>
    </w:p>
    <w:p w:rsidR="002632CF" w:rsidRDefault="00C62843" w:rsidP="002632CF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B2CE8">
        <w:rPr>
          <w:rFonts w:ascii="Arial" w:hAnsi="Arial" w:cs="Arial"/>
        </w:rPr>
        <w:t>on  el proyecto "Apropiación, fortalecimiento y promoción del cine latinoamericano a través de la plataforma digit</w:t>
      </w:r>
      <w:r>
        <w:rPr>
          <w:rFonts w:ascii="Arial" w:hAnsi="Arial" w:cs="Arial"/>
        </w:rPr>
        <w:t xml:space="preserve">al regional de cine”, el portal </w:t>
      </w:r>
      <w:r w:rsidR="00C951E0" w:rsidRPr="002B2CE8">
        <w:rPr>
          <w:rFonts w:ascii="Arial" w:hAnsi="Arial" w:cs="Arial"/>
        </w:rPr>
        <w:t>Retina Latina, desarrollad</w:t>
      </w:r>
      <w:r>
        <w:rPr>
          <w:rFonts w:ascii="Arial" w:hAnsi="Arial" w:cs="Arial"/>
        </w:rPr>
        <w:t>o</w:t>
      </w:r>
      <w:r w:rsidR="00C951E0" w:rsidRPr="002B2CE8">
        <w:rPr>
          <w:rFonts w:ascii="Arial" w:hAnsi="Arial" w:cs="Arial"/>
        </w:rPr>
        <w:t xml:space="preserve"> por Bolivia, Colombia, Ecuador, México, Perú y Uruguay, con la coordinación del Ministerio de Cultu</w:t>
      </w:r>
      <w:r>
        <w:rPr>
          <w:rFonts w:ascii="Arial" w:hAnsi="Arial" w:cs="Arial"/>
        </w:rPr>
        <w:t>ra de Colombia, fue seleccionado</w:t>
      </w:r>
      <w:r w:rsidR="00C951E0" w:rsidRPr="002B2CE8">
        <w:rPr>
          <w:rFonts w:ascii="Arial" w:hAnsi="Arial" w:cs="Arial"/>
        </w:rPr>
        <w:t xml:space="preserve"> como uno de los beneficiarios del Fondo Internacional para la Diversidad Cultural (FIDC) </w:t>
      </w:r>
      <w:r w:rsidR="002632CF" w:rsidRPr="002632CF">
        <w:rPr>
          <w:rFonts w:ascii="Arial" w:hAnsi="Arial" w:cs="Arial"/>
        </w:rPr>
        <w:t>de la Convención de la UNESCO 2005 sobre la Protección y la Promoción de la Diversidad de las Expresiones Culturales.</w:t>
      </w:r>
    </w:p>
    <w:p w:rsidR="00C951E0" w:rsidRPr="002B2CE8" w:rsidRDefault="00C951E0" w:rsidP="00C951E0">
      <w:pPr>
        <w:rPr>
          <w:rFonts w:ascii="Arial" w:hAnsi="Arial" w:cs="Arial"/>
        </w:rPr>
      </w:pPr>
      <w:r w:rsidRPr="002B2CE8">
        <w:rPr>
          <w:rFonts w:ascii="Arial" w:hAnsi="Arial" w:cs="Arial"/>
        </w:rPr>
        <w:t>Este año el FIDC recibió 227 aplicaciones y aprobó recursos para siete propuestas por "apoyar el surgimiento de sectores culturales dinámicos en los países en desarrollo, mediante el fortalecimiento de los medios para crear, producir, distribuir y tener acceso a diversos bienes y servicios culturales".</w:t>
      </w:r>
    </w:p>
    <w:p w:rsidR="00C951E0" w:rsidRPr="002B2CE8" w:rsidRDefault="00C62843" w:rsidP="00C951E0">
      <w:pPr>
        <w:rPr>
          <w:rFonts w:ascii="Arial" w:hAnsi="Arial" w:cs="Arial"/>
        </w:rPr>
      </w:pPr>
      <w:hyperlink r:id="rId10" w:history="1">
        <w:r w:rsidR="00C951E0" w:rsidRPr="00C62843">
          <w:rPr>
            <w:rStyle w:val="Hipervnculo"/>
            <w:rFonts w:ascii="Arial" w:hAnsi="Arial" w:cs="Arial"/>
          </w:rPr>
          <w:t>Vea más</w:t>
        </w:r>
      </w:hyperlink>
    </w:p>
    <w:p w:rsidR="00C951E0" w:rsidRPr="002B2CE8" w:rsidRDefault="00C951E0" w:rsidP="00C951E0">
      <w:pPr>
        <w:rPr>
          <w:rFonts w:ascii="Arial" w:hAnsi="Arial" w:cs="Arial"/>
        </w:rPr>
      </w:pPr>
    </w:p>
    <w:p w:rsidR="002B2CE8" w:rsidRDefault="002B2CE8" w:rsidP="004D69A3">
      <w:pPr>
        <w:rPr>
          <w:rFonts w:ascii="Arial" w:hAnsi="Arial" w:cs="Arial"/>
        </w:rPr>
      </w:pPr>
    </w:p>
    <w:p w:rsidR="004D69A3" w:rsidRPr="002B2CE8" w:rsidRDefault="004D69A3" w:rsidP="004D69A3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2B2CE8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ESTRENOS COLOMBIANOS PARA NAVIDAD</w:t>
      </w:r>
    </w:p>
    <w:p w:rsidR="004D69A3" w:rsidRPr="002B2CE8" w:rsidRDefault="004D69A3" w:rsidP="004D69A3">
      <w:pPr>
        <w:rPr>
          <w:rFonts w:ascii="Arial" w:hAnsi="Arial" w:cs="Arial"/>
        </w:rPr>
      </w:pPr>
      <w:r w:rsidRPr="002B2CE8">
        <w:rPr>
          <w:rFonts w:ascii="Arial" w:hAnsi="Arial" w:cs="Arial"/>
        </w:rPr>
        <w:t>Ayer llegaron a salas de cine del país</w:t>
      </w:r>
      <w:r w:rsidRPr="002B2CE8">
        <w:rPr>
          <w:rFonts w:ascii="Arial" w:hAnsi="Arial" w:cs="Arial"/>
          <w:b/>
        </w:rPr>
        <w:t xml:space="preserve"> </w:t>
      </w:r>
      <w:hyperlink r:id="rId11" w:history="1">
        <w:r w:rsidRPr="002B2CE8">
          <w:rPr>
            <w:rStyle w:val="Hipervnculo"/>
            <w:rFonts w:ascii="Arial" w:hAnsi="Arial" w:cs="Arial"/>
            <w:b/>
          </w:rPr>
          <w:t>El paseo de Teresa</w:t>
        </w:r>
      </w:hyperlink>
      <w:r w:rsidRPr="002B2CE8">
        <w:rPr>
          <w:rFonts w:ascii="Arial" w:hAnsi="Arial" w:cs="Arial"/>
        </w:rPr>
        <w:t xml:space="preserve"> y </w:t>
      </w:r>
      <w:hyperlink r:id="rId12" w:history="1">
        <w:r w:rsidRPr="002B2CE8">
          <w:rPr>
            <w:rStyle w:val="Hipervnculo"/>
            <w:rFonts w:ascii="Arial" w:hAnsi="Arial" w:cs="Arial"/>
            <w:b/>
          </w:rPr>
          <w:t>Nadie sabe para quién trabaja</w:t>
        </w:r>
      </w:hyperlink>
      <w:r w:rsidRPr="002B2CE8">
        <w:rPr>
          <w:rFonts w:ascii="Arial" w:hAnsi="Arial" w:cs="Arial"/>
        </w:rPr>
        <w:t>, con las que alcanza 44 el número de películas colombianas estrenadas en 2018.</w:t>
      </w:r>
    </w:p>
    <w:p w:rsidR="004D69A3" w:rsidRPr="002B2CE8" w:rsidRDefault="004D69A3" w:rsidP="000B0FC4">
      <w:pPr>
        <w:shd w:val="clear" w:color="auto" w:fill="FFFFFF"/>
        <w:textAlignment w:val="baseline"/>
        <w:rPr>
          <w:rFonts w:ascii="Arial" w:eastAsia="Times New Roman" w:hAnsi="Arial" w:cs="Arial"/>
          <w:lang w:eastAsia="es-CO"/>
        </w:rPr>
      </w:pPr>
      <w:r w:rsidRPr="002B2CE8">
        <w:rPr>
          <w:rFonts w:ascii="Arial" w:eastAsia="Times New Roman" w:hAnsi="Arial" w:cs="Arial"/>
          <w:b/>
          <w:lang w:eastAsia="es-CO"/>
        </w:rPr>
        <w:t>El paseo de Teresa</w:t>
      </w:r>
      <w:r w:rsidRPr="002B2CE8">
        <w:rPr>
          <w:rFonts w:ascii="Arial" w:eastAsia="Times New Roman" w:hAnsi="Arial" w:cs="Arial"/>
          <w:lang w:eastAsia="es-CO"/>
        </w:rPr>
        <w:t xml:space="preserve"> de Patricia Cardozo</w:t>
      </w:r>
      <w:r w:rsidR="000B0FC4" w:rsidRPr="002B2CE8">
        <w:rPr>
          <w:rFonts w:ascii="Arial" w:eastAsia="Times New Roman" w:hAnsi="Arial" w:cs="Arial"/>
          <w:lang w:eastAsia="es-CO"/>
        </w:rPr>
        <w:t>, l</w:t>
      </w:r>
      <w:r w:rsidRPr="002B2CE8">
        <w:rPr>
          <w:rFonts w:ascii="Arial" w:eastAsia="Times New Roman" w:hAnsi="Arial" w:cs="Arial"/>
          <w:bCs/>
          <w:lang w:eastAsia="es-CO"/>
        </w:rPr>
        <w:t xml:space="preserve">a protagoniza </w:t>
      </w:r>
      <w:r w:rsidRPr="002B2CE8">
        <w:rPr>
          <w:rFonts w:ascii="Arial" w:eastAsia="Times New Roman" w:hAnsi="Arial" w:cs="Arial"/>
          <w:lang w:eastAsia="es-CO"/>
        </w:rPr>
        <w:t xml:space="preserve">un dispositivo de inteligencia artificial que llega de Estados Unidos a Colombia para ser probada en un mundo real y con una familia en particular: Los Rico. Arriba justo en época de navidad, donde entre novenas, buñuelos y natillas, descubrirá junto a su nueva familia profundas conexiones. Los Rico deciden sacarle jugo al novedoso aparato y montan un revolucionario negocio de consultas en el barrio: prometen resolver desde problemas de calvicie, hasta adivinar el número de la lotería. </w:t>
      </w:r>
    </w:p>
    <w:p w:rsidR="004D69A3" w:rsidRPr="002B2CE8" w:rsidRDefault="004D69A3" w:rsidP="004D69A3">
      <w:pPr>
        <w:textAlignment w:val="baseline"/>
        <w:rPr>
          <w:rFonts w:ascii="Arial" w:eastAsia="Times New Roman" w:hAnsi="Arial" w:cs="Arial"/>
          <w:lang w:eastAsia="es-CO"/>
        </w:rPr>
      </w:pPr>
      <w:r w:rsidRPr="002B2CE8">
        <w:rPr>
          <w:rFonts w:ascii="Arial" w:eastAsia="Times New Roman" w:hAnsi="Arial" w:cs="Arial"/>
          <w:bCs/>
          <w:lang w:eastAsia="es-CO"/>
        </w:rPr>
        <w:t>Reparto: </w:t>
      </w:r>
      <w:r w:rsidRPr="002B2CE8">
        <w:rPr>
          <w:rFonts w:ascii="Arial" w:eastAsia="Times New Roman" w:hAnsi="Arial" w:cs="Arial"/>
          <w:lang w:eastAsia="es-CO"/>
        </w:rPr>
        <w:t>C</w:t>
      </w:r>
      <w:r w:rsidR="00C62843">
        <w:rPr>
          <w:rFonts w:ascii="Arial" w:eastAsia="Times New Roman" w:hAnsi="Arial" w:cs="Arial"/>
          <w:lang w:eastAsia="es-CO"/>
        </w:rPr>
        <w:t>é</w:t>
      </w:r>
      <w:r w:rsidRPr="002B2CE8">
        <w:rPr>
          <w:rFonts w:ascii="Arial" w:eastAsia="Times New Roman" w:hAnsi="Arial" w:cs="Arial"/>
          <w:lang w:eastAsia="es-CO"/>
        </w:rPr>
        <w:t>sar Mora, Tatiana Renteria, Ella Margarita Becella, Margalida Castro, Javier Ramirez y Daniela García.</w:t>
      </w:r>
    </w:p>
    <w:p w:rsidR="004D69A3" w:rsidRPr="002B2CE8" w:rsidRDefault="004D69A3" w:rsidP="004D69A3">
      <w:pPr>
        <w:shd w:val="clear" w:color="auto" w:fill="FFFFFF"/>
        <w:textAlignment w:val="baseline"/>
        <w:rPr>
          <w:rFonts w:ascii="Arial" w:eastAsia="Times New Roman" w:hAnsi="Arial" w:cs="Arial"/>
          <w:lang w:eastAsia="es-CO"/>
        </w:rPr>
      </w:pPr>
      <w:r w:rsidRPr="002B2CE8">
        <w:rPr>
          <w:rFonts w:ascii="Arial" w:eastAsia="Times New Roman" w:hAnsi="Arial" w:cs="Arial"/>
          <w:b/>
          <w:lang w:eastAsia="es-CO"/>
        </w:rPr>
        <w:t xml:space="preserve">Nadie sabe para quién trabaja </w:t>
      </w:r>
      <w:r w:rsidRPr="002B2CE8">
        <w:rPr>
          <w:rFonts w:ascii="Arial" w:eastAsia="Times New Roman" w:hAnsi="Arial" w:cs="Arial"/>
          <w:lang w:eastAsia="es-CO"/>
        </w:rPr>
        <w:t>de Harold Trompetero.</w:t>
      </w:r>
    </w:p>
    <w:p w:rsidR="004D69A3" w:rsidRPr="002B2CE8" w:rsidRDefault="004D69A3" w:rsidP="004D69A3">
      <w:pPr>
        <w:textAlignment w:val="baseline"/>
        <w:rPr>
          <w:rFonts w:ascii="Arial" w:eastAsia="Times New Roman" w:hAnsi="Arial" w:cs="Arial"/>
          <w:lang w:eastAsia="es-CO"/>
        </w:rPr>
      </w:pPr>
      <w:r w:rsidRPr="002B2CE8">
        <w:rPr>
          <w:rFonts w:ascii="Arial" w:eastAsia="Times New Roman" w:hAnsi="Arial" w:cs="Arial"/>
          <w:bCs/>
          <w:lang w:eastAsia="es-CO"/>
        </w:rPr>
        <w:t>Sinopsis: </w:t>
      </w:r>
      <w:r w:rsidRPr="002B2CE8">
        <w:rPr>
          <w:rFonts w:ascii="Arial" w:eastAsia="Times New Roman" w:hAnsi="Arial" w:cs="Arial"/>
          <w:lang w:eastAsia="es-CO"/>
        </w:rPr>
        <w:t>Arturo es un tinterillo de 45 años con una oficina de asesorías legales. Un nuevo cliente, Simón, quiere heredar una gran fortuna, a la que no tiene derecho, pues es de un familiar lejano y el muerto no dejó testamento. Arturo se une con Antonia, una contadora con quien comparte oficina, para reclamar la herencia aplicando las tácticas y artimañas más inesperadas.</w:t>
      </w:r>
    </w:p>
    <w:p w:rsidR="004D69A3" w:rsidRPr="002B2CE8" w:rsidRDefault="004D69A3" w:rsidP="004D69A3">
      <w:pPr>
        <w:textAlignment w:val="baseline"/>
        <w:rPr>
          <w:rFonts w:ascii="Arial" w:eastAsia="Times New Roman" w:hAnsi="Arial" w:cs="Arial"/>
          <w:lang w:eastAsia="es-CO"/>
        </w:rPr>
      </w:pPr>
      <w:r w:rsidRPr="002B2CE8">
        <w:rPr>
          <w:rFonts w:ascii="Arial" w:eastAsia="Times New Roman" w:hAnsi="Arial" w:cs="Arial"/>
          <w:bCs/>
          <w:lang w:eastAsia="es-CO"/>
        </w:rPr>
        <w:t>Reparto:</w:t>
      </w:r>
      <w:r w:rsidRPr="002B2CE8">
        <w:rPr>
          <w:rFonts w:ascii="Arial" w:eastAsia="Times New Roman" w:hAnsi="Arial" w:cs="Arial"/>
          <w:b/>
          <w:bCs/>
          <w:lang w:eastAsia="es-CO"/>
        </w:rPr>
        <w:t> </w:t>
      </w:r>
      <w:r w:rsidRPr="002B2CE8">
        <w:rPr>
          <w:rFonts w:ascii="Arial" w:eastAsia="Times New Roman" w:hAnsi="Arial" w:cs="Arial"/>
          <w:lang w:eastAsia="es-CO"/>
        </w:rPr>
        <w:t>Jessica Cediel, Robinson Diaz, Adolfo Aguilar, Claudio Cataño, Diego Camargo, Francisco Bolivar, Primo Rojas, Diego Mateus, Hernán Mendez y Javier Quintero.</w:t>
      </w:r>
    </w:p>
    <w:p w:rsidR="004D69A3" w:rsidRPr="002B2CE8" w:rsidRDefault="004D69A3" w:rsidP="004D69A3">
      <w:pPr>
        <w:shd w:val="clear" w:color="auto" w:fill="FFFFFF"/>
        <w:textAlignment w:val="baseline"/>
        <w:rPr>
          <w:rFonts w:ascii="Arial" w:hAnsi="Arial" w:cs="Arial"/>
          <w:b/>
        </w:rPr>
      </w:pPr>
    </w:p>
    <w:p w:rsidR="00873209" w:rsidRPr="002B2CE8" w:rsidRDefault="00873209" w:rsidP="00873209">
      <w:pPr>
        <w:shd w:val="clear" w:color="auto" w:fill="FFFFFF"/>
        <w:textAlignment w:val="baseline"/>
        <w:rPr>
          <w:rFonts w:ascii="Arial" w:hAnsi="Arial" w:cs="Arial"/>
        </w:rPr>
      </w:pPr>
    </w:p>
    <w:p w:rsidR="006F2DD9" w:rsidRPr="002B2CE8" w:rsidRDefault="00EA5856" w:rsidP="008C283B">
      <w:pPr>
        <w:rPr>
          <w:rFonts w:ascii="Arial" w:hAnsi="Arial" w:cs="Arial"/>
        </w:rPr>
      </w:pPr>
      <w:r w:rsidRPr="002B2CE8">
        <w:rPr>
          <w:rFonts w:ascii="Arial" w:hAnsi="Arial" w:cs="Arial"/>
          <w:color w:val="800000"/>
        </w:rPr>
        <w:t>______________________________________________________</w:t>
      </w:r>
    </w:p>
    <w:p w:rsidR="006F2DD9" w:rsidRPr="002B2CE8" w:rsidRDefault="00144772" w:rsidP="008C283B">
      <w:pPr>
        <w:rPr>
          <w:rFonts w:ascii="Arial" w:hAnsi="Arial" w:cs="Arial"/>
          <w:color w:val="800000"/>
          <w:sz w:val="48"/>
          <w:szCs w:val="48"/>
        </w:rPr>
      </w:pPr>
      <w:r w:rsidRPr="002B2CE8">
        <w:rPr>
          <w:rFonts w:ascii="Arial" w:hAnsi="Arial" w:cs="Arial"/>
          <w:color w:val="800000"/>
          <w:sz w:val="48"/>
          <w:szCs w:val="48"/>
        </w:rPr>
        <w:t>Nos están viendo</w:t>
      </w:r>
    </w:p>
    <w:p w:rsidR="004D69A3" w:rsidRPr="002B2CE8" w:rsidRDefault="004D69A3" w:rsidP="004D69A3">
      <w:pPr>
        <w:rPr>
          <w:rFonts w:ascii="Arial" w:hAnsi="Arial" w:cs="Arial"/>
          <w:bCs/>
          <w:color w:val="000080"/>
          <w:sz w:val="28"/>
          <w:szCs w:val="28"/>
        </w:rPr>
      </w:pPr>
      <w:r w:rsidRPr="002B2CE8">
        <w:rPr>
          <w:rFonts w:ascii="Arial" w:hAnsi="Arial" w:cs="Arial"/>
          <w:bCs/>
          <w:color w:val="000080"/>
          <w:sz w:val="28"/>
          <w:szCs w:val="28"/>
        </w:rPr>
        <w:t>EN ESTADOS UNIDOS Y FRANCIA</w:t>
      </w:r>
    </w:p>
    <w:p w:rsidR="002B2CE8" w:rsidRPr="002B2CE8" w:rsidRDefault="004D69A3" w:rsidP="004D69A3">
      <w:pPr>
        <w:rPr>
          <w:rFonts w:ascii="Arial" w:hAnsi="Arial" w:cs="Arial"/>
          <w:bCs/>
        </w:rPr>
      </w:pPr>
      <w:r w:rsidRPr="002B2CE8">
        <w:rPr>
          <w:rFonts w:ascii="Arial" w:hAnsi="Arial" w:cs="Arial"/>
          <w:bCs/>
        </w:rPr>
        <w:t xml:space="preserve">El cortometraje </w:t>
      </w:r>
      <w:r w:rsidRPr="002B2CE8">
        <w:rPr>
          <w:rFonts w:ascii="Arial" w:hAnsi="Arial" w:cs="Arial"/>
          <w:b/>
          <w:bCs/>
        </w:rPr>
        <w:t>Tierra mojada</w:t>
      </w:r>
      <w:r w:rsidRPr="002B2CE8">
        <w:rPr>
          <w:rFonts w:ascii="Arial" w:hAnsi="Arial" w:cs="Arial"/>
          <w:bCs/>
        </w:rPr>
        <w:t xml:space="preserve"> de Juan Sebastián Mesa hará parte, del 18 al 28 de enero de 2018, de la selección oficial del Festival de Cine de Sundance (E</w:t>
      </w:r>
      <w:r w:rsidR="00C62843">
        <w:rPr>
          <w:rFonts w:ascii="Arial" w:hAnsi="Arial" w:cs="Arial"/>
          <w:bCs/>
        </w:rPr>
        <w:t>E</w:t>
      </w:r>
      <w:r w:rsidRPr="002B2CE8">
        <w:rPr>
          <w:rFonts w:ascii="Arial" w:hAnsi="Arial" w:cs="Arial"/>
          <w:bCs/>
        </w:rPr>
        <w:t>.U</w:t>
      </w:r>
      <w:r w:rsidR="00C62843">
        <w:rPr>
          <w:rFonts w:ascii="Arial" w:hAnsi="Arial" w:cs="Arial"/>
          <w:bCs/>
        </w:rPr>
        <w:t>U</w:t>
      </w:r>
      <w:r w:rsidRPr="002B2CE8">
        <w:rPr>
          <w:rFonts w:ascii="Arial" w:hAnsi="Arial" w:cs="Arial"/>
          <w:bCs/>
        </w:rPr>
        <w:t>.) en la categoría Cortometrajes Narrativos Internacionales, y del 2 al 10 de febrero estará en la Competencia Internacional del Festival Internacional de Cortometrajes de Clermont-Ferrand, Francia.</w:t>
      </w:r>
    </w:p>
    <w:p w:rsidR="002B2CE8" w:rsidRPr="002B2CE8" w:rsidRDefault="002B2CE8" w:rsidP="004D69A3">
      <w:pPr>
        <w:rPr>
          <w:rFonts w:ascii="Arial" w:hAnsi="Arial" w:cs="Arial"/>
          <w:bCs/>
        </w:rPr>
      </w:pPr>
    </w:p>
    <w:p w:rsidR="002B2CE8" w:rsidRPr="002B2CE8" w:rsidRDefault="002B2CE8" w:rsidP="004D69A3">
      <w:pPr>
        <w:rPr>
          <w:rFonts w:ascii="Arial" w:hAnsi="Arial" w:cs="Arial"/>
          <w:bCs/>
        </w:rPr>
      </w:pPr>
    </w:p>
    <w:p w:rsidR="004D69A3" w:rsidRPr="002B2CE8" w:rsidRDefault="00467342" w:rsidP="004D69A3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2B2CE8">
        <w:rPr>
          <w:rFonts w:ascii="Arial" w:hAnsi="Arial" w:cs="Arial"/>
          <w:color w:val="800000"/>
        </w:rPr>
        <w:t>________________________________________________________</w:t>
      </w:r>
      <w:r w:rsidRPr="002B2CE8">
        <w:rPr>
          <w:rFonts w:ascii="Arial" w:hAnsi="Arial" w:cs="Arial"/>
          <w:color w:val="800000"/>
        </w:rPr>
        <w:br/>
      </w:r>
      <w:r w:rsidRPr="002B2CE8">
        <w:rPr>
          <w:rFonts w:ascii="Arial" w:hAnsi="Arial" w:cs="Arial"/>
          <w:color w:val="800000"/>
          <w:sz w:val="48"/>
          <w:szCs w:val="48"/>
        </w:rPr>
        <w:t>Pizarrón</w:t>
      </w:r>
      <w:r w:rsidRPr="002B2CE8">
        <w:rPr>
          <w:rFonts w:ascii="Arial" w:hAnsi="Arial" w:cs="Arial"/>
          <w:color w:val="800000"/>
          <w:sz w:val="48"/>
          <w:szCs w:val="48"/>
        </w:rPr>
        <w:br/>
      </w:r>
      <w:r w:rsidR="004D69A3" w:rsidRPr="002B2CE8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BECAS PARA DIPLOMADO INTERNACIONAL EN DOCUMENTAL DE CREACIÓN</w:t>
      </w:r>
    </w:p>
    <w:p w:rsidR="004D69A3" w:rsidRPr="002B2CE8" w:rsidRDefault="004D69A3" w:rsidP="004D69A3">
      <w:pPr>
        <w:shd w:val="clear" w:color="auto" w:fill="FFFFFF"/>
        <w:rPr>
          <w:rFonts w:ascii="Arial" w:eastAsia="Times New Roman" w:hAnsi="Arial" w:cs="Arial"/>
          <w:lang w:val="es-ES" w:eastAsia="es-CO"/>
        </w:rPr>
      </w:pPr>
      <w:r w:rsidRPr="002B2CE8">
        <w:rPr>
          <w:rFonts w:ascii="Arial" w:hAnsi="Arial" w:cs="Arial"/>
          <w:lang w:val="es-ES"/>
        </w:rPr>
        <w:t xml:space="preserve">El Fondo Mixto de </w:t>
      </w:r>
      <w:r w:rsidR="00C62843">
        <w:rPr>
          <w:rFonts w:ascii="Arial" w:hAnsi="Arial" w:cs="Arial"/>
          <w:lang w:val="es-ES"/>
        </w:rPr>
        <w:t>P</w:t>
      </w:r>
      <w:r w:rsidRPr="002B2CE8">
        <w:rPr>
          <w:rFonts w:ascii="Arial" w:hAnsi="Arial" w:cs="Arial"/>
          <w:lang w:val="es-ES"/>
        </w:rPr>
        <w:t xml:space="preserve">romoción </w:t>
      </w:r>
      <w:r w:rsidR="00C62843">
        <w:rPr>
          <w:rFonts w:ascii="Arial" w:hAnsi="Arial" w:cs="Arial"/>
          <w:lang w:val="es-ES"/>
        </w:rPr>
        <w:t>C</w:t>
      </w:r>
      <w:r w:rsidRPr="002B2CE8">
        <w:rPr>
          <w:rFonts w:ascii="Arial" w:hAnsi="Arial" w:cs="Arial"/>
          <w:lang w:val="es-ES"/>
        </w:rPr>
        <w:t>inematográfica Proimágenes Colombia, a través de l</w:t>
      </w:r>
      <w:r w:rsidRPr="002B2CE8">
        <w:rPr>
          <w:rStyle w:val="Textoennegrita"/>
          <w:rFonts w:ascii="Arial" w:hAnsi="Arial" w:cs="Arial"/>
          <w:b w:val="0"/>
          <w:lang w:val="es-ES"/>
        </w:rPr>
        <w:t>a Escuela de Comunicación Social</w:t>
      </w:r>
      <w:r w:rsidRPr="002B2CE8">
        <w:rPr>
          <w:rFonts w:ascii="Arial" w:hAnsi="Arial" w:cs="Arial"/>
          <w:b/>
          <w:lang w:val="es-ES"/>
        </w:rPr>
        <w:t xml:space="preserve"> </w:t>
      </w:r>
      <w:r w:rsidRPr="002B2CE8">
        <w:rPr>
          <w:rFonts w:ascii="Arial" w:hAnsi="Arial" w:cs="Arial"/>
          <w:lang w:val="es-ES"/>
        </w:rPr>
        <w:t xml:space="preserve">de la Universidad del Valle, otorgará becas para el </w:t>
      </w:r>
      <w:r w:rsidRPr="002B2CE8">
        <w:rPr>
          <w:rFonts w:ascii="Arial" w:eastAsia="Times New Roman" w:hAnsi="Arial" w:cs="Arial"/>
          <w:lang w:val="es-ES" w:eastAsia="es-CO"/>
        </w:rPr>
        <w:t>Diplomado Internacional en Documental de Creación, que realizará esta institución entre mayo y junio de 2018.</w:t>
      </w:r>
    </w:p>
    <w:p w:rsidR="004D69A3" w:rsidRPr="002B2CE8" w:rsidRDefault="004D69A3" w:rsidP="004D69A3">
      <w:pPr>
        <w:shd w:val="clear" w:color="auto" w:fill="FFFFFF"/>
        <w:rPr>
          <w:rFonts w:ascii="Arial" w:eastAsia="Times New Roman" w:hAnsi="Arial" w:cs="Arial"/>
          <w:bCs/>
          <w:lang w:val="es-ES" w:eastAsia="es-CO"/>
        </w:rPr>
      </w:pPr>
      <w:r w:rsidRPr="002B2CE8">
        <w:rPr>
          <w:rFonts w:ascii="Arial" w:eastAsia="Times New Roman" w:hAnsi="Arial" w:cs="Arial"/>
          <w:bCs/>
          <w:lang w:val="es-ES" w:eastAsia="es-CO"/>
        </w:rPr>
        <w:t xml:space="preserve">El </w:t>
      </w:r>
      <w:r w:rsidR="00C62843">
        <w:rPr>
          <w:rFonts w:ascii="Arial" w:eastAsia="Times New Roman" w:hAnsi="Arial" w:cs="Arial"/>
          <w:bCs/>
          <w:lang w:val="es-ES" w:eastAsia="es-CO"/>
        </w:rPr>
        <w:t>d</w:t>
      </w:r>
      <w:r w:rsidRPr="002B2CE8">
        <w:rPr>
          <w:rFonts w:ascii="Arial" w:eastAsia="Times New Roman" w:hAnsi="Arial" w:cs="Arial"/>
          <w:bCs/>
          <w:lang w:val="es-ES" w:eastAsia="es-CO"/>
        </w:rPr>
        <w:t xml:space="preserve">iplomado, que tiene como </w:t>
      </w:r>
      <w:r w:rsidRPr="002B2CE8">
        <w:rPr>
          <w:rFonts w:ascii="Arial" w:eastAsia="Times New Roman" w:hAnsi="Arial" w:cs="Arial"/>
          <w:lang w:val="es-ES" w:eastAsia="es-CO"/>
        </w:rPr>
        <w:t>tema central </w:t>
      </w:r>
      <w:r w:rsidR="00C62843">
        <w:rPr>
          <w:rFonts w:ascii="Arial" w:eastAsia="Times New Roman" w:hAnsi="Arial" w:cs="Arial"/>
          <w:lang w:val="es-ES" w:eastAsia="es-CO"/>
        </w:rPr>
        <w:t>e</w:t>
      </w:r>
      <w:r w:rsidRPr="002B2CE8">
        <w:rPr>
          <w:rFonts w:ascii="Arial" w:eastAsia="Times New Roman" w:hAnsi="Arial" w:cs="Arial"/>
          <w:bCs/>
          <w:lang w:val="es-ES" w:eastAsia="es-CO"/>
        </w:rPr>
        <w:t xml:space="preserve">l </w:t>
      </w:r>
      <w:r w:rsidR="00C62843">
        <w:rPr>
          <w:rFonts w:ascii="Arial" w:eastAsia="Times New Roman" w:hAnsi="Arial" w:cs="Arial"/>
          <w:bCs/>
          <w:lang w:val="es-ES" w:eastAsia="es-CO"/>
        </w:rPr>
        <w:t>d</w:t>
      </w:r>
      <w:r w:rsidRPr="002B2CE8">
        <w:rPr>
          <w:rFonts w:ascii="Arial" w:eastAsia="Times New Roman" w:hAnsi="Arial" w:cs="Arial"/>
          <w:bCs/>
          <w:lang w:val="es-ES" w:eastAsia="es-CO"/>
        </w:rPr>
        <w:t>ocumentalismo,</w:t>
      </w:r>
      <w:r w:rsidRPr="002B2CE8">
        <w:rPr>
          <w:rFonts w:ascii="Arial" w:eastAsia="Times New Roman" w:hAnsi="Arial" w:cs="Arial"/>
          <w:b/>
          <w:bCs/>
          <w:lang w:val="es-ES" w:eastAsia="es-CO"/>
        </w:rPr>
        <w:t xml:space="preserve"> </w:t>
      </w:r>
      <w:r w:rsidRPr="002B2CE8">
        <w:rPr>
          <w:rFonts w:ascii="Arial" w:eastAsia="Times New Roman" w:hAnsi="Arial" w:cs="Arial"/>
          <w:bCs/>
          <w:lang w:val="es-ES" w:eastAsia="es-CO"/>
        </w:rPr>
        <w:t xml:space="preserve">está dirigido a estudiantes y egresados hispanohablantes de las carreras profesionales de comunicación social, periodismo, literatura, antropología, sociología, artes visuales, profesiones afines o personas con interés en la creación audiovisual. </w:t>
      </w:r>
    </w:p>
    <w:p w:rsidR="004D69A3" w:rsidRPr="002B2CE8" w:rsidRDefault="004D69A3" w:rsidP="004D69A3">
      <w:pPr>
        <w:shd w:val="clear" w:color="auto" w:fill="FFFFFF"/>
        <w:rPr>
          <w:rFonts w:ascii="Arial" w:hAnsi="Arial" w:cs="Arial"/>
          <w:lang w:val="es-ES"/>
        </w:rPr>
      </w:pPr>
      <w:r w:rsidRPr="002B2CE8">
        <w:rPr>
          <w:rFonts w:ascii="Arial" w:hAnsi="Arial" w:cs="Arial"/>
          <w:lang w:val="es-ES"/>
        </w:rPr>
        <w:t xml:space="preserve">Los aspirantes a becas deberán ser de nacionalidad </w:t>
      </w:r>
      <w:r w:rsidR="00C62843">
        <w:rPr>
          <w:rFonts w:ascii="Arial" w:hAnsi="Arial" w:cs="Arial"/>
          <w:lang w:val="es-ES"/>
        </w:rPr>
        <w:t>c</w:t>
      </w:r>
      <w:r w:rsidRPr="002B2CE8">
        <w:rPr>
          <w:rFonts w:ascii="Arial" w:hAnsi="Arial" w:cs="Arial"/>
          <w:lang w:val="es-ES"/>
        </w:rPr>
        <w:t xml:space="preserve">olombiana y presentar, además de los documentos que los acrediten como estudiantes o recién egresados de las carreras ya enumeradas, un </w:t>
      </w:r>
      <w:r w:rsidRPr="002B2CE8">
        <w:rPr>
          <w:rStyle w:val="Textoennegrita"/>
          <w:rFonts w:ascii="Arial" w:hAnsi="Arial" w:cs="Arial"/>
          <w:b w:val="0"/>
          <w:lang w:val="es-ES"/>
        </w:rPr>
        <w:t>proyecto de escritura documental</w:t>
      </w:r>
      <w:r w:rsidRPr="002B2CE8">
        <w:rPr>
          <w:rStyle w:val="Textoennegrita"/>
          <w:rFonts w:ascii="Arial" w:hAnsi="Arial" w:cs="Arial"/>
          <w:lang w:val="es-ES"/>
        </w:rPr>
        <w:t xml:space="preserve"> </w:t>
      </w:r>
      <w:r w:rsidRPr="002B2CE8">
        <w:rPr>
          <w:rFonts w:ascii="Arial" w:hAnsi="Arial" w:cs="Arial"/>
          <w:lang w:val="es-ES"/>
        </w:rPr>
        <w:t>(sinopsis e investigación adelantada).</w:t>
      </w:r>
    </w:p>
    <w:p w:rsidR="004D69A3" w:rsidRPr="002B2CE8" w:rsidRDefault="004D69A3" w:rsidP="004D69A3">
      <w:pPr>
        <w:shd w:val="clear" w:color="auto" w:fill="FFFFFF"/>
        <w:rPr>
          <w:rFonts w:ascii="Arial" w:hAnsi="Arial" w:cs="Arial"/>
          <w:lang w:val="es-ES"/>
        </w:rPr>
      </w:pPr>
      <w:r w:rsidRPr="002B2CE8">
        <w:rPr>
          <w:rStyle w:val="Textoennegrita"/>
          <w:rFonts w:ascii="Arial" w:hAnsi="Arial" w:cs="Arial"/>
          <w:b w:val="0"/>
          <w:lang w:val="es-ES"/>
        </w:rPr>
        <w:t>Cierre de la convocatoria</w:t>
      </w:r>
      <w:r w:rsidRPr="002B2CE8">
        <w:rPr>
          <w:rStyle w:val="Textoennegrita"/>
          <w:rFonts w:ascii="Arial" w:hAnsi="Arial" w:cs="Arial"/>
          <w:lang w:val="es-ES"/>
        </w:rPr>
        <w:t xml:space="preserve"> </w:t>
      </w:r>
      <w:r w:rsidRPr="002B2CE8">
        <w:rPr>
          <w:rFonts w:ascii="Arial" w:hAnsi="Arial" w:cs="Arial"/>
          <w:lang w:val="es-ES"/>
        </w:rPr>
        <w:t>29 de enero de 2018</w:t>
      </w:r>
    </w:p>
    <w:p w:rsidR="004D69A3" w:rsidRPr="002B2CE8" w:rsidRDefault="004D69A3" w:rsidP="004D69A3">
      <w:pPr>
        <w:shd w:val="clear" w:color="auto" w:fill="FFFFFF"/>
        <w:rPr>
          <w:rFonts w:ascii="Arial" w:hAnsi="Arial" w:cs="Arial"/>
          <w:b/>
          <w:lang w:val="es-ES"/>
        </w:rPr>
      </w:pPr>
      <w:r w:rsidRPr="002B2CE8">
        <w:rPr>
          <w:rStyle w:val="Textoennegrita"/>
          <w:rFonts w:ascii="Arial" w:hAnsi="Arial" w:cs="Arial"/>
          <w:b w:val="0"/>
          <w:lang w:val="es-ES"/>
        </w:rPr>
        <w:t>Contacto:</w:t>
      </w:r>
      <w:r w:rsidRPr="002B2CE8">
        <w:rPr>
          <w:rStyle w:val="Textoennegrita"/>
          <w:rFonts w:ascii="Arial" w:hAnsi="Arial" w:cs="Arial"/>
          <w:lang w:val="es-ES"/>
        </w:rPr>
        <w:t xml:space="preserve"> </w:t>
      </w:r>
      <w:hyperlink r:id="rId13" w:history="1">
        <w:r w:rsidRPr="002B2CE8">
          <w:rPr>
            <w:rStyle w:val="Hipervnculo"/>
            <w:rFonts w:ascii="Arial" w:hAnsi="Arial" w:cs="Arial"/>
            <w:bCs/>
            <w:color w:val="auto"/>
            <w:lang w:val="es-ES"/>
          </w:rPr>
          <w:t>diplomado.documental.creacion@correounivalle.edu.co</w:t>
        </w:r>
      </w:hyperlink>
    </w:p>
    <w:p w:rsidR="004D69A3" w:rsidRPr="002B2CE8" w:rsidRDefault="00873209" w:rsidP="004D69A3">
      <w:pPr>
        <w:shd w:val="clear" w:color="auto" w:fill="FFFFFF"/>
        <w:rPr>
          <w:rFonts w:ascii="Arial" w:eastAsia="Times New Roman" w:hAnsi="Arial" w:cs="Arial"/>
          <w:lang w:val="es-ES" w:eastAsia="es-CO"/>
        </w:rPr>
      </w:pPr>
      <w:hyperlink r:id="rId14" w:history="1">
        <w:r w:rsidR="004D69A3" w:rsidRPr="002B2CE8">
          <w:rPr>
            <w:rStyle w:val="Hipervnculo"/>
            <w:rFonts w:ascii="Arial" w:eastAsia="Times New Roman" w:hAnsi="Arial" w:cs="Arial"/>
            <w:lang w:val="es-ES" w:eastAsia="es-CO"/>
          </w:rPr>
          <w:t>Vea más</w:t>
        </w:r>
      </w:hyperlink>
    </w:p>
    <w:p w:rsidR="004D69A3" w:rsidRPr="002B2CE8" w:rsidRDefault="004D69A3" w:rsidP="004D69A3">
      <w:pPr>
        <w:shd w:val="clear" w:color="auto" w:fill="FFFFFF"/>
        <w:rPr>
          <w:rFonts w:ascii="Arial" w:eastAsia="Times New Roman" w:hAnsi="Arial" w:cs="Arial"/>
          <w:lang w:val="es-ES" w:eastAsia="es-CO"/>
        </w:rPr>
      </w:pPr>
    </w:p>
    <w:p w:rsidR="002B2CE8" w:rsidRPr="002B2CE8" w:rsidRDefault="002B2CE8" w:rsidP="004D69A3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</w:p>
    <w:p w:rsidR="004D69A3" w:rsidRPr="002B2CE8" w:rsidRDefault="004D69A3" w:rsidP="004D69A3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2B2CE8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TALLERES DE CINE DOCUMENTAL</w:t>
      </w:r>
    </w:p>
    <w:p w:rsidR="004D69A3" w:rsidRPr="002B2CE8" w:rsidRDefault="004D69A3" w:rsidP="004D69A3">
      <w:pPr>
        <w:rPr>
          <w:rFonts w:ascii="Arial" w:hAnsi="Arial" w:cs="Arial"/>
        </w:rPr>
      </w:pPr>
      <w:r w:rsidRPr="002B2CE8">
        <w:rPr>
          <w:rFonts w:ascii="Arial" w:hAnsi="Arial" w:cs="Arial"/>
        </w:rPr>
        <w:t xml:space="preserve">Por segundo año consecutivo la Dirección de Cinematografía del Ministerio de Cultura, Proimágenes Colombia, Acción Cultural Española, el Centro de Formación de la Cooperación Española –AECID- y el Festival Internacional de Cine de Cartagena de Indias -FICCI-, abren las convocatorias para los interesados en participar en </w:t>
      </w:r>
      <w:r w:rsidR="000B0FC4" w:rsidRPr="002B2CE8">
        <w:rPr>
          <w:rFonts w:ascii="Arial" w:hAnsi="Arial" w:cs="Arial"/>
        </w:rPr>
        <w:t>los Talleres de Cine Documental, u</w:t>
      </w:r>
      <w:r w:rsidRPr="002B2CE8">
        <w:rPr>
          <w:rFonts w:ascii="Arial" w:hAnsi="Arial" w:cs="Arial"/>
        </w:rPr>
        <w:t>n espacio de trabajo, fortalecimiento, preparación y networking para 10 proyectos latinoamericanos con alto potencial para el mercado internacional que cuenten con un avanzado estado de desarrollo. Los dos talleres ofrecerán enfoques diversos acordes a las necesidades de los proyectos.</w:t>
      </w:r>
    </w:p>
    <w:p w:rsidR="004D69A3" w:rsidRPr="002B2CE8" w:rsidRDefault="004D69A3" w:rsidP="004D69A3">
      <w:pPr>
        <w:rPr>
          <w:rFonts w:ascii="Arial" w:hAnsi="Arial" w:cs="Arial"/>
        </w:rPr>
      </w:pPr>
      <w:r w:rsidRPr="002B2CE8">
        <w:rPr>
          <w:rFonts w:ascii="Arial" w:hAnsi="Arial" w:cs="Arial"/>
        </w:rPr>
        <w:t xml:space="preserve">Cierre de convocatoria: 3 de enero de 2018. </w:t>
      </w:r>
    </w:p>
    <w:p w:rsidR="004D69A3" w:rsidRPr="002B2CE8" w:rsidRDefault="00873209" w:rsidP="004D69A3">
      <w:pPr>
        <w:rPr>
          <w:rFonts w:ascii="Arial" w:hAnsi="Arial" w:cs="Arial"/>
        </w:rPr>
      </w:pPr>
      <w:hyperlink r:id="rId15" w:history="1">
        <w:r w:rsidR="004D69A3" w:rsidRPr="002B2CE8">
          <w:rPr>
            <w:rStyle w:val="Hipervnculo"/>
            <w:rFonts w:ascii="Arial" w:hAnsi="Arial" w:cs="Arial"/>
          </w:rPr>
          <w:t>Vea más</w:t>
        </w:r>
      </w:hyperlink>
    </w:p>
    <w:p w:rsidR="002B2CE8" w:rsidRPr="002B2CE8" w:rsidRDefault="002B2CE8" w:rsidP="0093779B">
      <w:pPr>
        <w:rPr>
          <w:rFonts w:ascii="Arial" w:hAnsi="Arial" w:cs="Arial"/>
        </w:rPr>
      </w:pPr>
    </w:p>
    <w:p w:rsidR="002B2CE8" w:rsidRPr="002B2CE8" w:rsidRDefault="002B2CE8" w:rsidP="0093779B">
      <w:pPr>
        <w:rPr>
          <w:rFonts w:ascii="Arial" w:hAnsi="Arial" w:cs="Arial"/>
        </w:rPr>
      </w:pPr>
    </w:p>
    <w:p w:rsidR="006F2DD9" w:rsidRPr="002B2CE8" w:rsidRDefault="0093683B" w:rsidP="0093779B">
      <w:pPr>
        <w:rPr>
          <w:rFonts w:ascii="Arial" w:hAnsi="Arial" w:cs="Arial"/>
          <w:color w:val="800000"/>
        </w:rPr>
      </w:pPr>
      <w:r w:rsidRPr="002B2CE8">
        <w:rPr>
          <w:rFonts w:ascii="Arial" w:hAnsi="Arial" w:cs="Arial"/>
          <w:color w:val="800000"/>
        </w:rPr>
        <w:t>________________________________________________________</w:t>
      </w:r>
    </w:p>
    <w:p w:rsidR="006F2DD9" w:rsidRPr="002B2CE8" w:rsidRDefault="0093683B" w:rsidP="0093779B">
      <w:pPr>
        <w:rPr>
          <w:rFonts w:ascii="Arial" w:hAnsi="Arial" w:cs="Arial"/>
          <w:color w:val="800000"/>
          <w:sz w:val="48"/>
          <w:szCs w:val="48"/>
        </w:rPr>
      </w:pPr>
      <w:r w:rsidRPr="002B2CE8">
        <w:rPr>
          <w:rFonts w:ascii="Arial" w:hAnsi="Arial" w:cs="Arial"/>
          <w:color w:val="800000"/>
          <w:sz w:val="48"/>
          <w:szCs w:val="48"/>
        </w:rPr>
        <w:lastRenderedPageBreak/>
        <w:t>Memoria revelada</w:t>
      </w:r>
    </w:p>
    <w:p w:rsidR="000B0FC4" w:rsidRPr="002B2CE8" w:rsidRDefault="000B0FC4" w:rsidP="000B0FC4">
      <w:pPr>
        <w:rPr>
          <w:rFonts w:ascii="Arial" w:hAnsi="Arial" w:cs="Arial"/>
          <w:lang w:eastAsia="es-CO"/>
        </w:rPr>
      </w:pPr>
      <w:r w:rsidRPr="002B2CE8">
        <w:rPr>
          <w:rFonts w:ascii="Arial" w:hAnsi="Arial" w:cs="Arial"/>
          <w:color w:val="000080"/>
          <w:sz w:val="28"/>
          <w:szCs w:val="28"/>
          <w:lang w:eastAsia="es-CO"/>
        </w:rPr>
        <w:t>SALVAGUARDIA DEL PATRIMONIO SONORO, FOTOGRÁFICO Y AUDIOVISUAL</w:t>
      </w:r>
    </w:p>
    <w:p w:rsidR="000B0FC4" w:rsidRPr="002B2CE8" w:rsidRDefault="000B0FC4" w:rsidP="000B0FC4">
      <w:pPr>
        <w:rPr>
          <w:rFonts w:ascii="Arial" w:hAnsi="Arial" w:cs="Arial"/>
          <w:lang w:eastAsia="es-CO"/>
        </w:rPr>
      </w:pPr>
      <w:r w:rsidRPr="002B2CE8">
        <w:rPr>
          <w:rFonts w:ascii="Arial" w:hAnsi="Arial" w:cs="Arial"/>
          <w:shd w:val="clear" w:color="auto" w:fill="FFFFFF"/>
        </w:rPr>
        <w:t>El Programa Ibermemoria Sonora y Audiovisual abre su</w:t>
      </w:r>
      <w:r w:rsidRPr="002B2CE8">
        <w:rPr>
          <w:rFonts w:ascii="Arial" w:hAnsi="Arial" w:cs="Arial"/>
          <w:lang w:eastAsia="es-CO"/>
        </w:rPr>
        <w:t xml:space="preserve"> I Convocatoria en las categorías de Preservación y Acceso Documental y Profesionalización, Formación y Capacitación. </w:t>
      </w:r>
    </w:p>
    <w:p w:rsidR="000B0FC4" w:rsidRPr="002B2CE8" w:rsidRDefault="000B0FC4" w:rsidP="000B0FC4">
      <w:pPr>
        <w:rPr>
          <w:rFonts w:ascii="Arial" w:hAnsi="Arial" w:cs="Arial"/>
          <w:lang w:eastAsia="es-CO"/>
        </w:rPr>
      </w:pPr>
      <w:r w:rsidRPr="002B2CE8">
        <w:rPr>
          <w:rFonts w:ascii="Arial" w:hAnsi="Arial" w:cs="Arial"/>
          <w:shd w:val="clear" w:color="auto" w:fill="FFFFFF"/>
        </w:rPr>
        <w:t>El programa se desarrolla entre sus países miembros (Argentina, Chile, Colombia, Costa Rica, España, México, Nicaragua y Panamá) y promueve la cooperación técnica y financiera para fomentar la investigación, rescate, preservación y acceso del patrimonio sonoro, fotográfico y audiovisual de Iberoamérica, así como de actualización permanente de los encargados de efectuar estas tareas.</w:t>
      </w:r>
      <w:r w:rsidRPr="002B2CE8">
        <w:rPr>
          <w:rFonts w:ascii="Arial" w:hAnsi="Arial" w:cs="Arial"/>
          <w:lang w:eastAsia="es-CO"/>
        </w:rPr>
        <w:t xml:space="preserve"> </w:t>
      </w:r>
    </w:p>
    <w:p w:rsidR="000B0FC4" w:rsidRPr="002B2CE8" w:rsidRDefault="000B0FC4" w:rsidP="000B0FC4">
      <w:pPr>
        <w:rPr>
          <w:rFonts w:ascii="Arial" w:hAnsi="Arial" w:cs="Arial"/>
          <w:shd w:val="clear" w:color="auto" w:fill="FFFFFF"/>
        </w:rPr>
      </w:pPr>
      <w:r w:rsidRPr="002B2CE8">
        <w:rPr>
          <w:rFonts w:ascii="Arial" w:hAnsi="Arial" w:cs="Arial"/>
          <w:shd w:val="clear" w:color="auto" w:fill="FFFFFF"/>
        </w:rPr>
        <w:t>Inscripción de proyectos hasta el 31 de diciembre.</w:t>
      </w:r>
    </w:p>
    <w:p w:rsidR="000B0FC4" w:rsidRPr="002B2CE8" w:rsidRDefault="00873209" w:rsidP="000B0FC4">
      <w:pPr>
        <w:rPr>
          <w:rFonts w:ascii="Arial" w:hAnsi="Arial" w:cs="Arial"/>
          <w:shd w:val="clear" w:color="auto" w:fill="FFFFFF"/>
        </w:rPr>
      </w:pPr>
      <w:hyperlink r:id="rId16" w:history="1">
        <w:r w:rsidR="000B0FC4" w:rsidRPr="002B2CE8">
          <w:rPr>
            <w:rStyle w:val="Hipervnculo"/>
            <w:rFonts w:ascii="Arial" w:hAnsi="Arial" w:cs="Arial"/>
            <w:shd w:val="clear" w:color="auto" w:fill="FFFFFF"/>
          </w:rPr>
          <w:t>Vea más</w:t>
        </w:r>
      </w:hyperlink>
    </w:p>
    <w:p w:rsidR="002B2CE8" w:rsidRPr="002B2CE8" w:rsidRDefault="002B2CE8" w:rsidP="004D69A3">
      <w:pPr>
        <w:rPr>
          <w:rFonts w:ascii="Arial" w:hAnsi="Arial" w:cs="Arial"/>
          <w:color w:val="800000"/>
        </w:rPr>
      </w:pPr>
    </w:p>
    <w:p w:rsidR="002B2CE8" w:rsidRPr="002B2CE8" w:rsidRDefault="002B2CE8" w:rsidP="004D69A3">
      <w:pPr>
        <w:rPr>
          <w:rFonts w:ascii="Arial" w:hAnsi="Arial" w:cs="Arial"/>
          <w:color w:val="800000"/>
        </w:rPr>
      </w:pPr>
    </w:p>
    <w:p w:rsidR="004D69A3" w:rsidRPr="002B2CE8" w:rsidRDefault="004D69A3" w:rsidP="004D69A3">
      <w:pPr>
        <w:rPr>
          <w:rFonts w:ascii="Arial" w:hAnsi="Arial" w:cs="Arial"/>
        </w:rPr>
      </w:pPr>
      <w:r w:rsidRPr="002B2CE8">
        <w:rPr>
          <w:rFonts w:ascii="Arial" w:hAnsi="Arial" w:cs="Arial"/>
          <w:bCs/>
          <w:color w:val="000080"/>
          <w:sz w:val="28"/>
          <w:szCs w:val="28"/>
        </w:rPr>
        <w:t>EXPOSICIÓN DE CINE SILENTE</w:t>
      </w:r>
    </w:p>
    <w:p w:rsidR="004D69A3" w:rsidRPr="002B2CE8" w:rsidRDefault="004D69A3" w:rsidP="004D69A3">
      <w:pPr>
        <w:rPr>
          <w:rFonts w:ascii="Arial" w:hAnsi="Arial" w:cs="Arial"/>
          <w:lang w:eastAsia="es-CO"/>
        </w:rPr>
      </w:pPr>
      <w:r w:rsidRPr="002B2CE8">
        <w:rPr>
          <w:rFonts w:ascii="Arial" w:hAnsi="Arial" w:cs="Arial"/>
          <w:lang w:eastAsia="es-CO"/>
        </w:rPr>
        <w:t>Hasta el 29 de diciembre permanecerá abierta la exposición Cine Silente Colombiano. La muestra, con la curaduría de la Fundación Patrimonio Fílmico Colombiano y el apoyo del Museo de Bogotá, reúne información y fotogramas de las primeras obras cinematográficas colombianas. Además presenta ocho juguetes ópticos.</w:t>
      </w:r>
    </w:p>
    <w:p w:rsidR="004D69A3" w:rsidRPr="002B2CE8" w:rsidRDefault="004D69A3" w:rsidP="004D69A3">
      <w:pPr>
        <w:shd w:val="clear" w:color="auto" w:fill="FFFFFF"/>
        <w:textAlignment w:val="baseline"/>
        <w:rPr>
          <w:rFonts w:ascii="Arial" w:hAnsi="Arial" w:cs="Arial"/>
          <w:shd w:val="clear" w:color="auto" w:fill="FFFFFF"/>
        </w:rPr>
      </w:pPr>
      <w:r w:rsidRPr="002B2CE8">
        <w:rPr>
          <w:rFonts w:ascii="Arial" w:hAnsi="Arial" w:cs="Arial"/>
          <w:lang w:eastAsia="es-CO"/>
        </w:rPr>
        <w:t xml:space="preserve">La exposición </w:t>
      </w:r>
      <w:r w:rsidRPr="002B2CE8">
        <w:rPr>
          <w:rFonts w:ascii="Arial" w:hAnsi="Arial" w:cs="Arial"/>
          <w:shd w:val="clear" w:color="auto" w:fill="FFFFFF"/>
        </w:rPr>
        <w:t xml:space="preserve">rescata la memoria audiovisual del país de los años veinte, cada pieza de esta exhibición es testimonio del tiempo, salvado por la pantalla y que ahora investiga y restaura Patrimonio Fílmico. </w:t>
      </w:r>
    </w:p>
    <w:p w:rsidR="004D69A3" w:rsidRPr="002B2CE8" w:rsidRDefault="004D69A3" w:rsidP="004D69A3">
      <w:pPr>
        <w:shd w:val="clear" w:color="auto" w:fill="FFFFFF"/>
        <w:textAlignment w:val="baseline"/>
        <w:rPr>
          <w:rFonts w:ascii="Arial" w:hAnsi="Arial" w:cs="Arial"/>
          <w:shd w:val="clear" w:color="auto" w:fill="FFFFFF"/>
        </w:rPr>
      </w:pPr>
      <w:r w:rsidRPr="002B2CE8">
        <w:rPr>
          <w:rFonts w:ascii="Arial" w:hAnsi="Arial" w:cs="Arial"/>
          <w:lang w:eastAsia="es-CO"/>
        </w:rPr>
        <w:t xml:space="preserve">Lugar: Monumento a Los Héroes, </w:t>
      </w:r>
      <w:r w:rsidRPr="002B2CE8">
        <w:rPr>
          <w:rFonts w:ascii="Arial" w:hAnsi="Arial" w:cs="Arial"/>
          <w:shd w:val="clear" w:color="auto" w:fill="FFFFFF"/>
        </w:rPr>
        <w:t>sede alterna del Museo de Bogotá, Autopista Norte No. 80-01.</w:t>
      </w:r>
    </w:p>
    <w:p w:rsidR="004D69A3" w:rsidRPr="002B2CE8" w:rsidRDefault="00873209" w:rsidP="004D69A3">
      <w:pPr>
        <w:shd w:val="clear" w:color="auto" w:fill="FFFFFF"/>
        <w:textAlignment w:val="baseline"/>
        <w:rPr>
          <w:rFonts w:ascii="Arial" w:hAnsi="Arial" w:cs="Arial"/>
          <w:shd w:val="clear" w:color="auto" w:fill="FFFFFF"/>
        </w:rPr>
      </w:pPr>
      <w:hyperlink r:id="rId17" w:history="1">
        <w:r w:rsidR="004D69A3" w:rsidRPr="002B2CE8">
          <w:rPr>
            <w:rStyle w:val="Hipervnculo"/>
            <w:rFonts w:ascii="Arial" w:hAnsi="Arial" w:cs="Arial"/>
            <w:shd w:val="clear" w:color="auto" w:fill="FFFFFF"/>
          </w:rPr>
          <w:t>Vea más</w:t>
        </w:r>
      </w:hyperlink>
    </w:p>
    <w:p w:rsidR="004D69A3" w:rsidRPr="002B2CE8" w:rsidRDefault="004D69A3" w:rsidP="004D69A3">
      <w:pPr>
        <w:rPr>
          <w:rFonts w:ascii="Arial" w:hAnsi="Arial" w:cs="Arial"/>
          <w:color w:val="800000"/>
        </w:rPr>
      </w:pPr>
    </w:p>
    <w:p w:rsidR="002B2CE8" w:rsidRPr="002B2CE8" w:rsidRDefault="002B2CE8" w:rsidP="006F2DD9">
      <w:pPr>
        <w:rPr>
          <w:rFonts w:ascii="Arial" w:hAnsi="Arial" w:cs="Arial"/>
          <w:color w:val="800000"/>
        </w:rPr>
      </w:pPr>
    </w:p>
    <w:p w:rsidR="006F2DD9" w:rsidRPr="002B2CE8" w:rsidRDefault="00B71EE8" w:rsidP="006F2DD9">
      <w:pPr>
        <w:rPr>
          <w:rFonts w:ascii="Arial" w:hAnsi="Arial" w:cs="Arial"/>
          <w:color w:val="000000" w:themeColor="text1"/>
        </w:rPr>
      </w:pPr>
      <w:r w:rsidRPr="002B2CE8">
        <w:rPr>
          <w:rFonts w:ascii="Arial" w:hAnsi="Arial" w:cs="Arial"/>
        </w:rPr>
        <w:t>_</w:t>
      </w:r>
      <w:r w:rsidRPr="002B2CE8">
        <w:rPr>
          <w:rFonts w:ascii="Arial" w:hAnsi="Arial" w:cs="Arial"/>
          <w:color w:val="800000"/>
        </w:rPr>
        <w:t>_______________________________________________________</w:t>
      </w:r>
    </w:p>
    <w:p w:rsidR="006F2DD9" w:rsidRPr="002B2CE8" w:rsidRDefault="003D09BC" w:rsidP="006F2DD9">
      <w:pPr>
        <w:rPr>
          <w:rFonts w:ascii="Arial" w:hAnsi="Arial" w:cs="Arial"/>
          <w:color w:val="000000" w:themeColor="text1"/>
        </w:rPr>
      </w:pPr>
      <w:r w:rsidRPr="002B2CE8">
        <w:rPr>
          <w:rFonts w:ascii="Arial" w:hAnsi="Arial" w:cs="Arial"/>
          <w:b/>
          <w:color w:val="000000" w:themeColor="text1"/>
        </w:rPr>
        <w:t>República de Colombia</w:t>
      </w:r>
      <w:r w:rsidRPr="002B2CE8">
        <w:rPr>
          <w:rFonts w:ascii="Arial" w:hAnsi="Arial" w:cs="Arial"/>
          <w:b/>
          <w:color w:val="000000" w:themeColor="text1"/>
        </w:rPr>
        <w:br/>
        <w:t>Ministerio de Cultura</w:t>
      </w:r>
    </w:p>
    <w:p w:rsidR="006F2DD9" w:rsidRPr="002B2CE8" w:rsidRDefault="003D09BC" w:rsidP="006F2DD9">
      <w:pPr>
        <w:rPr>
          <w:rFonts w:ascii="Arial" w:hAnsi="Arial" w:cs="Arial"/>
          <w:color w:val="000000" w:themeColor="text1"/>
        </w:rPr>
      </w:pPr>
      <w:r w:rsidRPr="002B2CE8">
        <w:rPr>
          <w:rFonts w:ascii="Arial" w:hAnsi="Arial" w:cs="Arial"/>
          <w:b/>
          <w:color w:val="000000" w:themeColor="text1"/>
        </w:rPr>
        <w:t>Dirección de Cinematografía</w:t>
      </w:r>
    </w:p>
    <w:p w:rsidR="006F2DD9" w:rsidRPr="002B2CE8" w:rsidRDefault="003D09BC" w:rsidP="006F2DD9">
      <w:pPr>
        <w:rPr>
          <w:rFonts w:ascii="Arial" w:hAnsi="Arial" w:cs="Arial"/>
          <w:color w:val="000000" w:themeColor="text1"/>
        </w:rPr>
      </w:pPr>
      <w:r w:rsidRPr="002B2CE8">
        <w:rPr>
          <w:rFonts w:ascii="Arial" w:hAnsi="Arial" w:cs="Arial"/>
          <w:color w:val="000000" w:themeColor="text1"/>
        </w:rPr>
        <w:t>Cra. 8 No 8-43, Bogotá DC, Colombia</w:t>
      </w:r>
    </w:p>
    <w:p w:rsidR="006F2DD9" w:rsidRPr="002B2CE8" w:rsidRDefault="003D09BC" w:rsidP="006F2DD9">
      <w:pPr>
        <w:rPr>
          <w:rFonts w:ascii="Arial" w:hAnsi="Arial" w:cs="Arial"/>
          <w:color w:val="000000" w:themeColor="text1"/>
        </w:rPr>
      </w:pPr>
      <w:r w:rsidRPr="002B2CE8">
        <w:rPr>
          <w:rFonts w:ascii="Arial" w:hAnsi="Arial" w:cs="Arial"/>
          <w:color w:val="000000" w:themeColor="text1"/>
        </w:rPr>
        <w:t>(571) 3424100,</w:t>
      </w:r>
    </w:p>
    <w:p w:rsidR="006F2DD9" w:rsidRPr="002B2CE8" w:rsidRDefault="00873209" w:rsidP="006F2DD9">
      <w:pPr>
        <w:rPr>
          <w:rFonts w:ascii="Arial" w:hAnsi="Arial" w:cs="Arial"/>
          <w:color w:val="000000" w:themeColor="text1"/>
        </w:rPr>
      </w:pPr>
      <w:hyperlink r:id="rId18" w:history="1">
        <w:r w:rsidR="003D09BC" w:rsidRPr="002B2CE8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6F2DD9" w:rsidRPr="002B2CE8" w:rsidRDefault="00873209" w:rsidP="006F2DD9">
      <w:pPr>
        <w:rPr>
          <w:rFonts w:ascii="Arial" w:hAnsi="Arial" w:cs="Arial"/>
          <w:color w:val="000000" w:themeColor="text1"/>
        </w:rPr>
      </w:pPr>
      <w:hyperlink r:id="rId19" w:history="1">
        <w:r w:rsidR="003D09BC" w:rsidRPr="002B2CE8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6F2DD9" w:rsidRPr="002B2CE8" w:rsidRDefault="006F2DD9" w:rsidP="006F2DD9">
      <w:pPr>
        <w:rPr>
          <w:rFonts w:ascii="Arial" w:hAnsi="Arial" w:cs="Arial"/>
          <w:color w:val="000000" w:themeColor="text1"/>
        </w:rPr>
      </w:pPr>
    </w:p>
    <w:p w:rsidR="00467342" w:rsidRPr="002B2CE8" w:rsidRDefault="003D09BC" w:rsidP="006F2DD9">
      <w:pPr>
        <w:rPr>
          <w:rFonts w:ascii="Arial" w:hAnsi="Arial" w:cs="Arial"/>
        </w:rPr>
      </w:pPr>
      <w:r w:rsidRPr="002B2CE8">
        <w:rPr>
          <w:rFonts w:ascii="Arial" w:hAnsi="Arial" w:cs="Arial"/>
          <w:b/>
          <w:bCs/>
          <w:color w:val="000000" w:themeColor="text1"/>
        </w:rPr>
        <w:t>______________________________________________________</w:t>
      </w:r>
      <w:r w:rsidRPr="002B2CE8">
        <w:rPr>
          <w:rFonts w:ascii="Arial" w:hAnsi="Arial" w:cs="Arial"/>
          <w:color w:val="000000" w:themeColor="text1"/>
        </w:rPr>
        <w:br/>
        <w:t>Este correo informativo de la Dirección de Cinematografía del Ministerio de Cultura de Colombia, no es SPAM, y va dirigido a su dirección electrónica a través de su suscripción.</w:t>
      </w:r>
      <w:r w:rsidR="009D5470" w:rsidRPr="002B2CE8">
        <w:rPr>
          <w:rFonts w:ascii="Arial" w:hAnsi="Arial" w:cs="Arial"/>
          <w:shd w:val="clear" w:color="auto" w:fill="FFFFFF"/>
        </w:rPr>
        <w:t xml:space="preserve"> </w:t>
      </w:r>
    </w:p>
    <w:p w:rsidR="006F2DD9" w:rsidRPr="002B2CE8" w:rsidRDefault="006F2DD9" w:rsidP="006F2DD9">
      <w:pPr>
        <w:rPr>
          <w:rFonts w:ascii="Arial" w:hAnsi="Arial" w:cs="Arial"/>
        </w:rPr>
      </w:pPr>
    </w:p>
    <w:p w:rsidR="004D69A3" w:rsidRPr="002B2CE8" w:rsidRDefault="004D69A3" w:rsidP="004D69A3">
      <w:pPr>
        <w:rPr>
          <w:rFonts w:ascii="Arial" w:eastAsia="Times New Roman" w:hAnsi="Arial" w:cs="Arial"/>
          <w:b/>
          <w:bCs/>
          <w:color w:val="003366"/>
          <w:lang w:eastAsia="es-CO"/>
        </w:rPr>
      </w:pPr>
    </w:p>
    <w:sectPr w:rsidR="004D69A3" w:rsidRPr="002B2C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D6" w:rsidRDefault="00767CD6" w:rsidP="006A0D5C">
      <w:r>
        <w:separator/>
      </w:r>
    </w:p>
  </w:endnote>
  <w:endnote w:type="continuationSeparator" w:id="0">
    <w:p w:rsidR="00767CD6" w:rsidRDefault="00767CD6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D6" w:rsidRDefault="00767CD6" w:rsidP="006A0D5C">
      <w:r>
        <w:separator/>
      </w:r>
    </w:p>
  </w:footnote>
  <w:footnote w:type="continuationSeparator" w:id="0">
    <w:p w:rsidR="00767CD6" w:rsidRDefault="00767CD6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4553"/>
    <w:rsid w:val="00005B16"/>
    <w:rsid w:val="00006639"/>
    <w:rsid w:val="00011E18"/>
    <w:rsid w:val="000130EA"/>
    <w:rsid w:val="00016DD2"/>
    <w:rsid w:val="0003215D"/>
    <w:rsid w:val="000448E0"/>
    <w:rsid w:val="00051442"/>
    <w:rsid w:val="00060B0D"/>
    <w:rsid w:val="0006566B"/>
    <w:rsid w:val="0007016F"/>
    <w:rsid w:val="00070CD7"/>
    <w:rsid w:val="00071840"/>
    <w:rsid w:val="00075F7D"/>
    <w:rsid w:val="00090B6D"/>
    <w:rsid w:val="00090F91"/>
    <w:rsid w:val="00091F73"/>
    <w:rsid w:val="00094AB4"/>
    <w:rsid w:val="000B0FC4"/>
    <w:rsid w:val="000B166C"/>
    <w:rsid w:val="000B3240"/>
    <w:rsid w:val="000B375D"/>
    <w:rsid w:val="000D5A39"/>
    <w:rsid w:val="000E42AA"/>
    <w:rsid w:val="00100BC4"/>
    <w:rsid w:val="00100F54"/>
    <w:rsid w:val="00105AE1"/>
    <w:rsid w:val="00105ECF"/>
    <w:rsid w:val="0011019F"/>
    <w:rsid w:val="001143F6"/>
    <w:rsid w:val="001164BD"/>
    <w:rsid w:val="00120AAD"/>
    <w:rsid w:val="00120F01"/>
    <w:rsid w:val="00127B63"/>
    <w:rsid w:val="00133DA8"/>
    <w:rsid w:val="001428D1"/>
    <w:rsid w:val="00143477"/>
    <w:rsid w:val="00144772"/>
    <w:rsid w:val="0015070F"/>
    <w:rsid w:val="0015260A"/>
    <w:rsid w:val="00157930"/>
    <w:rsid w:val="001608E3"/>
    <w:rsid w:val="00163FA5"/>
    <w:rsid w:val="00165F1B"/>
    <w:rsid w:val="00183C18"/>
    <w:rsid w:val="00184B94"/>
    <w:rsid w:val="001904DC"/>
    <w:rsid w:val="00192EF8"/>
    <w:rsid w:val="00193D9A"/>
    <w:rsid w:val="00195F0E"/>
    <w:rsid w:val="001A4286"/>
    <w:rsid w:val="001A4CB7"/>
    <w:rsid w:val="001A73CC"/>
    <w:rsid w:val="001B0841"/>
    <w:rsid w:val="001C2102"/>
    <w:rsid w:val="001C3F80"/>
    <w:rsid w:val="001D2612"/>
    <w:rsid w:val="001D3F50"/>
    <w:rsid w:val="001F075E"/>
    <w:rsid w:val="001F17FC"/>
    <w:rsid w:val="001F72FA"/>
    <w:rsid w:val="00201FD1"/>
    <w:rsid w:val="002162B8"/>
    <w:rsid w:val="00223660"/>
    <w:rsid w:val="00223D79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30DB"/>
    <w:rsid w:val="00253B16"/>
    <w:rsid w:val="00261E27"/>
    <w:rsid w:val="002632CF"/>
    <w:rsid w:val="002635F3"/>
    <w:rsid w:val="00264C98"/>
    <w:rsid w:val="00266A0F"/>
    <w:rsid w:val="002720FE"/>
    <w:rsid w:val="00272FE0"/>
    <w:rsid w:val="00274B77"/>
    <w:rsid w:val="00286180"/>
    <w:rsid w:val="002920B1"/>
    <w:rsid w:val="00292434"/>
    <w:rsid w:val="00293947"/>
    <w:rsid w:val="002960D4"/>
    <w:rsid w:val="002B2CE8"/>
    <w:rsid w:val="002C3CC7"/>
    <w:rsid w:val="002C4BB7"/>
    <w:rsid w:val="002D0540"/>
    <w:rsid w:val="002D4B9D"/>
    <w:rsid w:val="002D7435"/>
    <w:rsid w:val="002E45BD"/>
    <w:rsid w:val="002F484B"/>
    <w:rsid w:val="002F4C40"/>
    <w:rsid w:val="003026A7"/>
    <w:rsid w:val="0030517E"/>
    <w:rsid w:val="003121E1"/>
    <w:rsid w:val="00312443"/>
    <w:rsid w:val="00313FEB"/>
    <w:rsid w:val="003157A3"/>
    <w:rsid w:val="00316C83"/>
    <w:rsid w:val="003224E5"/>
    <w:rsid w:val="00322BD9"/>
    <w:rsid w:val="00337939"/>
    <w:rsid w:val="00343609"/>
    <w:rsid w:val="0034794B"/>
    <w:rsid w:val="00367774"/>
    <w:rsid w:val="00381327"/>
    <w:rsid w:val="00383E18"/>
    <w:rsid w:val="00392748"/>
    <w:rsid w:val="00393CBE"/>
    <w:rsid w:val="003961BD"/>
    <w:rsid w:val="0039770C"/>
    <w:rsid w:val="003A0918"/>
    <w:rsid w:val="003A6711"/>
    <w:rsid w:val="003A6AB1"/>
    <w:rsid w:val="003B1357"/>
    <w:rsid w:val="003B5994"/>
    <w:rsid w:val="003B5BCE"/>
    <w:rsid w:val="003C5FBC"/>
    <w:rsid w:val="003C74BE"/>
    <w:rsid w:val="003D09BC"/>
    <w:rsid w:val="003D59E2"/>
    <w:rsid w:val="003D6CA9"/>
    <w:rsid w:val="003D7445"/>
    <w:rsid w:val="003D7B6A"/>
    <w:rsid w:val="003E422A"/>
    <w:rsid w:val="003E77F1"/>
    <w:rsid w:val="003F61CC"/>
    <w:rsid w:val="00401120"/>
    <w:rsid w:val="00401FE1"/>
    <w:rsid w:val="00404758"/>
    <w:rsid w:val="004105DD"/>
    <w:rsid w:val="0041275B"/>
    <w:rsid w:val="004141B7"/>
    <w:rsid w:val="00420C4E"/>
    <w:rsid w:val="004265D7"/>
    <w:rsid w:val="00431ACC"/>
    <w:rsid w:val="00436A79"/>
    <w:rsid w:val="00437CC7"/>
    <w:rsid w:val="00441E16"/>
    <w:rsid w:val="00444A41"/>
    <w:rsid w:val="00445A6D"/>
    <w:rsid w:val="004615CE"/>
    <w:rsid w:val="00467342"/>
    <w:rsid w:val="00467A23"/>
    <w:rsid w:val="004702C9"/>
    <w:rsid w:val="004704C0"/>
    <w:rsid w:val="004707E4"/>
    <w:rsid w:val="00491915"/>
    <w:rsid w:val="00494FF6"/>
    <w:rsid w:val="0049708D"/>
    <w:rsid w:val="004A07CA"/>
    <w:rsid w:val="004A30C4"/>
    <w:rsid w:val="004A33E6"/>
    <w:rsid w:val="004B13B3"/>
    <w:rsid w:val="004B43BA"/>
    <w:rsid w:val="004B5A98"/>
    <w:rsid w:val="004B5CC5"/>
    <w:rsid w:val="004C0573"/>
    <w:rsid w:val="004C0E90"/>
    <w:rsid w:val="004C324A"/>
    <w:rsid w:val="004C4F9F"/>
    <w:rsid w:val="004D1FDA"/>
    <w:rsid w:val="004D4B54"/>
    <w:rsid w:val="004D551C"/>
    <w:rsid w:val="004D69A3"/>
    <w:rsid w:val="004F1A80"/>
    <w:rsid w:val="004F4819"/>
    <w:rsid w:val="004F5B5B"/>
    <w:rsid w:val="004F7288"/>
    <w:rsid w:val="00502FD5"/>
    <w:rsid w:val="00505E91"/>
    <w:rsid w:val="0051561A"/>
    <w:rsid w:val="005162DF"/>
    <w:rsid w:val="005165BB"/>
    <w:rsid w:val="00523686"/>
    <w:rsid w:val="0053219C"/>
    <w:rsid w:val="0054068F"/>
    <w:rsid w:val="00542CC0"/>
    <w:rsid w:val="00542EEB"/>
    <w:rsid w:val="00544048"/>
    <w:rsid w:val="00546F09"/>
    <w:rsid w:val="00555625"/>
    <w:rsid w:val="005632A2"/>
    <w:rsid w:val="0056484C"/>
    <w:rsid w:val="00567E20"/>
    <w:rsid w:val="0057317E"/>
    <w:rsid w:val="00583E10"/>
    <w:rsid w:val="00595205"/>
    <w:rsid w:val="005A261C"/>
    <w:rsid w:val="005A31CD"/>
    <w:rsid w:val="005A5C7A"/>
    <w:rsid w:val="005B4098"/>
    <w:rsid w:val="005B4B5E"/>
    <w:rsid w:val="005C7EB8"/>
    <w:rsid w:val="005D31B2"/>
    <w:rsid w:val="005D57C5"/>
    <w:rsid w:val="005E187C"/>
    <w:rsid w:val="005E2DF1"/>
    <w:rsid w:val="005E4E0A"/>
    <w:rsid w:val="005E6CE0"/>
    <w:rsid w:val="005E7A9E"/>
    <w:rsid w:val="005E7C54"/>
    <w:rsid w:val="005F1550"/>
    <w:rsid w:val="005F7412"/>
    <w:rsid w:val="006050F3"/>
    <w:rsid w:val="006109DD"/>
    <w:rsid w:val="00614926"/>
    <w:rsid w:val="006155D0"/>
    <w:rsid w:val="0061584C"/>
    <w:rsid w:val="00616126"/>
    <w:rsid w:val="006200AB"/>
    <w:rsid w:val="006214E7"/>
    <w:rsid w:val="00633281"/>
    <w:rsid w:val="00635302"/>
    <w:rsid w:val="00637565"/>
    <w:rsid w:val="00641249"/>
    <w:rsid w:val="00641588"/>
    <w:rsid w:val="00645687"/>
    <w:rsid w:val="00650777"/>
    <w:rsid w:val="006659C7"/>
    <w:rsid w:val="00670CEA"/>
    <w:rsid w:val="00673161"/>
    <w:rsid w:val="006736F1"/>
    <w:rsid w:val="00680B20"/>
    <w:rsid w:val="00682B05"/>
    <w:rsid w:val="006851DC"/>
    <w:rsid w:val="006857E9"/>
    <w:rsid w:val="006874E9"/>
    <w:rsid w:val="006958D5"/>
    <w:rsid w:val="006A0D5C"/>
    <w:rsid w:val="006A5617"/>
    <w:rsid w:val="006A77DB"/>
    <w:rsid w:val="006B0F69"/>
    <w:rsid w:val="006B1E53"/>
    <w:rsid w:val="006B2BD0"/>
    <w:rsid w:val="006B49FA"/>
    <w:rsid w:val="006C289C"/>
    <w:rsid w:val="006C51C2"/>
    <w:rsid w:val="006D7F50"/>
    <w:rsid w:val="006E43AB"/>
    <w:rsid w:val="006E75E9"/>
    <w:rsid w:val="006E7C79"/>
    <w:rsid w:val="006F2DD9"/>
    <w:rsid w:val="006F33B5"/>
    <w:rsid w:val="006F7B39"/>
    <w:rsid w:val="00711448"/>
    <w:rsid w:val="00716FA5"/>
    <w:rsid w:val="00722BF4"/>
    <w:rsid w:val="0072456D"/>
    <w:rsid w:val="00724ACB"/>
    <w:rsid w:val="00724B99"/>
    <w:rsid w:val="00725473"/>
    <w:rsid w:val="00730197"/>
    <w:rsid w:val="00735429"/>
    <w:rsid w:val="007358C3"/>
    <w:rsid w:val="00736A30"/>
    <w:rsid w:val="00737266"/>
    <w:rsid w:val="0074531D"/>
    <w:rsid w:val="00750338"/>
    <w:rsid w:val="007520A8"/>
    <w:rsid w:val="00754607"/>
    <w:rsid w:val="0075488A"/>
    <w:rsid w:val="00757D99"/>
    <w:rsid w:val="00764AA2"/>
    <w:rsid w:val="00764EB8"/>
    <w:rsid w:val="0076597F"/>
    <w:rsid w:val="00765BC5"/>
    <w:rsid w:val="00767CD6"/>
    <w:rsid w:val="00775725"/>
    <w:rsid w:val="00777C82"/>
    <w:rsid w:val="00777D66"/>
    <w:rsid w:val="00782A1F"/>
    <w:rsid w:val="00786851"/>
    <w:rsid w:val="00791216"/>
    <w:rsid w:val="00791C76"/>
    <w:rsid w:val="00797DFE"/>
    <w:rsid w:val="007A1EE6"/>
    <w:rsid w:val="007B03AA"/>
    <w:rsid w:val="007B0E6A"/>
    <w:rsid w:val="007B2636"/>
    <w:rsid w:val="007B6142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21F5"/>
    <w:rsid w:val="007F2649"/>
    <w:rsid w:val="007F350F"/>
    <w:rsid w:val="007F38C1"/>
    <w:rsid w:val="007F53FE"/>
    <w:rsid w:val="008021F5"/>
    <w:rsid w:val="0080434F"/>
    <w:rsid w:val="00806922"/>
    <w:rsid w:val="00806B1C"/>
    <w:rsid w:val="00812073"/>
    <w:rsid w:val="00814E95"/>
    <w:rsid w:val="00816C98"/>
    <w:rsid w:val="00816E4A"/>
    <w:rsid w:val="008274CD"/>
    <w:rsid w:val="008379BE"/>
    <w:rsid w:val="00842C18"/>
    <w:rsid w:val="00842DB9"/>
    <w:rsid w:val="008431E9"/>
    <w:rsid w:val="00843AD3"/>
    <w:rsid w:val="0084609C"/>
    <w:rsid w:val="00846A1F"/>
    <w:rsid w:val="008523B9"/>
    <w:rsid w:val="008525A9"/>
    <w:rsid w:val="00852A33"/>
    <w:rsid w:val="008545AA"/>
    <w:rsid w:val="00854A9D"/>
    <w:rsid w:val="00854C69"/>
    <w:rsid w:val="00855CB2"/>
    <w:rsid w:val="00857A57"/>
    <w:rsid w:val="0086571B"/>
    <w:rsid w:val="00871DF1"/>
    <w:rsid w:val="00873209"/>
    <w:rsid w:val="008814A9"/>
    <w:rsid w:val="0088281D"/>
    <w:rsid w:val="008969CC"/>
    <w:rsid w:val="00897086"/>
    <w:rsid w:val="00897111"/>
    <w:rsid w:val="008A0AC8"/>
    <w:rsid w:val="008A3144"/>
    <w:rsid w:val="008A6455"/>
    <w:rsid w:val="008B121E"/>
    <w:rsid w:val="008C283B"/>
    <w:rsid w:val="008C63A0"/>
    <w:rsid w:val="008D11FE"/>
    <w:rsid w:val="008D5546"/>
    <w:rsid w:val="008E2376"/>
    <w:rsid w:val="008E2EE0"/>
    <w:rsid w:val="008E3B62"/>
    <w:rsid w:val="008E4BE6"/>
    <w:rsid w:val="008F3938"/>
    <w:rsid w:val="00903740"/>
    <w:rsid w:val="00903B41"/>
    <w:rsid w:val="00905395"/>
    <w:rsid w:val="009140EC"/>
    <w:rsid w:val="0091433D"/>
    <w:rsid w:val="009307D3"/>
    <w:rsid w:val="0093683B"/>
    <w:rsid w:val="0093778C"/>
    <w:rsid w:val="0093779B"/>
    <w:rsid w:val="00941D21"/>
    <w:rsid w:val="00944D9C"/>
    <w:rsid w:val="00945FB5"/>
    <w:rsid w:val="00954CFF"/>
    <w:rsid w:val="00960583"/>
    <w:rsid w:val="00963679"/>
    <w:rsid w:val="00973001"/>
    <w:rsid w:val="00973191"/>
    <w:rsid w:val="0097747E"/>
    <w:rsid w:val="00980D87"/>
    <w:rsid w:val="00986BDA"/>
    <w:rsid w:val="00990052"/>
    <w:rsid w:val="00992C8A"/>
    <w:rsid w:val="00994151"/>
    <w:rsid w:val="00995E89"/>
    <w:rsid w:val="009A4A40"/>
    <w:rsid w:val="009B4904"/>
    <w:rsid w:val="009B76C3"/>
    <w:rsid w:val="009C6C5A"/>
    <w:rsid w:val="009D1206"/>
    <w:rsid w:val="009D5470"/>
    <w:rsid w:val="009E25F6"/>
    <w:rsid w:val="009E29E8"/>
    <w:rsid w:val="009E2A5F"/>
    <w:rsid w:val="009F067F"/>
    <w:rsid w:val="00A06EC1"/>
    <w:rsid w:val="00A12DEE"/>
    <w:rsid w:val="00A210FB"/>
    <w:rsid w:val="00A214F6"/>
    <w:rsid w:val="00A21B5C"/>
    <w:rsid w:val="00A21D6F"/>
    <w:rsid w:val="00A238B4"/>
    <w:rsid w:val="00A259CF"/>
    <w:rsid w:val="00A31FB3"/>
    <w:rsid w:val="00A32B75"/>
    <w:rsid w:val="00A36B37"/>
    <w:rsid w:val="00A525D4"/>
    <w:rsid w:val="00A563E3"/>
    <w:rsid w:val="00A658D7"/>
    <w:rsid w:val="00A65B18"/>
    <w:rsid w:val="00A6748D"/>
    <w:rsid w:val="00A67AC2"/>
    <w:rsid w:val="00A71996"/>
    <w:rsid w:val="00A729E2"/>
    <w:rsid w:val="00A81FCF"/>
    <w:rsid w:val="00A820BC"/>
    <w:rsid w:val="00A8391B"/>
    <w:rsid w:val="00A85223"/>
    <w:rsid w:val="00A860B1"/>
    <w:rsid w:val="00A86BD2"/>
    <w:rsid w:val="00A91099"/>
    <w:rsid w:val="00A94B78"/>
    <w:rsid w:val="00AA122E"/>
    <w:rsid w:val="00AA2BED"/>
    <w:rsid w:val="00AA7736"/>
    <w:rsid w:val="00AB3662"/>
    <w:rsid w:val="00AB376E"/>
    <w:rsid w:val="00AC1FB1"/>
    <w:rsid w:val="00AD0513"/>
    <w:rsid w:val="00AE624C"/>
    <w:rsid w:val="00AF7E29"/>
    <w:rsid w:val="00B02269"/>
    <w:rsid w:val="00B151CE"/>
    <w:rsid w:val="00B225F2"/>
    <w:rsid w:val="00B25C06"/>
    <w:rsid w:val="00B30823"/>
    <w:rsid w:val="00B33857"/>
    <w:rsid w:val="00B403CB"/>
    <w:rsid w:val="00B417C5"/>
    <w:rsid w:val="00B44BF1"/>
    <w:rsid w:val="00B544EB"/>
    <w:rsid w:val="00B62880"/>
    <w:rsid w:val="00B63016"/>
    <w:rsid w:val="00B653A6"/>
    <w:rsid w:val="00B660CA"/>
    <w:rsid w:val="00B70686"/>
    <w:rsid w:val="00B71EE8"/>
    <w:rsid w:val="00B748E5"/>
    <w:rsid w:val="00B77756"/>
    <w:rsid w:val="00B847BC"/>
    <w:rsid w:val="00B92858"/>
    <w:rsid w:val="00B939A5"/>
    <w:rsid w:val="00B97597"/>
    <w:rsid w:val="00BB6ECC"/>
    <w:rsid w:val="00BC0D0A"/>
    <w:rsid w:val="00BE3BE1"/>
    <w:rsid w:val="00BF36A9"/>
    <w:rsid w:val="00BF762D"/>
    <w:rsid w:val="00BF7ED8"/>
    <w:rsid w:val="00C03C9E"/>
    <w:rsid w:val="00C04EB6"/>
    <w:rsid w:val="00C146C3"/>
    <w:rsid w:val="00C15C6D"/>
    <w:rsid w:val="00C17ED5"/>
    <w:rsid w:val="00C20F2A"/>
    <w:rsid w:val="00C27103"/>
    <w:rsid w:val="00C31979"/>
    <w:rsid w:val="00C506D5"/>
    <w:rsid w:val="00C54E9E"/>
    <w:rsid w:val="00C57CA8"/>
    <w:rsid w:val="00C62843"/>
    <w:rsid w:val="00C66A3E"/>
    <w:rsid w:val="00C72B7A"/>
    <w:rsid w:val="00C74D91"/>
    <w:rsid w:val="00C76C9C"/>
    <w:rsid w:val="00C8035B"/>
    <w:rsid w:val="00C84B66"/>
    <w:rsid w:val="00C91632"/>
    <w:rsid w:val="00C951E0"/>
    <w:rsid w:val="00CA344D"/>
    <w:rsid w:val="00CA550E"/>
    <w:rsid w:val="00CA5A7F"/>
    <w:rsid w:val="00CC1987"/>
    <w:rsid w:val="00CC331C"/>
    <w:rsid w:val="00CC5A88"/>
    <w:rsid w:val="00CD46E1"/>
    <w:rsid w:val="00CD575A"/>
    <w:rsid w:val="00CE1A5D"/>
    <w:rsid w:val="00CE1FAE"/>
    <w:rsid w:val="00CF14FB"/>
    <w:rsid w:val="00CF1E01"/>
    <w:rsid w:val="00CF1F08"/>
    <w:rsid w:val="00CF31A9"/>
    <w:rsid w:val="00CF619D"/>
    <w:rsid w:val="00CF7BB1"/>
    <w:rsid w:val="00D130E8"/>
    <w:rsid w:val="00D146B7"/>
    <w:rsid w:val="00D24BAA"/>
    <w:rsid w:val="00D259B7"/>
    <w:rsid w:val="00D303C4"/>
    <w:rsid w:val="00D324D9"/>
    <w:rsid w:val="00D3504B"/>
    <w:rsid w:val="00D355BE"/>
    <w:rsid w:val="00D43061"/>
    <w:rsid w:val="00D4384B"/>
    <w:rsid w:val="00D5071E"/>
    <w:rsid w:val="00D55133"/>
    <w:rsid w:val="00D5608E"/>
    <w:rsid w:val="00D71F49"/>
    <w:rsid w:val="00D7343A"/>
    <w:rsid w:val="00D75336"/>
    <w:rsid w:val="00D8321B"/>
    <w:rsid w:val="00D83BD2"/>
    <w:rsid w:val="00D8443D"/>
    <w:rsid w:val="00D85E1D"/>
    <w:rsid w:val="00D8617F"/>
    <w:rsid w:val="00D977B6"/>
    <w:rsid w:val="00DA13A6"/>
    <w:rsid w:val="00DA1FF8"/>
    <w:rsid w:val="00DA3EAC"/>
    <w:rsid w:val="00DA6054"/>
    <w:rsid w:val="00DA6B81"/>
    <w:rsid w:val="00DA7AF7"/>
    <w:rsid w:val="00DB0774"/>
    <w:rsid w:val="00DB2A42"/>
    <w:rsid w:val="00DC483D"/>
    <w:rsid w:val="00DD4BBB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7AB1"/>
    <w:rsid w:val="00E02A06"/>
    <w:rsid w:val="00E03B16"/>
    <w:rsid w:val="00E03D8D"/>
    <w:rsid w:val="00E05A47"/>
    <w:rsid w:val="00E06997"/>
    <w:rsid w:val="00E12C0D"/>
    <w:rsid w:val="00E204CC"/>
    <w:rsid w:val="00E2218C"/>
    <w:rsid w:val="00E30A9A"/>
    <w:rsid w:val="00E359CB"/>
    <w:rsid w:val="00E4472A"/>
    <w:rsid w:val="00E44A98"/>
    <w:rsid w:val="00E464A4"/>
    <w:rsid w:val="00E523E7"/>
    <w:rsid w:val="00E52AC2"/>
    <w:rsid w:val="00E55C0B"/>
    <w:rsid w:val="00E6064D"/>
    <w:rsid w:val="00E622ED"/>
    <w:rsid w:val="00E71846"/>
    <w:rsid w:val="00E74DC9"/>
    <w:rsid w:val="00E754AD"/>
    <w:rsid w:val="00E770A0"/>
    <w:rsid w:val="00E80CE5"/>
    <w:rsid w:val="00E85A9F"/>
    <w:rsid w:val="00E87936"/>
    <w:rsid w:val="00E92219"/>
    <w:rsid w:val="00E93915"/>
    <w:rsid w:val="00E946B0"/>
    <w:rsid w:val="00E95F42"/>
    <w:rsid w:val="00E9739F"/>
    <w:rsid w:val="00EA2177"/>
    <w:rsid w:val="00EA5856"/>
    <w:rsid w:val="00EB7112"/>
    <w:rsid w:val="00EC2169"/>
    <w:rsid w:val="00ED0785"/>
    <w:rsid w:val="00ED0887"/>
    <w:rsid w:val="00EE164E"/>
    <w:rsid w:val="00EE1780"/>
    <w:rsid w:val="00EE2733"/>
    <w:rsid w:val="00EE3111"/>
    <w:rsid w:val="00EE374F"/>
    <w:rsid w:val="00EE3F02"/>
    <w:rsid w:val="00EF0131"/>
    <w:rsid w:val="00EF0847"/>
    <w:rsid w:val="00EF244D"/>
    <w:rsid w:val="00EF2F5A"/>
    <w:rsid w:val="00F0059E"/>
    <w:rsid w:val="00F05570"/>
    <w:rsid w:val="00F13A4C"/>
    <w:rsid w:val="00F21AF3"/>
    <w:rsid w:val="00F25ED4"/>
    <w:rsid w:val="00F31AC5"/>
    <w:rsid w:val="00F37D82"/>
    <w:rsid w:val="00F402D3"/>
    <w:rsid w:val="00F43D10"/>
    <w:rsid w:val="00F4685D"/>
    <w:rsid w:val="00F51FB5"/>
    <w:rsid w:val="00F55566"/>
    <w:rsid w:val="00F564BF"/>
    <w:rsid w:val="00F62278"/>
    <w:rsid w:val="00F64FA8"/>
    <w:rsid w:val="00F671CA"/>
    <w:rsid w:val="00F73883"/>
    <w:rsid w:val="00F74B67"/>
    <w:rsid w:val="00F82527"/>
    <w:rsid w:val="00F8597A"/>
    <w:rsid w:val="00F92516"/>
    <w:rsid w:val="00FB1750"/>
    <w:rsid w:val="00FB47A1"/>
    <w:rsid w:val="00FB5D32"/>
    <w:rsid w:val="00FB5FAC"/>
    <w:rsid w:val="00FC2CEF"/>
    <w:rsid w:val="00FC55FD"/>
    <w:rsid w:val="00FD00CD"/>
    <w:rsid w:val="00FD0A59"/>
    <w:rsid w:val="00FD3C40"/>
    <w:rsid w:val="00FE149B"/>
    <w:rsid w:val="00FE65D0"/>
    <w:rsid w:val="00FF087F"/>
    <w:rsid w:val="00FF0B1F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5673329-E1F8-42D6-8B56-6E2CA05B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mailto:diplomado.documental.creacion@correounivalle.edu.co" TargetMode="External"/><Relationship Id="rId18" Type="http://schemas.openxmlformats.org/officeDocument/2006/relationships/hyperlink" Target="mailto:cine@mincultura.gov.c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inecolombia.com/pelicula/bogota/nadie-sabe-para-quien-trabaja" TargetMode="External"/><Relationship Id="rId17" Type="http://schemas.openxmlformats.org/officeDocument/2006/relationships/hyperlink" Target="http://idpc.gov.co/2017/11/20/exposicion-pelicula-monumento-los-heroes/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://www.ibermemoria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necolombia.com/pelicula/bogota/el-paseo-de-teresa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ficcifestival.com/internas.php?cod=1$$-1$$-qm4nNEHftmX0tyUjxz05wAXG3C6fw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docs.google.com/document/d/1pamLapq274XkEzVjllq5gLq45tC-5oCtsTTd1eJJq5o/edit" TargetMode="External"/><Relationship Id="rId19" Type="http://schemas.openxmlformats.org/officeDocument/2006/relationships/hyperlink" Target="https://mng.mincultura.gov.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comunicacionsocial.univalle.edu.co/extension/item/129-viii-diplomado-documental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H7EN5MXTHQNV-1299-192</_dlc_DocId>
    <_dlc_DocIdUrl xmlns="ae9388c0-b1e2-40ea-b6a8-c51c7913cbd2">
      <Url>https://mng.mincultura.gov.co/areas/cinematografia/_layouts/15/DocIdRedir.aspx?ID=H7EN5MXTHQNV-1299-192</Url>
      <Description>H7EN5MXTHQNV-1299-192</Description>
    </_dlc_DocIdUrl>
  </documentManagement>
</p:properties>
</file>

<file path=customXml/itemProps1.xml><?xml version="1.0" encoding="utf-8"?>
<ds:datastoreItem xmlns:ds="http://schemas.openxmlformats.org/officeDocument/2006/customXml" ds:itemID="{728C6C0E-1301-4808-82A6-8392DA40AAFD}"/>
</file>

<file path=customXml/itemProps2.xml><?xml version="1.0" encoding="utf-8"?>
<ds:datastoreItem xmlns:ds="http://schemas.openxmlformats.org/officeDocument/2006/customXml" ds:itemID="{15130775-45A4-4151-BD69-0326558F04FB}"/>
</file>

<file path=customXml/itemProps3.xml><?xml version="1.0" encoding="utf-8"?>
<ds:datastoreItem xmlns:ds="http://schemas.openxmlformats.org/officeDocument/2006/customXml" ds:itemID="{6AD9B4A0-A065-4295-96B1-F3FBA2FB1F2D}"/>
</file>

<file path=customXml/itemProps4.xml><?xml version="1.0" encoding="utf-8"?>
<ds:datastoreItem xmlns:ds="http://schemas.openxmlformats.org/officeDocument/2006/customXml" ds:itemID="{835CC680-9A30-42AF-94BA-9BC46A04DA82}"/>
</file>

<file path=customXml/itemProps5.xml><?xml version="1.0" encoding="utf-8"?>
<ds:datastoreItem xmlns:ds="http://schemas.openxmlformats.org/officeDocument/2006/customXml" ds:itemID="{856F740F-6A62-40AC-A1C9-714CFEDFEB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17611</TotalTime>
  <Pages>3</Pages>
  <Words>1198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53</cp:revision>
  <cp:lastPrinted>2017-12-22T15:33:00Z</cp:lastPrinted>
  <dcterms:created xsi:type="dcterms:W3CDTF">2015-12-16T22:24:00Z</dcterms:created>
  <dcterms:modified xsi:type="dcterms:W3CDTF">2017-12-22T20:04:00Z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d7f52f15-0e92-4ed5-b226-7fa43a16afe3</vt:lpwstr>
  </property>
</Properties>
</file>