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CF0" w:rsidRPr="00D562A7" w:rsidRDefault="00142A85" w:rsidP="00D562A7">
      <w:pPr>
        <w:rPr>
          <w:rFonts w:ascii="Arial" w:hAnsi="Arial" w:cs="Arial"/>
        </w:rPr>
      </w:pPr>
      <w:r w:rsidRPr="00D562A7">
        <w:rPr>
          <w:rFonts w:ascii="Arial" w:hAnsi="Arial" w:cs="Arial"/>
          <w:color w:val="800000"/>
          <w:sz w:val="48"/>
          <w:szCs w:val="48"/>
        </w:rPr>
        <w:t>Ministerio de Cultura</w:t>
      </w:r>
      <w:r w:rsidR="003D09BC" w:rsidRPr="00D562A7">
        <w:rPr>
          <w:rFonts w:ascii="Arial" w:hAnsi="Arial" w:cs="Arial"/>
          <w:color w:val="800000"/>
          <w:sz w:val="48"/>
          <w:szCs w:val="48"/>
        </w:rPr>
        <w:br/>
      </w:r>
      <w:r w:rsidR="00CE1A5D" w:rsidRPr="00D562A7">
        <w:rPr>
          <w:rFonts w:ascii="Arial" w:hAnsi="Arial" w:cs="Arial"/>
          <w:color w:val="800000"/>
        </w:rPr>
        <w:t>________________________________________________________</w:t>
      </w:r>
      <w:r w:rsidR="003D09BC" w:rsidRPr="00D562A7">
        <w:rPr>
          <w:rFonts w:ascii="Arial" w:hAnsi="Arial" w:cs="Arial"/>
          <w:sz w:val="20"/>
          <w:szCs w:val="20"/>
        </w:rPr>
        <w:br/>
      </w:r>
      <w:r w:rsidR="003D09BC" w:rsidRPr="00D562A7">
        <w:rPr>
          <w:rFonts w:ascii="Arial" w:hAnsi="Arial" w:cs="Arial"/>
          <w:color w:val="800000"/>
          <w:sz w:val="48"/>
          <w:szCs w:val="48"/>
        </w:rPr>
        <w:t xml:space="preserve">Claqueta / toma </w:t>
      </w:r>
      <w:r w:rsidR="00243330" w:rsidRPr="00D562A7">
        <w:rPr>
          <w:rFonts w:ascii="Arial" w:hAnsi="Arial" w:cs="Arial"/>
          <w:color w:val="800000"/>
          <w:sz w:val="48"/>
          <w:szCs w:val="48"/>
        </w:rPr>
        <w:t>7</w:t>
      </w:r>
      <w:r w:rsidR="00CF71F6" w:rsidRPr="00D562A7">
        <w:rPr>
          <w:rFonts w:ascii="Arial" w:hAnsi="Arial" w:cs="Arial"/>
          <w:color w:val="800000"/>
          <w:sz w:val="48"/>
          <w:szCs w:val="48"/>
        </w:rPr>
        <w:t>9</w:t>
      </w:r>
      <w:r w:rsidR="00D00CF0" w:rsidRPr="00D562A7">
        <w:rPr>
          <w:rFonts w:ascii="Arial" w:hAnsi="Arial" w:cs="Arial"/>
          <w:color w:val="800000"/>
          <w:sz w:val="48"/>
          <w:szCs w:val="48"/>
        </w:rPr>
        <w:t>5</w:t>
      </w:r>
      <w:r w:rsidR="003D09BC" w:rsidRPr="00D562A7">
        <w:rPr>
          <w:rFonts w:ascii="Arial" w:hAnsi="Arial" w:cs="Arial"/>
          <w:color w:val="800000"/>
          <w:sz w:val="48"/>
          <w:szCs w:val="48"/>
        </w:rPr>
        <w:br/>
      </w:r>
      <w:r w:rsidR="003D09BC" w:rsidRPr="00D562A7">
        <w:rPr>
          <w:rFonts w:ascii="Arial" w:hAnsi="Arial" w:cs="Arial"/>
        </w:rPr>
        <w:t>Boletín electrónico semanal para el sector cinematográfico,</w:t>
      </w:r>
      <w:r w:rsidR="00C60F7B" w:rsidRPr="00D562A7">
        <w:rPr>
          <w:rFonts w:ascii="Arial" w:hAnsi="Arial" w:cs="Arial"/>
        </w:rPr>
        <w:t xml:space="preserve"> </w:t>
      </w:r>
      <w:r w:rsidR="00D00CF0" w:rsidRPr="00D562A7">
        <w:rPr>
          <w:rFonts w:ascii="Arial" w:hAnsi="Arial" w:cs="Arial"/>
          <w:b/>
        </w:rPr>
        <w:t>20</w:t>
      </w:r>
      <w:r w:rsidR="003B6BD9" w:rsidRPr="00D562A7">
        <w:rPr>
          <w:rFonts w:ascii="Arial" w:hAnsi="Arial" w:cs="Arial"/>
          <w:b/>
        </w:rPr>
        <w:t xml:space="preserve"> </w:t>
      </w:r>
      <w:r w:rsidR="00265AE4" w:rsidRPr="00D562A7">
        <w:rPr>
          <w:rFonts w:ascii="Arial" w:hAnsi="Arial" w:cs="Arial"/>
          <w:b/>
        </w:rPr>
        <w:t xml:space="preserve">de </w:t>
      </w:r>
      <w:r w:rsidR="003B6BD9" w:rsidRPr="00D562A7">
        <w:rPr>
          <w:rFonts w:ascii="Arial" w:hAnsi="Arial" w:cs="Arial"/>
          <w:b/>
        </w:rPr>
        <w:t>octubre</w:t>
      </w:r>
      <w:r w:rsidR="00265AE4" w:rsidRPr="00D562A7">
        <w:rPr>
          <w:rFonts w:ascii="Arial" w:hAnsi="Arial" w:cs="Arial"/>
          <w:b/>
        </w:rPr>
        <w:t xml:space="preserve"> </w:t>
      </w:r>
      <w:r w:rsidR="00CF71F6" w:rsidRPr="00D562A7">
        <w:rPr>
          <w:rFonts w:ascii="Arial" w:hAnsi="Arial" w:cs="Arial"/>
          <w:b/>
        </w:rPr>
        <w:t xml:space="preserve">de </w:t>
      </w:r>
      <w:r w:rsidR="003D09BC" w:rsidRPr="00D562A7">
        <w:rPr>
          <w:rFonts w:ascii="Arial" w:hAnsi="Arial" w:cs="Arial"/>
          <w:b/>
          <w:bCs/>
        </w:rPr>
        <w:t>201</w:t>
      </w:r>
      <w:r w:rsidR="00673161" w:rsidRPr="00D562A7">
        <w:rPr>
          <w:rFonts w:ascii="Arial" w:hAnsi="Arial" w:cs="Arial"/>
          <w:b/>
          <w:bCs/>
        </w:rPr>
        <w:t>7</w:t>
      </w:r>
      <w:r w:rsidR="003D09BC" w:rsidRPr="00D562A7">
        <w:rPr>
          <w:rFonts w:ascii="Arial" w:hAnsi="Arial" w:cs="Arial"/>
        </w:rPr>
        <w:br/>
        <w:t>Ministerio de Cultura de Colombia - Dirección de Cinematografía</w:t>
      </w:r>
      <w:r w:rsidR="003D09BC" w:rsidRPr="00D562A7">
        <w:rPr>
          <w:rFonts w:ascii="Arial" w:hAnsi="Arial" w:cs="Arial"/>
        </w:rPr>
        <w:br/>
      </w:r>
      <w:r w:rsidR="00F31AC5" w:rsidRPr="00D562A7">
        <w:rPr>
          <w:rFonts w:ascii="Arial" w:hAnsi="Arial" w:cs="Arial"/>
        </w:rPr>
        <w:br/>
      </w:r>
      <w:r w:rsidR="00F31AC5" w:rsidRPr="00D562A7">
        <w:rPr>
          <w:rFonts w:ascii="Arial" w:hAnsi="Arial" w:cs="Arial"/>
          <w:b/>
        </w:rPr>
        <w:t>Si desea comunicarse con el Boletín Claqueta escriba a cine@mincultura.gov.co</w:t>
      </w:r>
      <w:r w:rsidR="00F31AC5" w:rsidRPr="00D562A7">
        <w:rPr>
          <w:rFonts w:ascii="Arial" w:hAnsi="Arial" w:cs="Arial"/>
        </w:rPr>
        <w:br/>
      </w:r>
      <w:r w:rsidR="004B43BA" w:rsidRPr="00D562A7">
        <w:rPr>
          <w:rFonts w:ascii="Arial" w:hAnsi="Arial" w:cs="Arial"/>
        </w:rPr>
        <w:br/>
      </w:r>
      <w:hyperlink r:id="rId8" w:history="1"/>
      <w:hyperlink r:id="rId9" w:tgtFrame="_blank" w:history="1">
        <w:r w:rsidR="00B30823" w:rsidRPr="00D562A7">
          <w:rPr>
            <w:rStyle w:val="Hipervnculo"/>
            <w:rFonts w:ascii="Arial" w:hAnsi="Arial" w:cs="Arial"/>
            <w:color w:val="auto"/>
            <w:shd w:val="clear" w:color="auto" w:fill="FFFFFF"/>
          </w:rPr>
          <w:t>Síganos en twitter: @elcinequesomos</w:t>
        </w:r>
        <w:r w:rsidR="00B30823" w:rsidRPr="00D562A7">
          <w:rPr>
            <w:rStyle w:val="apple-converted-space"/>
            <w:rFonts w:ascii="Arial" w:hAnsi="Arial" w:cs="Arial"/>
            <w:u w:val="single"/>
            <w:shd w:val="clear" w:color="auto" w:fill="FFFFFF"/>
          </w:rPr>
          <w:t> </w:t>
        </w:r>
      </w:hyperlink>
      <w:r w:rsidR="005165BB" w:rsidRPr="00D562A7">
        <w:rPr>
          <w:rFonts w:ascii="Arial" w:hAnsi="Arial" w:cs="Arial"/>
        </w:rPr>
        <w:br/>
      </w:r>
      <w:r w:rsidR="00C72B7A" w:rsidRPr="00D562A7">
        <w:rPr>
          <w:rFonts w:ascii="Arial" w:hAnsi="Arial" w:cs="Arial"/>
        </w:rPr>
        <w:br/>
      </w:r>
      <w:r w:rsidR="00C72B7A" w:rsidRPr="00D562A7">
        <w:rPr>
          <w:rFonts w:ascii="Arial" w:hAnsi="Arial" w:cs="Arial"/>
          <w:color w:val="800000"/>
        </w:rPr>
        <w:t>________________________________________________________</w:t>
      </w:r>
      <w:r w:rsidR="00C72B7A" w:rsidRPr="00D562A7">
        <w:rPr>
          <w:rFonts w:ascii="Arial" w:hAnsi="Arial" w:cs="Arial"/>
          <w:sz w:val="20"/>
          <w:szCs w:val="20"/>
        </w:rPr>
        <w:br/>
      </w:r>
      <w:r w:rsidR="00C72B7A" w:rsidRPr="00D562A7">
        <w:rPr>
          <w:rFonts w:ascii="Arial" w:hAnsi="Arial" w:cs="Arial"/>
          <w:color w:val="800000"/>
          <w:sz w:val="48"/>
          <w:szCs w:val="48"/>
        </w:rPr>
        <w:t>En acción</w:t>
      </w:r>
      <w:r w:rsidR="00691C18" w:rsidRPr="00D562A7">
        <w:rPr>
          <w:rFonts w:ascii="Arial" w:hAnsi="Arial" w:cs="Arial"/>
          <w:color w:val="800000"/>
          <w:sz w:val="48"/>
          <w:szCs w:val="48"/>
        </w:rPr>
        <w:br/>
      </w:r>
      <w:r w:rsidR="00D00CF0" w:rsidRPr="00D562A7">
        <w:rPr>
          <w:rFonts w:ascii="Arial" w:hAnsi="Arial" w:cs="Arial"/>
          <w:color w:val="000080"/>
          <w:sz w:val="28"/>
          <w:szCs w:val="28"/>
        </w:rPr>
        <w:t>ESTRENO NACIONAL</w:t>
      </w:r>
      <w:r w:rsidR="00D00CF0" w:rsidRPr="00D562A7">
        <w:rPr>
          <w:rFonts w:ascii="Arial" w:hAnsi="Arial" w:cs="Arial"/>
        </w:rPr>
        <w:br/>
      </w:r>
      <w:bookmarkStart w:id="0" w:name="OLE_LINK1"/>
      <w:bookmarkStart w:id="1" w:name="_GoBack"/>
      <w:r w:rsidR="00D00CF0" w:rsidRPr="00D562A7">
        <w:rPr>
          <w:rFonts w:ascii="Arial" w:hAnsi="Arial" w:cs="Arial"/>
          <w:b/>
          <w:bCs/>
          <w:color w:val="000000"/>
          <w:lang w:val="es-ES"/>
        </w:rPr>
        <w:t xml:space="preserve">Siete Cabezas </w:t>
      </w:r>
      <w:r w:rsidR="00D00CF0" w:rsidRPr="00D562A7">
        <w:rPr>
          <w:rFonts w:ascii="Arial" w:hAnsi="Arial" w:cs="Arial"/>
          <w:bCs/>
          <w:color w:val="000000"/>
          <w:lang w:val="es-ES"/>
        </w:rPr>
        <w:t xml:space="preserve">de </w:t>
      </w:r>
      <w:r w:rsidR="00D00CF0" w:rsidRPr="00D562A7">
        <w:rPr>
          <w:rFonts w:ascii="Arial" w:hAnsi="Arial" w:cs="Arial"/>
          <w:color w:val="000000"/>
          <w:lang w:val="es-ES"/>
        </w:rPr>
        <w:t>Jaime Osorio Márquez</w:t>
      </w:r>
      <w:bookmarkEnd w:id="0"/>
      <w:bookmarkEnd w:id="1"/>
      <w:r w:rsidR="00D00CF0" w:rsidRPr="00D562A7">
        <w:rPr>
          <w:rFonts w:ascii="Arial" w:hAnsi="Arial" w:cs="Arial"/>
          <w:color w:val="000000"/>
          <w:lang w:val="es-ES"/>
        </w:rPr>
        <w:t>, director y guionista (</w:t>
      </w:r>
      <w:r w:rsidR="00D00CF0" w:rsidRPr="00D562A7">
        <w:rPr>
          <w:rFonts w:ascii="Arial" w:hAnsi="Arial" w:cs="Arial"/>
          <w:b/>
          <w:bCs/>
          <w:color w:val="000000"/>
          <w:lang w:val="es-ES"/>
        </w:rPr>
        <w:t xml:space="preserve">El Páramo - </w:t>
      </w:r>
      <w:r w:rsidR="00D00CF0" w:rsidRPr="00D562A7">
        <w:rPr>
          <w:rFonts w:ascii="Arial" w:hAnsi="Arial" w:cs="Arial"/>
          <w:color w:val="000000"/>
          <w:lang w:val="es-ES"/>
        </w:rPr>
        <w:t>2011), se estrenó ayer, 19 de octubre, en salas de cine del país.</w:t>
      </w:r>
      <w:r w:rsidR="00D00CF0" w:rsidRPr="00D562A7">
        <w:rPr>
          <w:rFonts w:ascii="Arial" w:hAnsi="Arial" w:cs="Arial"/>
          <w:color w:val="000000"/>
          <w:lang w:val="es-ES"/>
        </w:rPr>
        <w:br/>
      </w:r>
      <w:r w:rsidR="00D00CF0" w:rsidRPr="00D562A7">
        <w:rPr>
          <w:rFonts w:ascii="Arial" w:hAnsi="Arial" w:cs="Arial"/>
          <w:bCs/>
          <w:color w:val="000000"/>
          <w:lang w:val="es-ES"/>
        </w:rPr>
        <w:t>La película, producida por</w:t>
      </w:r>
      <w:r w:rsidR="00D00CF0" w:rsidRPr="00D562A7">
        <w:rPr>
          <w:rFonts w:ascii="Arial" w:hAnsi="Arial" w:cs="Arial"/>
          <w:b/>
          <w:bCs/>
          <w:color w:val="000000"/>
          <w:lang w:val="es-ES"/>
        </w:rPr>
        <w:t xml:space="preserve"> </w:t>
      </w:r>
      <w:r w:rsidR="00D00CF0" w:rsidRPr="00D562A7">
        <w:rPr>
          <w:rFonts w:ascii="Arial" w:hAnsi="Arial" w:cs="Arial"/>
          <w:color w:val="000000"/>
          <w:lang w:val="es-ES"/>
        </w:rPr>
        <w:t>Burning Blue, Fast Producciones</w:t>
      </w:r>
      <w:r w:rsidR="00F2395F" w:rsidRPr="00D562A7">
        <w:rPr>
          <w:rFonts w:ascii="Arial" w:hAnsi="Arial" w:cs="Arial"/>
          <w:color w:val="000000"/>
          <w:lang w:val="es-ES"/>
        </w:rPr>
        <w:t xml:space="preserve"> </w:t>
      </w:r>
      <w:r w:rsidR="00D00CF0" w:rsidRPr="00D562A7">
        <w:rPr>
          <w:rFonts w:ascii="Arial" w:hAnsi="Arial" w:cs="Arial"/>
          <w:color w:val="000000"/>
          <w:lang w:val="es-ES"/>
        </w:rPr>
        <w:t>y</w:t>
      </w:r>
      <w:r w:rsidR="00F2395F" w:rsidRPr="00D562A7">
        <w:rPr>
          <w:rFonts w:ascii="Arial" w:hAnsi="Arial" w:cs="Arial"/>
          <w:color w:val="000000"/>
          <w:lang w:val="es-ES"/>
        </w:rPr>
        <w:t xml:space="preserve"> </w:t>
      </w:r>
      <w:r w:rsidR="00D00CF0" w:rsidRPr="00D562A7">
        <w:rPr>
          <w:rFonts w:ascii="Arial" w:hAnsi="Arial" w:cs="Arial"/>
          <w:color w:val="000000"/>
          <w:lang w:val="es-ES"/>
        </w:rPr>
        <w:t xml:space="preserve">Dead HamsterVFX, tiene como protagonista a Marcos, un retraído guardabosque, </w:t>
      </w:r>
      <w:r w:rsidR="00F2395F" w:rsidRPr="00D562A7">
        <w:rPr>
          <w:rFonts w:ascii="Arial" w:hAnsi="Arial" w:cs="Arial"/>
          <w:color w:val="000000"/>
          <w:lang w:val="es-ES"/>
        </w:rPr>
        <w:t xml:space="preserve">quien </w:t>
      </w:r>
      <w:r w:rsidR="00C94A2C" w:rsidRPr="00D562A7">
        <w:rPr>
          <w:rFonts w:ascii="Arial" w:hAnsi="Arial" w:cs="Arial"/>
          <w:color w:val="000000"/>
          <w:lang w:val="es-ES"/>
        </w:rPr>
        <w:t xml:space="preserve">ve colapsar el frágil equilibrio que había conseguido en el aislamiento de un parque natural </w:t>
      </w:r>
      <w:r w:rsidR="00F2395F" w:rsidRPr="00D562A7">
        <w:rPr>
          <w:rFonts w:ascii="Arial" w:hAnsi="Arial" w:cs="Arial"/>
          <w:color w:val="000000"/>
          <w:lang w:val="es-ES"/>
        </w:rPr>
        <w:t>cuando llega una pareja de biólogos a investigar una extraña mortandad de animales</w:t>
      </w:r>
      <w:r w:rsidR="00C94A2C">
        <w:rPr>
          <w:rFonts w:ascii="Arial" w:hAnsi="Arial" w:cs="Arial"/>
          <w:color w:val="000000"/>
          <w:lang w:val="es-ES"/>
        </w:rPr>
        <w:t>.</w:t>
      </w:r>
      <w:r w:rsidR="00F2395F" w:rsidRPr="00D562A7">
        <w:rPr>
          <w:rFonts w:ascii="Arial" w:hAnsi="Arial" w:cs="Arial"/>
          <w:color w:val="000000"/>
          <w:lang w:val="es-ES"/>
        </w:rPr>
        <w:t xml:space="preserve"> </w:t>
      </w:r>
      <w:r w:rsidR="00C94A2C">
        <w:rPr>
          <w:rFonts w:ascii="Arial" w:hAnsi="Arial" w:cs="Arial"/>
          <w:color w:val="000000"/>
          <w:lang w:val="es-ES"/>
        </w:rPr>
        <w:t>E</w:t>
      </w:r>
      <w:r w:rsidR="00D00CF0" w:rsidRPr="00D562A7">
        <w:rPr>
          <w:rFonts w:ascii="Arial" w:hAnsi="Arial" w:cs="Arial"/>
          <w:color w:val="000000"/>
          <w:lang w:val="es-ES"/>
        </w:rPr>
        <w:t xml:space="preserve">l deseo por la mujer </w:t>
      </w:r>
      <w:r w:rsidR="00F2395F" w:rsidRPr="00D562A7">
        <w:rPr>
          <w:rFonts w:ascii="Arial" w:hAnsi="Arial" w:cs="Arial"/>
          <w:color w:val="000000"/>
          <w:lang w:val="es-ES"/>
        </w:rPr>
        <w:t xml:space="preserve">recién llegada </w:t>
      </w:r>
      <w:r w:rsidR="00D00CF0" w:rsidRPr="00D562A7">
        <w:rPr>
          <w:rFonts w:ascii="Arial" w:hAnsi="Arial" w:cs="Arial"/>
          <w:color w:val="000000"/>
          <w:lang w:val="es-ES"/>
        </w:rPr>
        <w:t xml:space="preserve">se hace incontrolable y a medida que la mortandad </w:t>
      </w:r>
      <w:r w:rsidR="00F2395F" w:rsidRPr="00D562A7">
        <w:rPr>
          <w:rFonts w:ascii="Arial" w:hAnsi="Arial" w:cs="Arial"/>
          <w:color w:val="000000"/>
          <w:lang w:val="es-ES"/>
        </w:rPr>
        <w:t xml:space="preserve">de pájaros </w:t>
      </w:r>
      <w:r w:rsidR="00D00CF0" w:rsidRPr="00D562A7">
        <w:rPr>
          <w:rFonts w:ascii="Arial" w:hAnsi="Arial" w:cs="Arial"/>
          <w:color w:val="000000"/>
          <w:lang w:val="es-ES"/>
        </w:rPr>
        <w:t>se hace más y más grande, el monstruo de siete cabezas que Marcos intentaba controlar</w:t>
      </w:r>
      <w:r w:rsidR="00F2395F" w:rsidRPr="00D562A7">
        <w:rPr>
          <w:rFonts w:ascii="Arial" w:hAnsi="Arial" w:cs="Arial"/>
          <w:color w:val="000000"/>
          <w:lang w:val="es-ES"/>
        </w:rPr>
        <w:t>,</w:t>
      </w:r>
      <w:r w:rsidR="00D00CF0" w:rsidRPr="00D562A7">
        <w:rPr>
          <w:rFonts w:ascii="Arial" w:hAnsi="Arial" w:cs="Arial"/>
          <w:color w:val="000000"/>
          <w:lang w:val="es-ES"/>
        </w:rPr>
        <w:t xml:space="preserve"> vuelve a despertar y el Apocalipsis narrado en la Biblia empieza a hacerse realidad. </w:t>
      </w:r>
      <w:r w:rsidR="00D00CF0" w:rsidRPr="00D562A7">
        <w:rPr>
          <w:rFonts w:ascii="Arial" w:hAnsi="Arial" w:cs="Arial"/>
          <w:color w:val="000000"/>
          <w:lang w:val="es-ES"/>
        </w:rPr>
        <w:br/>
      </w:r>
      <w:hyperlink r:id="rId10" w:history="1">
        <w:r w:rsidR="00D00CF0" w:rsidRPr="00D562A7">
          <w:rPr>
            <w:rStyle w:val="Hipervnculo"/>
            <w:rFonts w:ascii="Arial" w:hAnsi="Arial" w:cs="Arial"/>
          </w:rPr>
          <w:t>Vea más</w:t>
        </w:r>
      </w:hyperlink>
      <w:r w:rsidR="00D00CF0" w:rsidRPr="00D562A7">
        <w:rPr>
          <w:rFonts w:ascii="Arial" w:hAnsi="Arial" w:cs="Arial"/>
        </w:rPr>
        <w:br/>
      </w:r>
      <w:r w:rsidR="00D00CF0" w:rsidRPr="00D562A7">
        <w:rPr>
          <w:rFonts w:ascii="Arial" w:hAnsi="Arial" w:cs="Arial"/>
          <w:color w:val="000000" w:themeColor="text1"/>
        </w:rPr>
        <w:br/>
      </w:r>
      <w:r w:rsidR="00D00CF0" w:rsidRPr="00D562A7">
        <w:rPr>
          <w:rFonts w:ascii="Arial" w:hAnsi="Arial" w:cs="Arial"/>
          <w:color w:val="000000" w:themeColor="text1"/>
        </w:rPr>
        <w:br/>
      </w:r>
      <w:r w:rsidR="00B71EE8" w:rsidRPr="00D562A7">
        <w:rPr>
          <w:rFonts w:ascii="Arial" w:hAnsi="Arial" w:cs="Arial"/>
          <w:color w:val="800000"/>
        </w:rPr>
        <w:t>______________________________________________________</w:t>
      </w:r>
      <w:r w:rsidR="003D09BC" w:rsidRPr="00D562A7">
        <w:rPr>
          <w:rFonts w:ascii="Arial" w:hAnsi="Arial" w:cs="Arial"/>
        </w:rPr>
        <w:br/>
      </w:r>
      <w:r w:rsidR="003D09BC" w:rsidRPr="00D562A7">
        <w:rPr>
          <w:rFonts w:ascii="Arial" w:hAnsi="Arial" w:cs="Arial"/>
          <w:color w:val="800000"/>
          <w:sz w:val="48"/>
          <w:szCs w:val="48"/>
        </w:rPr>
        <w:t>Adónde van las películas</w:t>
      </w:r>
      <w:r w:rsidR="003B6BD9" w:rsidRPr="00D562A7">
        <w:rPr>
          <w:rFonts w:ascii="Arial" w:hAnsi="Arial" w:cs="Arial"/>
          <w:color w:val="800000"/>
          <w:sz w:val="48"/>
          <w:szCs w:val="48"/>
        </w:rPr>
        <w:br/>
      </w:r>
      <w:r w:rsidR="00D00CF0" w:rsidRPr="00D562A7">
        <w:rPr>
          <w:rFonts w:ascii="Arial" w:hAnsi="Arial" w:cs="Arial"/>
          <w:color w:val="000080"/>
          <w:sz w:val="28"/>
          <w:szCs w:val="28"/>
        </w:rPr>
        <w:t>CONVOCATORIA DE TRIBECA</w:t>
      </w:r>
      <w:r w:rsidR="00D00CF0" w:rsidRPr="00D562A7">
        <w:rPr>
          <w:rFonts w:ascii="Arial" w:hAnsi="Arial" w:cs="Arial"/>
          <w:color w:val="000000" w:themeColor="text1"/>
        </w:rPr>
        <w:br/>
      </w:r>
      <w:r w:rsidR="00AC380A" w:rsidRPr="00D562A7">
        <w:rPr>
          <w:rFonts w:ascii="Arial" w:hAnsi="Arial" w:cs="Arial"/>
        </w:rPr>
        <w:t>El Latin America Fund del Instituto de Cine de Tribeca apoya a cineastas y documentalistas innovadores del Caribe, México, América del Sur y América Central. Convoca a productores de largometrajes documentales, de ficción o híbridos (docu-ficción), con proyectos que estén en etapa avanzada de desarrollo, producción o posproducción</w:t>
      </w:r>
      <w:r w:rsidR="00F2395F" w:rsidRPr="00D562A7">
        <w:rPr>
          <w:rFonts w:ascii="Arial" w:hAnsi="Arial" w:cs="Arial"/>
        </w:rPr>
        <w:t xml:space="preserve">, y que aún no tengan </w:t>
      </w:r>
      <w:r w:rsidR="00AC380A" w:rsidRPr="00D562A7">
        <w:rPr>
          <w:rFonts w:ascii="Arial" w:hAnsi="Arial" w:cs="Arial"/>
        </w:rPr>
        <w:t>acuerdo de distribución en los Estados Unidos o en América Latina.</w:t>
      </w:r>
      <w:r w:rsidR="00D562A7" w:rsidRPr="00D562A7">
        <w:rPr>
          <w:rFonts w:ascii="Arial" w:hAnsi="Arial" w:cs="Arial"/>
        </w:rPr>
        <w:t xml:space="preserve"> </w:t>
      </w:r>
      <w:r w:rsidR="00D562A7" w:rsidRPr="00D562A7">
        <w:rPr>
          <w:rFonts w:ascii="Arial" w:hAnsi="Arial" w:cs="Arial"/>
        </w:rPr>
        <w:br/>
      </w:r>
      <w:r w:rsidR="00AC380A" w:rsidRPr="00D562A7">
        <w:rPr>
          <w:rFonts w:ascii="Arial" w:hAnsi="Arial" w:cs="Arial"/>
        </w:rPr>
        <w:t xml:space="preserve">El Fondo Latino busca proyectos, con una duración prevista de por lo menos 70 minutos, que </w:t>
      </w:r>
      <w:r w:rsidR="00F2395F" w:rsidRPr="00D562A7">
        <w:rPr>
          <w:rFonts w:ascii="Arial" w:hAnsi="Arial" w:cs="Arial"/>
        </w:rPr>
        <w:t>“</w:t>
      </w:r>
      <w:r w:rsidR="00AC380A" w:rsidRPr="00D562A7">
        <w:rPr>
          <w:rFonts w:ascii="Arial" w:hAnsi="Arial" w:cs="Arial"/>
        </w:rPr>
        <w:t>valientemente empujen los límites de una narrativa artística y demuestren un aspecto nuevo y particular de la identidad latina</w:t>
      </w:r>
      <w:r w:rsidR="00F2395F" w:rsidRPr="00D562A7">
        <w:rPr>
          <w:rFonts w:ascii="Arial" w:hAnsi="Arial" w:cs="Arial"/>
        </w:rPr>
        <w:t>”</w:t>
      </w:r>
      <w:r w:rsidR="00AC380A" w:rsidRPr="00D562A7">
        <w:rPr>
          <w:rFonts w:ascii="Arial" w:hAnsi="Arial" w:cs="Arial"/>
        </w:rPr>
        <w:t>.</w:t>
      </w:r>
      <w:r w:rsidR="00D562A7" w:rsidRPr="00D562A7">
        <w:rPr>
          <w:rFonts w:ascii="Arial" w:hAnsi="Arial" w:cs="Arial"/>
        </w:rPr>
        <w:t xml:space="preserve"> </w:t>
      </w:r>
      <w:r w:rsidR="00D562A7" w:rsidRPr="00D562A7">
        <w:rPr>
          <w:rFonts w:ascii="Arial" w:hAnsi="Arial" w:cs="Arial"/>
        </w:rPr>
        <w:br/>
      </w:r>
      <w:r w:rsidR="00AC380A" w:rsidRPr="00D562A7">
        <w:rPr>
          <w:rFonts w:ascii="Arial" w:hAnsi="Arial" w:cs="Arial"/>
        </w:rPr>
        <w:t>La fecha límite para postular las obras es el 6 de noviembre.</w:t>
      </w:r>
      <w:r w:rsidR="00AC380A" w:rsidRPr="00D562A7">
        <w:rPr>
          <w:rFonts w:ascii="Arial" w:hAnsi="Arial" w:cs="Arial"/>
        </w:rPr>
        <w:br/>
      </w:r>
      <w:hyperlink r:id="rId11" w:history="1">
        <w:r w:rsidR="00D00CF0" w:rsidRPr="00D562A7">
          <w:rPr>
            <w:rStyle w:val="Hipervnculo"/>
            <w:rFonts w:ascii="Arial" w:hAnsi="Arial" w:cs="Arial"/>
          </w:rPr>
          <w:t>Vea más</w:t>
        </w:r>
      </w:hyperlink>
      <w:r w:rsidR="00D00CF0" w:rsidRPr="00D562A7">
        <w:rPr>
          <w:rFonts w:ascii="Arial" w:hAnsi="Arial" w:cs="Arial"/>
          <w:color w:val="000080"/>
        </w:rPr>
        <w:br/>
      </w:r>
      <w:r w:rsidR="00D00CF0" w:rsidRPr="00D562A7">
        <w:rPr>
          <w:rFonts w:ascii="Arial" w:hAnsi="Arial" w:cs="Arial"/>
          <w:color w:val="000000" w:themeColor="text1"/>
        </w:rPr>
        <w:br/>
      </w:r>
      <w:r w:rsidR="00D00CF0" w:rsidRPr="00D562A7">
        <w:rPr>
          <w:rFonts w:ascii="Arial" w:hAnsi="Arial" w:cs="Arial"/>
          <w:color w:val="000080"/>
          <w:sz w:val="28"/>
          <w:szCs w:val="28"/>
        </w:rPr>
        <w:br/>
        <w:t>FESTIVAL DE CINE GLOBAL</w:t>
      </w:r>
      <w:r w:rsidR="00D00CF0" w:rsidRPr="00D562A7">
        <w:rPr>
          <w:rFonts w:ascii="Arial" w:hAnsi="Arial" w:cs="Arial"/>
          <w:color w:val="000000"/>
          <w:lang w:val="es-ES"/>
        </w:rPr>
        <w:t xml:space="preserve"> </w:t>
      </w:r>
      <w:r w:rsidR="00D00CF0" w:rsidRPr="00D562A7">
        <w:rPr>
          <w:rFonts w:ascii="Arial" w:hAnsi="Arial" w:cs="Arial"/>
          <w:color w:val="000000"/>
          <w:lang w:val="es-ES"/>
        </w:rPr>
        <w:br/>
        <w:t>Los organizadores del Festival de Cine Global Dominicano (FCGD) anunciaron que están abiertas las convocatorias para que profesionales de la industria cinematográfica, estudiantes y a</w:t>
      </w:r>
      <w:r w:rsidR="00F2395F" w:rsidRPr="00D562A7">
        <w:rPr>
          <w:rFonts w:ascii="Arial" w:hAnsi="Arial" w:cs="Arial"/>
          <w:color w:val="000000"/>
          <w:lang w:val="es-ES"/>
        </w:rPr>
        <w:t>ficionados</w:t>
      </w:r>
      <w:r w:rsidR="00D00CF0" w:rsidRPr="00D562A7">
        <w:rPr>
          <w:rFonts w:ascii="Arial" w:hAnsi="Arial" w:cs="Arial"/>
          <w:color w:val="000000"/>
          <w:lang w:val="es-ES"/>
        </w:rPr>
        <w:t xml:space="preserve">, tanto locales como extranjeros participen en la undécima </w:t>
      </w:r>
      <w:r w:rsidR="00D00CF0" w:rsidRPr="00D562A7">
        <w:rPr>
          <w:rFonts w:ascii="Arial" w:hAnsi="Arial" w:cs="Arial"/>
          <w:color w:val="000000"/>
          <w:lang w:val="es-ES"/>
        </w:rPr>
        <w:lastRenderedPageBreak/>
        <w:t xml:space="preserve">edición que se llevará a cabo del 24 </w:t>
      </w:r>
      <w:r w:rsidR="00F2395F" w:rsidRPr="00D562A7">
        <w:rPr>
          <w:rFonts w:ascii="Arial" w:hAnsi="Arial" w:cs="Arial"/>
          <w:color w:val="000000"/>
          <w:lang w:val="es-ES"/>
        </w:rPr>
        <w:t>a</w:t>
      </w:r>
      <w:r w:rsidR="00D00CF0" w:rsidRPr="00D562A7">
        <w:rPr>
          <w:rFonts w:ascii="Arial" w:hAnsi="Arial" w:cs="Arial"/>
          <w:color w:val="000000"/>
          <w:lang w:val="es-ES"/>
        </w:rPr>
        <w:t>l 31 de enero de 2018.</w:t>
      </w:r>
      <w:r w:rsidR="00D00CF0" w:rsidRPr="00D562A7">
        <w:rPr>
          <w:rFonts w:ascii="Arial" w:hAnsi="Arial" w:cs="Arial"/>
          <w:color w:val="000000" w:themeColor="text1"/>
        </w:rPr>
        <w:t xml:space="preserve"> </w:t>
      </w:r>
      <w:r w:rsidR="00D00CF0" w:rsidRPr="00D562A7">
        <w:rPr>
          <w:rFonts w:ascii="Arial" w:hAnsi="Arial" w:cs="Arial"/>
          <w:color w:val="000000" w:themeColor="text1"/>
        </w:rPr>
        <w:br/>
      </w:r>
      <w:r w:rsidR="00D00CF0" w:rsidRPr="00D562A7">
        <w:rPr>
          <w:rFonts w:ascii="Arial" w:hAnsi="Arial" w:cs="Arial"/>
          <w:color w:val="000000"/>
          <w:lang w:val="es-ES"/>
        </w:rPr>
        <w:t>Desde el 1 de agosto y hasta el 1 de noviembre, podrán inscribirse en las competencias de Ópera Prima para largometrajes de ficción y documental, así como al concurso de cortometrajes “Corto Global”</w:t>
      </w:r>
      <w:r w:rsidR="005F5F83" w:rsidRPr="00D562A7">
        <w:rPr>
          <w:rFonts w:ascii="Arial" w:hAnsi="Arial" w:cs="Arial"/>
          <w:color w:val="000000"/>
          <w:lang w:val="es-ES"/>
        </w:rPr>
        <w:t>.</w:t>
      </w:r>
      <w:r w:rsidR="00D00CF0" w:rsidRPr="00D562A7">
        <w:rPr>
          <w:rFonts w:ascii="Arial" w:hAnsi="Arial" w:cs="Arial"/>
          <w:color w:val="000000"/>
          <w:lang w:val="es-ES"/>
        </w:rPr>
        <w:t xml:space="preserve"> </w:t>
      </w:r>
      <w:r w:rsidR="00D00CF0" w:rsidRPr="00D562A7">
        <w:rPr>
          <w:rFonts w:ascii="Arial" w:hAnsi="Arial" w:cs="Arial"/>
          <w:color w:val="000000"/>
          <w:lang w:val="es-ES"/>
        </w:rPr>
        <w:br/>
      </w:r>
      <w:hyperlink r:id="rId12" w:history="1">
        <w:r w:rsidR="00D00CF0" w:rsidRPr="00D562A7">
          <w:rPr>
            <w:rStyle w:val="Hipervnculo"/>
            <w:rFonts w:ascii="Arial" w:hAnsi="Arial" w:cs="Arial"/>
            <w:lang w:val="es-ES"/>
          </w:rPr>
          <w:t>Vea más</w:t>
        </w:r>
      </w:hyperlink>
      <w:r w:rsidR="00D00CF0" w:rsidRPr="00D562A7">
        <w:rPr>
          <w:rFonts w:ascii="Arial" w:hAnsi="Arial" w:cs="Arial"/>
          <w:color w:val="000000" w:themeColor="text1"/>
        </w:rPr>
        <w:br/>
      </w:r>
      <w:r w:rsidR="00D00CF0" w:rsidRPr="00D562A7">
        <w:rPr>
          <w:rFonts w:ascii="Arial" w:hAnsi="Arial" w:cs="Arial"/>
          <w:color w:val="000000" w:themeColor="text1"/>
        </w:rPr>
        <w:br/>
      </w:r>
      <w:r w:rsidR="00D00CF0" w:rsidRPr="00D562A7">
        <w:rPr>
          <w:rFonts w:ascii="Arial" w:hAnsi="Arial" w:cs="Arial"/>
        </w:rPr>
        <w:br/>
      </w:r>
      <w:r w:rsidR="002E4D08" w:rsidRPr="00D562A7">
        <w:rPr>
          <w:rFonts w:ascii="Arial" w:hAnsi="Arial" w:cs="Arial"/>
        </w:rPr>
        <w:t>__</w:t>
      </w:r>
      <w:r w:rsidR="002E4D08" w:rsidRPr="00D562A7">
        <w:rPr>
          <w:rFonts w:ascii="Arial" w:hAnsi="Arial" w:cs="Arial"/>
          <w:color w:val="800000"/>
        </w:rPr>
        <w:t>______________________________________________________</w:t>
      </w:r>
      <w:r w:rsidR="002E4D08" w:rsidRPr="00D562A7">
        <w:rPr>
          <w:rFonts w:ascii="Arial" w:hAnsi="Arial" w:cs="Arial"/>
        </w:rPr>
        <w:br/>
      </w:r>
      <w:r w:rsidR="002E4D08" w:rsidRPr="00D562A7">
        <w:rPr>
          <w:rFonts w:ascii="Arial" w:hAnsi="Arial" w:cs="Arial"/>
          <w:color w:val="800000"/>
          <w:sz w:val="48"/>
          <w:szCs w:val="48"/>
        </w:rPr>
        <w:t>Nos están viendo</w:t>
      </w:r>
      <w:r w:rsidR="002E4D08" w:rsidRPr="00D562A7">
        <w:rPr>
          <w:rFonts w:ascii="Arial" w:hAnsi="Arial" w:cs="Arial"/>
          <w:color w:val="800000"/>
          <w:sz w:val="48"/>
          <w:szCs w:val="48"/>
        </w:rPr>
        <w:br/>
      </w:r>
      <w:r w:rsidR="00D00CF0" w:rsidRPr="00D562A7">
        <w:rPr>
          <w:rFonts w:ascii="Arial" w:hAnsi="Arial" w:cs="Arial"/>
          <w:color w:val="000080"/>
          <w:sz w:val="28"/>
          <w:szCs w:val="28"/>
        </w:rPr>
        <w:t>EN LOS PREMIOS FÉNIX</w:t>
      </w:r>
      <w:r w:rsidR="00D00CF0" w:rsidRPr="00D562A7">
        <w:rPr>
          <w:rFonts w:ascii="Arial" w:hAnsi="Arial" w:cs="Arial"/>
          <w:color w:val="000000" w:themeColor="text1"/>
        </w:rPr>
        <w:br/>
      </w:r>
      <w:r w:rsidR="00D00CF0" w:rsidRPr="00D562A7">
        <w:rPr>
          <w:rFonts w:ascii="Arial" w:hAnsi="Arial" w:cs="Arial"/>
        </w:rPr>
        <w:t>Se dieron a conocer los nominados para la cuarta edición del Premio iberoamericano de cine Fénix, que se entregará el próximo 6 de diciembre</w:t>
      </w:r>
      <w:r w:rsidR="005F5F83" w:rsidRPr="00D562A7">
        <w:rPr>
          <w:rFonts w:ascii="Arial" w:hAnsi="Arial" w:cs="Arial"/>
        </w:rPr>
        <w:t xml:space="preserve"> </w:t>
      </w:r>
      <w:r w:rsidR="00D00CF0" w:rsidRPr="00D562A7">
        <w:rPr>
          <w:rFonts w:ascii="Arial" w:hAnsi="Arial" w:cs="Arial"/>
        </w:rPr>
        <w:t xml:space="preserve">en la Ciudad de México. Entre los </w:t>
      </w:r>
      <w:r w:rsidR="005F5F83" w:rsidRPr="00D562A7">
        <w:rPr>
          <w:rFonts w:ascii="Arial" w:hAnsi="Arial" w:cs="Arial"/>
        </w:rPr>
        <w:t>postul</w:t>
      </w:r>
      <w:r w:rsidR="00D00CF0" w:rsidRPr="00D562A7">
        <w:rPr>
          <w:rFonts w:ascii="Arial" w:hAnsi="Arial" w:cs="Arial"/>
        </w:rPr>
        <w:t xml:space="preserve">ados a este galardón, que reconoce el trabajo de realizadores cinematográficos de América Latina, España y Portugal, se encuentran: en </w:t>
      </w:r>
      <w:r w:rsidR="00D00CF0" w:rsidRPr="00D562A7">
        <w:rPr>
          <w:rFonts w:ascii="Arial" w:hAnsi="Arial" w:cs="Arial"/>
          <w:bCs/>
        </w:rPr>
        <w:t xml:space="preserve">Fotografía documental, </w:t>
      </w:r>
      <w:r w:rsidR="00D00CF0" w:rsidRPr="00D562A7">
        <w:rPr>
          <w:rFonts w:ascii="Arial" w:hAnsi="Arial" w:cs="Arial"/>
        </w:rPr>
        <w:t xml:space="preserve">Nicolas Van Hemelryck por </w:t>
      </w:r>
      <w:r w:rsidR="00D00CF0" w:rsidRPr="00D562A7">
        <w:rPr>
          <w:rFonts w:ascii="Arial" w:hAnsi="Arial" w:cs="Arial"/>
          <w:b/>
          <w:iCs/>
        </w:rPr>
        <w:t>Amazona</w:t>
      </w:r>
      <w:r w:rsidR="00D00CF0" w:rsidRPr="00D562A7">
        <w:rPr>
          <w:rFonts w:ascii="Arial" w:hAnsi="Arial" w:cs="Arial"/>
          <w:i/>
          <w:iCs/>
        </w:rPr>
        <w:t> </w:t>
      </w:r>
      <w:r w:rsidR="00D00CF0" w:rsidRPr="00D562A7">
        <w:rPr>
          <w:rFonts w:ascii="Arial" w:hAnsi="Arial" w:cs="Arial"/>
        </w:rPr>
        <w:t>(Colombia), por la misma película</w:t>
      </w:r>
      <w:r w:rsidR="00D00CF0" w:rsidRPr="00D562A7">
        <w:rPr>
          <w:rFonts w:ascii="Arial" w:hAnsi="Arial" w:cs="Arial"/>
          <w:bCs/>
        </w:rPr>
        <w:t xml:space="preserve">, Música original, </w:t>
      </w:r>
      <w:r w:rsidR="005F5F83" w:rsidRPr="00D562A7">
        <w:rPr>
          <w:rFonts w:ascii="Arial" w:hAnsi="Arial" w:cs="Arial"/>
        </w:rPr>
        <w:t xml:space="preserve">Camilo Sanabria. Además, en la categoría </w:t>
      </w:r>
      <w:r w:rsidR="00D00CF0" w:rsidRPr="00D562A7">
        <w:rPr>
          <w:rFonts w:ascii="Arial" w:hAnsi="Arial" w:cs="Arial"/>
          <w:bCs/>
        </w:rPr>
        <w:t xml:space="preserve">Actuación masculina, </w:t>
      </w:r>
      <w:r w:rsidR="005F5F83" w:rsidRPr="00D562A7">
        <w:rPr>
          <w:rFonts w:ascii="Arial" w:hAnsi="Arial" w:cs="Arial"/>
          <w:bCs/>
        </w:rPr>
        <w:t xml:space="preserve">opta </w:t>
      </w:r>
      <w:r w:rsidR="00D00CF0" w:rsidRPr="00D562A7">
        <w:rPr>
          <w:rFonts w:ascii="Arial" w:hAnsi="Arial" w:cs="Arial"/>
        </w:rPr>
        <w:t xml:space="preserve">Eduardo Martínez por </w:t>
      </w:r>
      <w:r w:rsidR="00D00CF0" w:rsidRPr="00D562A7">
        <w:rPr>
          <w:rFonts w:ascii="Arial" w:hAnsi="Arial" w:cs="Arial"/>
          <w:b/>
          <w:iCs/>
        </w:rPr>
        <w:t>Santa y Andrés</w:t>
      </w:r>
      <w:r w:rsidR="00D00CF0" w:rsidRPr="00D562A7">
        <w:rPr>
          <w:rFonts w:ascii="Arial" w:hAnsi="Arial" w:cs="Arial"/>
        </w:rPr>
        <w:t> (Cuba - Francia - Colombia).</w:t>
      </w:r>
      <w:r w:rsidR="00D00CF0" w:rsidRPr="00D562A7">
        <w:rPr>
          <w:rFonts w:ascii="Arial" w:hAnsi="Arial" w:cs="Arial"/>
        </w:rPr>
        <w:br/>
      </w:r>
      <w:hyperlink r:id="rId13" w:history="1">
        <w:r w:rsidR="00D00CF0" w:rsidRPr="00D562A7">
          <w:rPr>
            <w:rStyle w:val="Hipervnculo"/>
            <w:rFonts w:ascii="Arial" w:hAnsi="Arial" w:cs="Arial"/>
          </w:rPr>
          <w:t>Vea más</w:t>
        </w:r>
      </w:hyperlink>
      <w:r w:rsidR="00D00CF0" w:rsidRPr="00D562A7">
        <w:rPr>
          <w:rFonts w:ascii="Arial" w:hAnsi="Arial" w:cs="Arial"/>
          <w:color w:val="000000" w:themeColor="text1"/>
        </w:rPr>
        <w:br/>
      </w:r>
      <w:r w:rsidR="00D00CF0" w:rsidRPr="00D562A7">
        <w:rPr>
          <w:rFonts w:ascii="Arial" w:hAnsi="Arial" w:cs="Arial"/>
          <w:color w:val="000000" w:themeColor="text1"/>
        </w:rPr>
        <w:br/>
      </w:r>
      <w:r w:rsidR="00D00CF0" w:rsidRPr="00D562A7">
        <w:rPr>
          <w:rFonts w:ascii="Arial" w:hAnsi="Arial" w:cs="Arial"/>
          <w:color w:val="000000" w:themeColor="text1"/>
        </w:rPr>
        <w:br/>
      </w:r>
      <w:r w:rsidR="00D00CF0" w:rsidRPr="00D562A7">
        <w:rPr>
          <w:rFonts w:ascii="Arial" w:hAnsi="Arial" w:cs="Arial"/>
          <w:color w:val="000080"/>
          <w:sz w:val="28"/>
          <w:szCs w:val="28"/>
        </w:rPr>
        <w:t>EN FRANCIA</w:t>
      </w:r>
      <w:r w:rsidR="00D00CF0" w:rsidRPr="00D562A7">
        <w:rPr>
          <w:rFonts w:ascii="Arial" w:hAnsi="Arial" w:cs="Arial"/>
          <w:color w:val="000000" w:themeColor="text1"/>
        </w:rPr>
        <w:br/>
      </w:r>
      <w:r w:rsidR="00D00CF0" w:rsidRPr="00D562A7">
        <w:rPr>
          <w:rFonts w:ascii="Arial" w:hAnsi="Arial" w:cs="Arial"/>
          <w:color w:val="000000"/>
        </w:rPr>
        <w:t xml:space="preserve">La película </w:t>
      </w:r>
      <w:r w:rsidR="00D00CF0" w:rsidRPr="00D562A7">
        <w:rPr>
          <w:rFonts w:ascii="Arial" w:hAnsi="Arial" w:cs="Arial"/>
          <w:b/>
          <w:color w:val="000000"/>
        </w:rPr>
        <w:t>Talento millonario</w:t>
      </w:r>
      <w:r w:rsidR="00D00CF0" w:rsidRPr="00D562A7">
        <w:rPr>
          <w:rFonts w:ascii="Arial" w:hAnsi="Arial" w:cs="Arial"/>
          <w:color w:val="000000"/>
        </w:rPr>
        <w:t xml:space="preserve"> de Edison Vanegas fue invitada al Festival de cine “Regards sur le cinéma de Colombie et d’Amérique du Sud”, que se realiza del 18 al 21 de octubre en Montpellier - Francia.</w:t>
      </w:r>
      <w:r w:rsidR="00D00CF0" w:rsidRPr="00D562A7">
        <w:rPr>
          <w:rFonts w:ascii="Arial" w:hAnsi="Arial" w:cs="Arial"/>
          <w:color w:val="000000" w:themeColor="text1"/>
        </w:rPr>
        <w:br/>
      </w:r>
      <w:hyperlink r:id="rId14" w:history="1">
        <w:r w:rsidR="00D00CF0" w:rsidRPr="00D562A7">
          <w:rPr>
            <w:rStyle w:val="Hipervnculo"/>
            <w:rFonts w:ascii="Arial" w:hAnsi="Arial" w:cs="Arial"/>
          </w:rPr>
          <w:t>Vea más</w:t>
        </w:r>
      </w:hyperlink>
      <w:r w:rsidR="00D00CF0" w:rsidRPr="00D562A7">
        <w:rPr>
          <w:rFonts w:ascii="Arial" w:hAnsi="Arial" w:cs="Arial"/>
          <w:color w:val="000000"/>
        </w:rPr>
        <w:br/>
      </w:r>
      <w:r w:rsidR="00D562A7" w:rsidRPr="00D562A7">
        <w:rPr>
          <w:rFonts w:ascii="Arial" w:hAnsi="Arial" w:cs="Arial"/>
        </w:rPr>
        <w:br/>
      </w:r>
      <w:r w:rsidR="00D562A7" w:rsidRPr="00D562A7">
        <w:rPr>
          <w:rFonts w:ascii="Arial" w:hAnsi="Arial" w:cs="Arial"/>
        </w:rPr>
        <w:br/>
      </w:r>
      <w:r w:rsidR="00600AB7" w:rsidRPr="00D562A7">
        <w:rPr>
          <w:rFonts w:ascii="Arial" w:hAnsi="Arial" w:cs="Arial"/>
          <w:color w:val="000080"/>
          <w:sz w:val="28"/>
          <w:szCs w:val="28"/>
        </w:rPr>
        <w:t>PLAFF</w:t>
      </w:r>
      <w:r w:rsidR="00600AB7" w:rsidRPr="00D562A7">
        <w:rPr>
          <w:rFonts w:ascii="Arial" w:hAnsi="Arial" w:cs="Arial"/>
          <w:color w:val="454545"/>
          <w:sz w:val="23"/>
          <w:szCs w:val="23"/>
        </w:rPr>
        <w:t xml:space="preserve"> </w:t>
      </w:r>
      <w:r w:rsidR="00600AB7" w:rsidRPr="00D562A7">
        <w:rPr>
          <w:rFonts w:ascii="Arial" w:hAnsi="Arial" w:cs="Arial"/>
          <w:color w:val="454545"/>
          <w:sz w:val="23"/>
          <w:szCs w:val="23"/>
        </w:rPr>
        <w:br/>
      </w:r>
      <w:r w:rsidR="00600AB7" w:rsidRPr="00C94A2C">
        <w:rPr>
          <w:rFonts w:ascii="Arial" w:hAnsi="Arial" w:cs="Arial"/>
          <w:b/>
        </w:rPr>
        <w:t>Huellas</w:t>
      </w:r>
      <w:r w:rsidR="00600AB7" w:rsidRPr="00C94A2C">
        <w:rPr>
          <w:rFonts w:ascii="Arial" w:hAnsi="Arial" w:cs="Arial"/>
        </w:rPr>
        <w:t xml:space="preserve"> de Carlos Vergara M. obtuvo 3 premios en el 25º Providence Latín American Film Festival (PLAFF): Mejor película, Mejor actor protagonista, Carlos Vergara y mejor actriz de reparto, Tatiana Olea.</w:t>
      </w:r>
      <w:r w:rsidR="00D562A7" w:rsidRPr="00C94A2C">
        <w:rPr>
          <w:rFonts w:ascii="Arial" w:hAnsi="Arial" w:cs="Arial"/>
        </w:rPr>
        <w:t xml:space="preserve"> </w:t>
      </w:r>
      <w:r w:rsidR="00D562A7" w:rsidRPr="00C94A2C">
        <w:rPr>
          <w:rFonts w:ascii="Arial" w:hAnsi="Arial" w:cs="Arial"/>
        </w:rPr>
        <w:br/>
      </w:r>
      <w:hyperlink r:id="rId15" w:history="1">
        <w:r w:rsidR="00600AB7" w:rsidRPr="00C94A2C">
          <w:rPr>
            <w:rStyle w:val="Hipervnculo"/>
            <w:rFonts w:ascii="Arial" w:hAnsi="Arial" w:cs="Arial"/>
          </w:rPr>
          <w:t>Vea más</w:t>
        </w:r>
      </w:hyperlink>
      <w:r w:rsidR="00D562A7" w:rsidRPr="00C94A2C">
        <w:rPr>
          <w:rFonts w:ascii="Arial" w:hAnsi="Arial" w:cs="Arial"/>
        </w:rPr>
        <w:br/>
      </w:r>
      <w:r w:rsidR="00D562A7" w:rsidRPr="00D562A7">
        <w:rPr>
          <w:rFonts w:ascii="Arial" w:hAnsi="Arial" w:cs="Arial"/>
        </w:rPr>
        <w:br/>
      </w:r>
      <w:r w:rsidR="00D00CF0" w:rsidRPr="00D562A7">
        <w:rPr>
          <w:rFonts w:ascii="Arial" w:hAnsi="Arial" w:cs="Arial"/>
          <w:color w:val="800000"/>
        </w:rPr>
        <w:br/>
      </w:r>
      <w:r w:rsidR="00724B99" w:rsidRPr="00D562A7">
        <w:rPr>
          <w:rFonts w:ascii="Arial" w:hAnsi="Arial" w:cs="Arial"/>
          <w:color w:val="800000"/>
        </w:rPr>
        <w:t>________________________________________________________</w:t>
      </w:r>
      <w:r w:rsidR="00724B99" w:rsidRPr="00D562A7">
        <w:rPr>
          <w:rFonts w:ascii="Arial" w:hAnsi="Arial" w:cs="Arial"/>
          <w:color w:val="800000"/>
        </w:rPr>
        <w:br/>
      </w:r>
      <w:r w:rsidR="00724B99" w:rsidRPr="00D562A7">
        <w:rPr>
          <w:rFonts w:ascii="Arial" w:hAnsi="Arial" w:cs="Arial"/>
          <w:color w:val="800000"/>
          <w:sz w:val="48"/>
          <w:szCs w:val="48"/>
        </w:rPr>
        <w:t>Pizarrón</w:t>
      </w:r>
      <w:r w:rsidR="00F92C23" w:rsidRPr="00D562A7">
        <w:rPr>
          <w:rFonts w:ascii="Arial" w:hAnsi="Arial" w:cs="Arial"/>
          <w:color w:val="800000"/>
          <w:sz w:val="48"/>
          <w:szCs w:val="48"/>
        </w:rPr>
        <w:br/>
      </w:r>
      <w:r w:rsidR="00D00CF0" w:rsidRPr="00D562A7">
        <w:rPr>
          <w:rFonts w:ascii="Arial" w:hAnsi="Arial" w:cs="Arial"/>
          <w:bCs/>
          <w:color w:val="000080"/>
          <w:sz w:val="28"/>
          <w:szCs w:val="28"/>
        </w:rPr>
        <w:t>CHARLA PUFA</w:t>
      </w:r>
      <w:r w:rsidR="00D00CF0" w:rsidRPr="00D562A7">
        <w:rPr>
          <w:rFonts w:ascii="Arial" w:hAnsi="Arial" w:cs="Arial"/>
          <w:color w:val="000000" w:themeColor="text1"/>
        </w:rPr>
        <w:br/>
      </w:r>
      <w:r w:rsidR="00D00CF0" w:rsidRPr="00D562A7">
        <w:rPr>
          <w:rFonts w:ascii="Arial" w:hAnsi="Arial" w:cs="Arial"/>
        </w:rPr>
        <w:t>La Comisión Fílmica de Bogotá invita a estudiantes y docentes de las asignaturas de producción y afines</w:t>
      </w:r>
      <w:r w:rsidR="00C94A2C">
        <w:rPr>
          <w:rFonts w:ascii="Arial" w:hAnsi="Arial" w:cs="Arial"/>
        </w:rPr>
        <w:t>,</w:t>
      </w:r>
      <w:r w:rsidR="00D00CF0" w:rsidRPr="00D562A7">
        <w:rPr>
          <w:rFonts w:ascii="Arial" w:hAnsi="Arial" w:cs="Arial"/>
        </w:rPr>
        <w:t xml:space="preserve"> de las universidades e instituciones educativas que cuentan con programas de formación audiovisual, a la </w:t>
      </w:r>
      <w:r w:rsidR="00C94A2C">
        <w:rPr>
          <w:rFonts w:ascii="Arial" w:hAnsi="Arial" w:cs="Arial"/>
        </w:rPr>
        <w:t>c</w:t>
      </w:r>
      <w:r w:rsidR="00D00CF0" w:rsidRPr="00D562A7">
        <w:rPr>
          <w:rFonts w:ascii="Arial" w:hAnsi="Arial" w:cs="Arial"/>
        </w:rPr>
        <w:t>harla sobre el Permiso Unificado para las Filmaciones Audiovisuales - PUFA - en el espacio público de Bogotá.</w:t>
      </w:r>
      <w:r w:rsidR="00D00CF0" w:rsidRPr="00D562A7">
        <w:rPr>
          <w:rFonts w:ascii="Arial" w:hAnsi="Arial" w:cs="Arial"/>
          <w:color w:val="000000" w:themeColor="text1"/>
        </w:rPr>
        <w:t xml:space="preserve"> </w:t>
      </w:r>
      <w:r w:rsidR="00D00CF0" w:rsidRPr="00D562A7">
        <w:rPr>
          <w:rFonts w:ascii="Arial" w:hAnsi="Arial" w:cs="Arial"/>
          <w:color w:val="000000" w:themeColor="text1"/>
        </w:rPr>
        <w:br/>
      </w:r>
      <w:r w:rsidR="00D00CF0" w:rsidRPr="00D562A7">
        <w:rPr>
          <w:rFonts w:ascii="Arial" w:hAnsi="Arial" w:cs="Arial"/>
        </w:rPr>
        <w:t>Fecha: 24 de octubre, 10:00 a.m., Universidad Jorge Tadeo Lozano.</w:t>
      </w:r>
      <w:r w:rsidR="00D00CF0" w:rsidRPr="00D562A7">
        <w:rPr>
          <w:rFonts w:ascii="Arial" w:hAnsi="Arial" w:cs="Arial"/>
          <w:color w:val="000000" w:themeColor="text1"/>
        </w:rPr>
        <w:t xml:space="preserve"> </w:t>
      </w:r>
      <w:r w:rsidR="00D00CF0" w:rsidRPr="00D562A7">
        <w:rPr>
          <w:rFonts w:ascii="Arial" w:hAnsi="Arial" w:cs="Arial"/>
          <w:color w:val="000000" w:themeColor="text1"/>
        </w:rPr>
        <w:br/>
      </w:r>
      <w:hyperlink r:id="rId16" w:history="1">
        <w:r w:rsidR="00D00CF0" w:rsidRPr="00D562A7">
          <w:rPr>
            <w:rStyle w:val="Hipervnculo"/>
            <w:rFonts w:ascii="Arial" w:hAnsi="Arial" w:cs="Arial"/>
          </w:rPr>
          <w:t>Vea más</w:t>
        </w:r>
      </w:hyperlink>
      <w:r w:rsidR="00D00CF0" w:rsidRPr="00D562A7">
        <w:rPr>
          <w:rFonts w:ascii="Arial" w:hAnsi="Arial" w:cs="Arial"/>
          <w:color w:val="000000" w:themeColor="text1"/>
        </w:rPr>
        <w:br/>
      </w:r>
      <w:r w:rsidR="00D00CF0" w:rsidRPr="00D562A7">
        <w:rPr>
          <w:rFonts w:ascii="Arial" w:hAnsi="Arial" w:cs="Arial"/>
          <w:color w:val="000000" w:themeColor="text1"/>
        </w:rPr>
        <w:br/>
      </w:r>
      <w:r w:rsidR="00D00CF0" w:rsidRPr="00D562A7">
        <w:rPr>
          <w:rFonts w:ascii="Arial" w:hAnsi="Arial" w:cs="Arial"/>
          <w:color w:val="000000" w:themeColor="text1"/>
        </w:rPr>
        <w:br/>
      </w:r>
      <w:r w:rsidR="00D00CF0" w:rsidRPr="00D562A7">
        <w:rPr>
          <w:rFonts w:ascii="Arial" w:hAnsi="Arial" w:cs="Arial"/>
          <w:color w:val="000080"/>
          <w:sz w:val="28"/>
          <w:szCs w:val="28"/>
        </w:rPr>
        <w:t>TALLER DE DIRECCIÓN DE ARTE</w:t>
      </w:r>
      <w:r w:rsidR="00D00CF0" w:rsidRPr="00D562A7">
        <w:rPr>
          <w:rFonts w:ascii="Arial" w:hAnsi="Arial" w:cs="Arial"/>
          <w:color w:val="212121"/>
          <w:sz w:val="23"/>
          <w:szCs w:val="23"/>
        </w:rPr>
        <w:br/>
      </w:r>
      <w:r w:rsidR="00D00CF0" w:rsidRPr="00D562A7">
        <w:rPr>
          <w:rFonts w:ascii="Arial" w:hAnsi="Arial" w:cs="Arial"/>
          <w:color w:val="212121"/>
        </w:rPr>
        <w:t xml:space="preserve">Abiertas </w:t>
      </w:r>
      <w:r w:rsidR="00D00CF0" w:rsidRPr="00D562A7">
        <w:rPr>
          <w:rFonts w:ascii="Arial" w:hAnsi="Arial" w:cs="Arial"/>
          <w:b/>
          <w:bCs/>
          <w:color w:val="212121"/>
        </w:rPr>
        <w:t>i</w:t>
      </w:r>
      <w:r w:rsidR="00D00CF0" w:rsidRPr="00D562A7">
        <w:rPr>
          <w:rFonts w:ascii="Arial" w:hAnsi="Arial" w:cs="Arial"/>
          <w:color w:val="212121"/>
        </w:rPr>
        <w:t xml:space="preserve">nscripciones para </w:t>
      </w:r>
      <w:r w:rsidR="005F5F83" w:rsidRPr="00D562A7">
        <w:rPr>
          <w:rFonts w:ascii="Arial" w:hAnsi="Arial" w:cs="Arial"/>
          <w:color w:val="212121"/>
        </w:rPr>
        <w:t xml:space="preserve">los </w:t>
      </w:r>
      <w:r w:rsidR="00D00CF0" w:rsidRPr="00D562A7">
        <w:rPr>
          <w:rFonts w:ascii="Arial" w:hAnsi="Arial" w:cs="Arial"/>
          <w:bCs/>
          <w:color w:val="212121"/>
        </w:rPr>
        <w:t>Taller</w:t>
      </w:r>
      <w:r w:rsidR="005F5F83" w:rsidRPr="00D562A7">
        <w:rPr>
          <w:rFonts w:ascii="Arial" w:hAnsi="Arial" w:cs="Arial"/>
          <w:bCs/>
          <w:color w:val="212121"/>
        </w:rPr>
        <w:t>es</w:t>
      </w:r>
      <w:r w:rsidR="00D00CF0" w:rsidRPr="00D562A7">
        <w:rPr>
          <w:rFonts w:ascii="Arial" w:hAnsi="Arial" w:cs="Arial"/>
          <w:bCs/>
          <w:color w:val="212121"/>
        </w:rPr>
        <w:t xml:space="preserve"> de Dirección de Arte</w:t>
      </w:r>
      <w:r w:rsidR="00D00CF0" w:rsidRPr="00D562A7">
        <w:rPr>
          <w:rFonts w:ascii="Arial" w:hAnsi="Arial" w:cs="Arial"/>
          <w:b/>
          <w:bCs/>
          <w:color w:val="212121"/>
        </w:rPr>
        <w:t xml:space="preserve"> </w:t>
      </w:r>
      <w:r w:rsidR="00D00CF0" w:rsidRPr="00D562A7">
        <w:rPr>
          <w:rFonts w:ascii="Arial" w:hAnsi="Arial" w:cs="Arial"/>
          <w:color w:val="212121"/>
        </w:rPr>
        <w:t xml:space="preserve">con Marcela Gómez Montoya </w:t>
      </w:r>
      <w:r w:rsidR="00D00CF0" w:rsidRPr="00D562A7">
        <w:rPr>
          <w:rFonts w:ascii="Arial" w:hAnsi="Arial" w:cs="Arial"/>
          <w:bCs/>
          <w:color w:val="212121"/>
        </w:rPr>
        <w:lastRenderedPageBreak/>
        <w:t>(</w:t>
      </w:r>
      <w:r w:rsidR="00D00CF0" w:rsidRPr="00D562A7">
        <w:rPr>
          <w:rFonts w:ascii="Arial" w:hAnsi="Arial" w:cs="Arial"/>
          <w:b/>
          <w:bCs/>
          <w:color w:val="212121"/>
        </w:rPr>
        <w:t>La tierra y la sombra</w:t>
      </w:r>
      <w:r w:rsidR="00D00CF0" w:rsidRPr="00D562A7">
        <w:rPr>
          <w:rFonts w:ascii="Arial" w:hAnsi="Arial" w:cs="Arial"/>
          <w:color w:val="212121"/>
        </w:rPr>
        <w:t xml:space="preserve">, </w:t>
      </w:r>
      <w:r w:rsidR="00D00CF0" w:rsidRPr="00D562A7">
        <w:rPr>
          <w:rFonts w:ascii="Arial" w:hAnsi="Arial" w:cs="Arial"/>
          <w:b/>
          <w:color w:val="212121"/>
        </w:rPr>
        <w:t>G</w:t>
      </w:r>
      <w:r w:rsidR="00D00CF0" w:rsidRPr="00D562A7">
        <w:rPr>
          <w:rFonts w:ascii="Arial" w:hAnsi="Arial" w:cs="Arial"/>
          <w:b/>
          <w:bCs/>
          <w:color w:val="212121"/>
        </w:rPr>
        <w:t>ente de bien</w:t>
      </w:r>
      <w:r w:rsidR="00D00CF0" w:rsidRPr="00D562A7">
        <w:rPr>
          <w:rFonts w:ascii="Arial" w:hAnsi="Arial" w:cs="Arial"/>
          <w:color w:val="212121"/>
        </w:rPr>
        <w:t xml:space="preserve">, </w:t>
      </w:r>
      <w:r w:rsidR="00D00CF0" w:rsidRPr="00D562A7">
        <w:rPr>
          <w:rFonts w:ascii="Arial" w:hAnsi="Arial" w:cs="Arial"/>
          <w:b/>
          <w:color w:val="212121"/>
        </w:rPr>
        <w:t>L</w:t>
      </w:r>
      <w:r w:rsidR="00D00CF0" w:rsidRPr="00D562A7">
        <w:rPr>
          <w:rFonts w:ascii="Arial" w:hAnsi="Arial" w:cs="Arial"/>
          <w:b/>
          <w:bCs/>
          <w:color w:val="212121"/>
        </w:rPr>
        <w:t>a defensa del dragón, La sirga</w:t>
      </w:r>
      <w:r w:rsidR="00D00CF0" w:rsidRPr="00D562A7">
        <w:rPr>
          <w:rFonts w:ascii="Arial" w:hAnsi="Arial" w:cs="Arial"/>
          <w:color w:val="212121"/>
        </w:rPr>
        <w:t xml:space="preserve">, </w:t>
      </w:r>
      <w:r w:rsidR="00D00CF0" w:rsidRPr="00D562A7">
        <w:rPr>
          <w:rFonts w:ascii="Arial" w:hAnsi="Arial" w:cs="Arial"/>
          <w:b/>
          <w:bCs/>
          <w:color w:val="212121"/>
        </w:rPr>
        <w:t xml:space="preserve">El vuelco del cangrejo </w:t>
      </w:r>
      <w:r w:rsidR="00D00CF0" w:rsidRPr="00D562A7">
        <w:rPr>
          <w:rFonts w:ascii="Arial" w:hAnsi="Arial" w:cs="Arial"/>
          <w:color w:val="212121"/>
        </w:rPr>
        <w:t xml:space="preserve">y </w:t>
      </w:r>
      <w:r w:rsidR="00D00CF0" w:rsidRPr="00D562A7">
        <w:rPr>
          <w:rFonts w:ascii="Arial" w:hAnsi="Arial" w:cs="Arial"/>
          <w:b/>
          <w:bCs/>
          <w:color w:val="212121"/>
        </w:rPr>
        <w:t>Oscuro animal</w:t>
      </w:r>
      <w:r w:rsidR="00D00CF0" w:rsidRPr="00D562A7">
        <w:rPr>
          <w:rFonts w:ascii="Arial" w:hAnsi="Arial" w:cs="Arial"/>
          <w:bCs/>
          <w:color w:val="212121"/>
        </w:rPr>
        <w:t>)</w:t>
      </w:r>
      <w:r w:rsidR="00D00CF0" w:rsidRPr="00D562A7">
        <w:rPr>
          <w:rFonts w:ascii="Arial" w:hAnsi="Arial" w:cs="Arial"/>
          <w:color w:val="212121"/>
        </w:rPr>
        <w:t xml:space="preserve">. Tendrán lugar en </w:t>
      </w:r>
      <w:r w:rsidR="00D00CF0" w:rsidRPr="00D562A7">
        <w:rPr>
          <w:rFonts w:ascii="Arial" w:hAnsi="Arial" w:cs="Arial"/>
          <w:bCs/>
          <w:color w:val="212121"/>
        </w:rPr>
        <w:t>Medellín</w:t>
      </w:r>
      <w:r w:rsidR="00D00CF0" w:rsidRPr="00D562A7">
        <w:rPr>
          <w:rFonts w:ascii="Arial" w:hAnsi="Arial" w:cs="Arial"/>
          <w:b/>
          <w:bCs/>
          <w:color w:val="212121"/>
        </w:rPr>
        <w:t xml:space="preserve"> </w:t>
      </w:r>
      <w:r w:rsidR="00D00CF0" w:rsidRPr="00D562A7">
        <w:rPr>
          <w:rFonts w:ascii="Arial" w:hAnsi="Arial" w:cs="Arial"/>
          <w:bCs/>
          <w:color w:val="212121"/>
        </w:rPr>
        <w:t>del</w:t>
      </w:r>
      <w:r w:rsidR="00D00CF0" w:rsidRPr="00D562A7">
        <w:rPr>
          <w:rFonts w:ascii="Arial" w:hAnsi="Arial" w:cs="Arial"/>
          <w:b/>
          <w:bCs/>
          <w:color w:val="212121"/>
        </w:rPr>
        <w:t xml:space="preserve"> </w:t>
      </w:r>
      <w:r w:rsidR="00D00CF0" w:rsidRPr="00D562A7">
        <w:rPr>
          <w:rFonts w:ascii="Arial" w:hAnsi="Arial" w:cs="Arial"/>
          <w:color w:val="212121"/>
        </w:rPr>
        <w:t xml:space="preserve">30 de octubre al </w:t>
      </w:r>
      <w:r w:rsidR="005F5F83" w:rsidRPr="00D562A7">
        <w:rPr>
          <w:rFonts w:ascii="Arial" w:hAnsi="Arial" w:cs="Arial"/>
          <w:color w:val="212121"/>
        </w:rPr>
        <w:t xml:space="preserve">4 </w:t>
      </w:r>
      <w:r w:rsidR="00D00CF0" w:rsidRPr="00D562A7">
        <w:rPr>
          <w:rFonts w:ascii="Arial" w:hAnsi="Arial" w:cs="Arial"/>
          <w:color w:val="212121"/>
        </w:rPr>
        <w:t xml:space="preserve">de noviembre, </w:t>
      </w:r>
      <w:r w:rsidR="00D00CF0" w:rsidRPr="00D562A7">
        <w:rPr>
          <w:rFonts w:ascii="Arial" w:hAnsi="Arial" w:cs="Arial"/>
          <w:bCs/>
          <w:color w:val="212121"/>
        </w:rPr>
        <w:t>y en Bogotá</w:t>
      </w:r>
      <w:r w:rsidR="00D00CF0" w:rsidRPr="00D562A7">
        <w:rPr>
          <w:rFonts w:ascii="Arial" w:hAnsi="Arial" w:cs="Arial"/>
          <w:b/>
          <w:bCs/>
          <w:color w:val="212121"/>
        </w:rPr>
        <w:t> </w:t>
      </w:r>
      <w:r w:rsidR="00D00CF0" w:rsidRPr="00D562A7">
        <w:rPr>
          <w:rFonts w:ascii="Arial" w:hAnsi="Arial" w:cs="Arial"/>
          <w:bCs/>
          <w:color w:val="212121"/>
        </w:rPr>
        <w:t>del</w:t>
      </w:r>
      <w:r w:rsidR="00D00CF0" w:rsidRPr="00D562A7">
        <w:rPr>
          <w:rFonts w:ascii="Arial" w:hAnsi="Arial" w:cs="Arial"/>
          <w:b/>
          <w:bCs/>
          <w:color w:val="212121"/>
        </w:rPr>
        <w:t xml:space="preserve"> </w:t>
      </w:r>
      <w:r w:rsidR="00D00CF0" w:rsidRPr="00D562A7">
        <w:rPr>
          <w:rFonts w:ascii="Arial" w:hAnsi="Arial" w:cs="Arial"/>
          <w:color w:val="212121"/>
        </w:rPr>
        <w:t>20 al 25 de noviembre</w:t>
      </w:r>
      <w:r w:rsidR="005F5F83" w:rsidRPr="00D562A7">
        <w:rPr>
          <w:rFonts w:ascii="Arial" w:hAnsi="Arial" w:cs="Arial"/>
          <w:color w:val="212121"/>
        </w:rPr>
        <w:t>.</w:t>
      </w:r>
      <w:r w:rsidR="00D00CF0" w:rsidRPr="00D562A7">
        <w:rPr>
          <w:rFonts w:ascii="Arial" w:hAnsi="Arial" w:cs="Arial"/>
          <w:color w:val="000000" w:themeColor="text1"/>
        </w:rPr>
        <w:br/>
      </w:r>
      <w:hyperlink r:id="rId17" w:history="1">
        <w:r w:rsidR="00D00CF0" w:rsidRPr="00D562A7">
          <w:rPr>
            <w:rStyle w:val="Hipervnculo"/>
            <w:rFonts w:ascii="Arial" w:hAnsi="Arial" w:cs="Arial"/>
          </w:rPr>
          <w:t>Vea más</w:t>
        </w:r>
      </w:hyperlink>
      <w:r w:rsidR="00D00CF0" w:rsidRPr="00D562A7">
        <w:rPr>
          <w:rFonts w:ascii="Arial" w:hAnsi="Arial" w:cs="Arial"/>
          <w:color w:val="212121"/>
        </w:rPr>
        <w:br/>
      </w:r>
      <w:r w:rsidR="00D00CF0" w:rsidRPr="00D562A7">
        <w:rPr>
          <w:rFonts w:ascii="Arial" w:hAnsi="Arial" w:cs="Arial"/>
          <w:color w:val="000000" w:themeColor="text1"/>
        </w:rPr>
        <w:br/>
      </w:r>
      <w:r w:rsidR="00D00CF0" w:rsidRPr="00D562A7">
        <w:rPr>
          <w:rFonts w:ascii="Arial" w:hAnsi="Arial" w:cs="Arial"/>
          <w:color w:val="000000" w:themeColor="text1"/>
        </w:rPr>
        <w:br/>
      </w:r>
      <w:r w:rsidR="00D00CF0" w:rsidRPr="00D562A7">
        <w:rPr>
          <w:rFonts w:ascii="Arial" w:eastAsia="Times New Roman" w:hAnsi="Arial" w:cs="Arial"/>
          <w:bCs/>
          <w:color w:val="000080"/>
          <w:sz w:val="28"/>
          <w:szCs w:val="28"/>
        </w:rPr>
        <w:t>SEMINARIO TALLER DE GUIÓN</w:t>
      </w:r>
      <w:r w:rsidR="00D00CF0" w:rsidRPr="00D562A7">
        <w:rPr>
          <w:rFonts w:ascii="Arial" w:hAnsi="Arial" w:cs="Arial"/>
          <w:color w:val="000000" w:themeColor="text1"/>
        </w:rPr>
        <w:br/>
      </w:r>
      <w:r w:rsidR="00D00CF0" w:rsidRPr="00D562A7">
        <w:rPr>
          <w:rFonts w:ascii="Arial" w:hAnsi="Arial" w:cs="Arial"/>
        </w:rPr>
        <w:t xml:space="preserve">En el marco del Festival Internacional de Cine Documental de Uruguay, que tendrá lugar del 4 al 9 de diciembre, se realizará </w:t>
      </w:r>
      <w:r w:rsidR="00D00CF0" w:rsidRPr="00D562A7">
        <w:rPr>
          <w:rFonts w:ascii="Arial" w:hAnsi="Arial" w:cs="Arial"/>
          <w:bdr w:val="none" w:sz="0" w:space="0" w:color="auto" w:frame="1"/>
        </w:rPr>
        <w:t xml:space="preserve">el Seminario-Taller de </w:t>
      </w:r>
      <w:r w:rsidR="00C94A2C" w:rsidRPr="00D562A7">
        <w:rPr>
          <w:rFonts w:ascii="Arial" w:hAnsi="Arial" w:cs="Arial"/>
          <w:bdr w:val="none" w:sz="0" w:space="0" w:color="auto" w:frame="1"/>
        </w:rPr>
        <w:t>guion de largometraje doc</w:t>
      </w:r>
      <w:r w:rsidR="00D00CF0" w:rsidRPr="00D562A7">
        <w:rPr>
          <w:rFonts w:ascii="Arial" w:hAnsi="Arial" w:cs="Arial"/>
          <w:bdr w:val="none" w:sz="0" w:space="0" w:color="auto" w:frame="1"/>
        </w:rPr>
        <w:t>umental, a cargo del realizador mexicano Juan Carlos Rulfo. Dirigido a proyectos documentales sudamericanos.</w:t>
      </w:r>
      <w:r w:rsidR="00D00CF0" w:rsidRPr="00D562A7">
        <w:rPr>
          <w:rFonts w:ascii="Arial" w:hAnsi="Arial" w:cs="Arial"/>
          <w:color w:val="000000" w:themeColor="text1"/>
        </w:rPr>
        <w:t xml:space="preserve"> </w:t>
      </w:r>
      <w:r w:rsidR="00D00CF0" w:rsidRPr="00D562A7">
        <w:rPr>
          <w:rFonts w:ascii="Arial" w:hAnsi="Arial" w:cs="Arial"/>
          <w:color w:val="000000" w:themeColor="text1"/>
        </w:rPr>
        <w:br/>
      </w:r>
      <w:r w:rsidR="00D00CF0" w:rsidRPr="00D562A7">
        <w:rPr>
          <w:rFonts w:ascii="Arial" w:hAnsi="Arial" w:cs="Arial"/>
          <w:bdr w:val="none" w:sz="0" w:space="0" w:color="auto" w:frame="1"/>
        </w:rPr>
        <w:t>Inscripciones abiertas hasta el 21 de octubre.</w:t>
      </w:r>
      <w:r w:rsidR="00D00CF0" w:rsidRPr="00D562A7">
        <w:rPr>
          <w:rFonts w:ascii="Arial" w:hAnsi="Arial" w:cs="Arial"/>
          <w:color w:val="000000" w:themeColor="text1"/>
        </w:rPr>
        <w:t xml:space="preserve"> </w:t>
      </w:r>
      <w:r w:rsidR="00D00CF0" w:rsidRPr="00D562A7">
        <w:rPr>
          <w:rFonts w:ascii="Arial" w:hAnsi="Arial" w:cs="Arial"/>
          <w:color w:val="000000" w:themeColor="text1"/>
        </w:rPr>
        <w:br/>
      </w:r>
      <w:hyperlink r:id="rId18" w:history="1">
        <w:r w:rsidR="00D00CF0" w:rsidRPr="00D562A7">
          <w:rPr>
            <w:rStyle w:val="Hipervnculo"/>
            <w:rFonts w:ascii="Arial" w:hAnsi="Arial" w:cs="Arial"/>
            <w:bdr w:val="none" w:sz="0" w:space="0" w:color="auto" w:frame="1"/>
          </w:rPr>
          <w:t>Vea más</w:t>
        </w:r>
      </w:hyperlink>
      <w:r w:rsidR="00D00CF0" w:rsidRPr="00D562A7">
        <w:rPr>
          <w:rFonts w:ascii="Arial" w:hAnsi="Arial" w:cs="Arial"/>
          <w:bdr w:val="none" w:sz="0" w:space="0" w:color="auto" w:frame="1"/>
        </w:rPr>
        <w:br/>
      </w:r>
      <w:r w:rsidR="00D562A7" w:rsidRPr="00D562A7">
        <w:rPr>
          <w:rFonts w:ascii="Arial" w:hAnsi="Arial" w:cs="Arial"/>
        </w:rPr>
        <w:br/>
      </w:r>
      <w:r w:rsidR="00D562A7" w:rsidRPr="00D562A7">
        <w:rPr>
          <w:rFonts w:ascii="Arial" w:hAnsi="Arial" w:cs="Arial"/>
        </w:rPr>
        <w:br/>
      </w:r>
      <w:r w:rsidR="00D562A7" w:rsidRPr="00D562A7">
        <w:rPr>
          <w:rFonts w:ascii="Arial" w:hAnsi="Arial" w:cs="Arial"/>
          <w:bCs/>
          <w:color w:val="000080"/>
          <w:sz w:val="28"/>
          <w:szCs w:val="28"/>
        </w:rPr>
        <w:t>SEMANA DE LAS ARTES Y OFICIOS DEL CINE</w:t>
      </w:r>
      <w:r w:rsidR="00D562A7" w:rsidRPr="00D562A7">
        <w:rPr>
          <w:rFonts w:ascii="Arial" w:hAnsi="Arial" w:cs="Arial"/>
          <w:color w:val="000000" w:themeColor="text1"/>
        </w:rPr>
        <w:br/>
      </w:r>
      <w:r w:rsidR="00D562A7" w:rsidRPr="00D562A7">
        <w:rPr>
          <w:rFonts w:ascii="Arial" w:hAnsi="Arial" w:cs="Arial"/>
          <w:color w:val="1D2129"/>
        </w:rPr>
        <w:t xml:space="preserve">Del 31 de octubre al 4 de noviembre se llevará a cabo la primera Semana de </w:t>
      </w:r>
      <w:r w:rsidR="00C94A2C">
        <w:rPr>
          <w:rFonts w:ascii="Arial" w:hAnsi="Arial" w:cs="Arial"/>
          <w:color w:val="1D2129"/>
        </w:rPr>
        <w:t xml:space="preserve">artes y oficios del cine en la </w:t>
      </w:r>
      <w:r w:rsidR="00D562A7" w:rsidRPr="00D562A7">
        <w:rPr>
          <w:rFonts w:ascii="Arial" w:hAnsi="Arial" w:cs="Arial"/>
          <w:color w:val="1D2129"/>
        </w:rPr>
        <w:t xml:space="preserve">sede de Congo Films School, en Bogotá. Se realizarán </w:t>
      </w:r>
      <w:r w:rsidR="00D562A7" w:rsidRPr="00D562A7">
        <w:rPr>
          <w:rFonts w:ascii="Arial" w:hAnsi="Arial" w:cs="Arial"/>
          <w:color w:val="000000" w:themeColor="text1"/>
        </w:rPr>
        <w:t>talleres prácticos, master class, conferencias y se habilitarán espacios para el encuentro de realizadores y personas vinculadas con el sector cinematográfico.</w:t>
      </w:r>
      <w:r w:rsidR="00D562A7" w:rsidRPr="00D562A7">
        <w:rPr>
          <w:rFonts w:ascii="Arial" w:hAnsi="Arial" w:cs="Arial"/>
          <w:color w:val="1D2129"/>
        </w:rPr>
        <w:br/>
        <w:t xml:space="preserve">Entrada gratuita previa inscripción </w:t>
      </w:r>
      <w:r w:rsidR="00D562A7" w:rsidRPr="00D562A7">
        <w:rPr>
          <w:rFonts w:ascii="Arial" w:hAnsi="Arial" w:cs="Arial"/>
          <w:color w:val="1D2129"/>
        </w:rPr>
        <w:br/>
      </w:r>
      <w:hyperlink r:id="rId19" w:history="1">
        <w:r w:rsidR="00D562A7" w:rsidRPr="00D562A7">
          <w:rPr>
            <w:rStyle w:val="Hipervnculo"/>
            <w:rFonts w:ascii="Arial" w:hAnsi="Arial" w:cs="Arial"/>
          </w:rPr>
          <w:t>Vea más</w:t>
        </w:r>
      </w:hyperlink>
      <w:r w:rsidR="00D562A7" w:rsidRPr="00D562A7">
        <w:rPr>
          <w:rFonts w:ascii="Arial" w:hAnsi="Arial" w:cs="Arial"/>
          <w:color w:val="000080"/>
          <w:sz w:val="28"/>
          <w:szCs w:val="28"/>
        </w:rPr>
        <w:br/>
      </w:r>
      <w:r w:rsidR="00D562A7" w:rsidRPr="00D562A7">
        <w:rPr>
          <w:rFonts w:ascii="Arial" w:hAnsi="Arial" w:cs="Arial"/>
        </w:rPr>
        <w:br/>
      </w:r>
      <w:r w:rsidR="00D562A7" w:rsidRPr="00D562A7">
        <w:rPr>
          <w:rFonts w:ascii="Arial" w:hAnsi="Arial" w:cs="Arial"/>
        </w:rPr>
        <w:br/>
      </w:r>
      <w:r w:rsidR="00D562A7" w:rsidRPr="00D562A7">
        <w:rPr>
          <w:rFonts w:ascii="Arial" w:hAnsi="Arial" w:cs="Arial"/>
          <w:color w:val="000080"/>
          <w:sz w:val="28"/>
          <w:szCs w:val="28"/>
        </w:rPr>
        <w:t>LABORATORIO DE PATRIMONIO AUDIOVISUAL</w:t>
      </w:r>
      <w:r w:rsidR="00D562A7" w:rsidRPr="00D562A7">
        <w:rPr>
          <w:rFonts w:ascii="Arial" w:hAnsi="Arial" w:cs="Arial"/>
        </w:rPr>
        <w:br/>
        <w:t>La Cinemateca Distrital, en asocio con la Dirección de Cinematografía del Ministerio de Cultura y las Universidades Jorge Tadeo Lozano y Javeriana, convocan al IV Laboratorio de Patrimonio Audiovisual: entornos digitales, que brinda herramientas, metodologías y conocimientos sobre asuntos éticos en el uso y reactivación de contenidos audiovisuales de carácter patrimonial en entornos digitales. Dirigido a archivistas, productores, realizadores</w:t>
      </w:r>
      <w:r w:rsidR="00BB3561">
        <w:rPr>
          <w:rFonts w:ascii="Arial" w:hAnsi="Arial" w:cs="Arial"/>
        </w:rPr>
        <w:t xml:space="preserve">, </w:t>
      </w:r>
      <w:r w:rsidR="00D562A7" w:rsidRPr="00D562A7">
        <w:rPr>
          <w:rFonts w:ascii="Arial" w:hAnsi="Arial" w:cs="Arial"/>
        </w:rPr>
        <w:t xml:space="preserve">técnicos digitales y </w:t>
      </w:r>
      <w:r w:rsidR="00BB3561" w:rsidRPr="00D562A7">
        <w:rPr>
          <w:rFonts w:ascii="Arial" w:hAnsi="Arial" w:cs="Arial"/>
        </w:rPr>
        <w:t>quien</w:t>
      </w:r>
      <w:r w:rsidR="00BB3561">
        <w:rPr>
          <w:rFonts w:ascii="Arial" w:hAnsi="Arial" w:cs="Arial"/>
        </w:rPr>
        <w:t>es</w:t>
      </w:r>
      <w:r w:rsidR="00D562A7" w:rsidRPr="00D562A7">
        <w:rPr>
          <w:rFonts w:ascii="Arial" w:hAnsi="Arial" w:cs="Arial"/>
        </w:rPr>
        <w:t xml:space="preserve"> </w:t>
      </w:r>
      <w:r w:rsidR="00BB3561" w:rsidRPr="00D562A7">
        <w:rPr>
          <w:rFonts w:ascii="Arial" w:hAnsi="Arial" w:cs="Arial"/>
        </w:rPr>
        <w:t>desempeñen</w:t>
      </w:r>
      <w:r w:rsidR="00BB3561">
        <w:rPr>
          <w:rFonts w:ascii="Arial" w:hAnsi="Arial" w:cs="Arial"/>
        </w:rPr>
        <w:t xml:space="preserve"> estos</w:t>
      </w:r>
      <w:r w:rsidR="00D562A7" w:rsidRPr="00D562A7">
        <w:rPr>
          <w:rFonts w:ascii="Arial" w:hAnsi="Arial" w:cs="Arial"/>
        </w:rPr>
        <w:t xml:space="preserve"> role</w:t>
      </w:r>
      <w:r w:rsidR="00BB3561">
        <w:rPr>
          <w:rFonts w:ascii="Arial" w:hAnsi="Arial" w:cs="Arial"/>
        </w:rPr>
        <w:t>s</w:t>
      </w:r>
      <w:r w:rsidR="00D562A7" w:rsidRPr="00D562A7">
        <w:rPr>
          <w:rFonts w:ascii="Arial" w:hAnsi="Arial" w:cs="Arial"/>
        </w:rPr>
        <w:t xml:space="preserve"> en museos, bibliotecas, universidades y archivos. </w:t>
      </w:r>
      <w:r w:rsidR="00D562A7" w:rsidRPr="00D562A7">
        <w:rPr>
          <w:rFonts w:ascii="Arial" w:hAnsi="Arial" w:cs="Arial"/>
        </w:rPr>
        <w:br/>
        <w:t xml:space="preserve">Recepción de propuesta hasta el  22 de octubre. </w:t>
      </w:r>
      <w:r w:rsidR="00D562A7" w:rsidRPr="00D562A7">
        <w:rPr>
          <w:rFonts w:ascii="Arial" w:hAnsi="Arial" w:cs="Arial"/>
        </w:rPr>
        <w:br/>
      </w:r>
      <w:hyperlink r:id="rId20" w:history="1">
        <w:r w:rsidR="00D562A7" w:rsidRPr="00D562A7">
          <w:rPr>
            <w:rStyle w:val="Hipervnculo"/>
            <w:rFonts w:ascii="Arial" w:hAnsi="Arial" w:cs="Arial"/>
          </w:rPr>
          <w:t>Vea más</w:t>
        </w:r>
      </w:hyperlink>
      <w:r w:rsidR="00D562A7" w:rsidRPr="00D562A7">
        <w:rPr>
          <w:rFonts w:ascii="Arial" w:hAnsi="Arial" w:cs="Arial"/>
        </w:rPr>
        <w:br/>
      </w:r>
      <w:r w:rsidR="00D562A7" w:rsidRPr="00D562A7">
        <w:rPr>
          <w:rFonts w:ascii="Arial" w:hAnsi="Arial" w:cs="Arial"/>
        </w:rPr>
        <w:br/>
      </w:r>
      <w:r w:rsidR="00D562A7" w:rsidRPr="00D562A7">
        <w:rPr>
          <w:rFonts w:ascii="Arial" w:hAnsi="Arial" w:cs="Arial"/>
        </w:rPr>
        <w:br/>
      </w:r>
      <w:r w:rsidR="000E2CB2" w:rsidRPr="00D562A7">
        <w:rPr>
          <w:rFonts w:ascii="Arial" w:hAnsi="Arial" w:cs="Arial"/>
          <w:color w:val="800000"/>
        </w:rPr>
        <w:t>________________________________________________________</w:t>
      </w:r>
      <w:r w:rsidR="000E2CB2" w:rsidRPr="00D562A7">
        <w:rPr>
          <w:rFonts w:ascii="Arial" w:hAnsi="Arial" w:cs="Arial"/>
        </w:rPr>
        <w:br/>
      </w:r>
      <w:r w:rsidR="000E2CB2" w:rsidRPr="00D562A7">
        <w:rPr>
          <w:rFonts w:ascii="Arial" w:hAnsi="Arial" w:cs="Arial"/>
          <w:color w:val="800000"/>
          <w:sz w:val="48"/>
          <w:szCs w:val="48"/>
        </w:rPr>
        <w:t>En cartelera</w:t>
      </w:r>
      <w:r w:rsidR="00352CFA" w:rsidRPr="00D562A7">
        <w:rPr>
          <w:rFonts w:ascii="Arial" w:hAnsi="Arial" w:cs="Arial"/>
        </w:rPr>
        <w:br/>
      </w:r>
      <w:r w:rsidR="00D00CF0" w:rsidRPr="00D562A7">
        <w:rPr>
          <w:rFonts w:ascii="Arial" w:hAnsi="Arial" w:cs="Arial"/>
          <w:color w:val="000080"/>
          <w:sz w:val="28"/>
          <w:szCs w:val="28"/>
        </w:rPr>
        <w:t>BOGOCINE</w:t>
      </w:r>
      <w:r w:rsidR="00D00CF0" w:rsidRPr="00D562A7">
        <w:rPr>
          <w:rFonts w:ascii="Arial" w:hAnsi="Arial" w:cs="Arial"/>
          <w:color w:val="000000" w:themeColor="text1"/>
        </w:rPr>
        <w:br/>
      </w:r>
      <w:r w:rsidR="00D00CF0" w:rsidRPr="00D562A7">
        <w:rPr>
          <w:rFonts w:ascii="Arial" w:hAnsi="Arial" w:cs="Arial"/>
          <w:color w:val="000000"/>
        </w:rPr>
        <w:t xml:space="preserve">Desde hoy, y hasta el 26 de octubre se realizará el Festival de Cine de Bogotá, que en esta versión trae como novedad "El Festival </w:t>
      </w:r>
      <w:r w:rsidR="00BB3561">
        <w:rPr>
          <w:rFonts w:ascii="Arial" w:hAnsi="Arial" w:cs="Arial"/>
          <w:color w:val="000000"/>
        </w:rPr>
        <w:t>e</w:t>
      </w:r>
      <w:r w:rsidR="00D00CF0" w:rsidRPr="00D562A7">
        <w:rPr>
          <w:rFonts w:ascii="Arial" w:hAnsi="Arial" w:cs="Arial"/>
          <w:color w:val="000000"/>
        </w:rPr>
        <w:t xml:space="preserve">n Línea ("On line")", los interesados en esta modalidad deben </w:t>
      </w:r>
      <w:r w:rsidR="003B529E" w:rsidRPr="00D562A7">
        <w:rPr>
          <w:rFonts w:ascii="Arial" w:hAnsi="Arial" w:cs="Arial"/>
          <w:color w:val="000000"/>
        </w:rPr>
        <w:t xml:space="preserve">ingresar </w:t>
      </w:r>
      <w:r w:rsidR="00D00CF0" w:rsidRPr="00D562A7">
        <w:rPr>
          <w:rFonts w:ascii="Arial" w:hAnsi="Arial" w:cs="Arial"/>
          <w:color w:val="000000"/>
        </w:rPr>
        <w:t xml:space="preserve">a la “página www.bogocine.com, buscar la pestaña </w:t>
      </w:r>
      <w:r w:rsidR="003B529E" w:rsidRPr="00D562A7">
        <w:rPr>
          <w:rFonts w:ascii="Arial" w:hAnsi="Arial" w:cs="Arial"/>
          <w:color w:val="000000"/>
        </w:rPr>
        <w:t xml:space="preserve">Festival en línea </w:t>
      </w:r>
      <w:r w:rsidR="00D00CF0" w:rsidRPr="00D562A7">
        <w:rPr>
          <w:rFonts w:ascii="Arial" w:hAnsi="Arial" w:cs="Arial"/>
          <w:color w:val="000000"/>
        </w:rPr>
        <w:t>y hacer clic en la película de su agrado, pagar y disfrutar. Hay 10 películas para escoger”.</w:t>
      </w:r>
      <w:r w:rsidR="00D00CF0" w:rsidRPr="00D562A7">
        <w:rPr>
          <w:rFonts w:ascii="Arial" w:hAnsi="Arial" w:cs="Arial"/>
          <w:color w:val="000000"/>
        </w:rPr>
        <w:br/>
        <w:t xml:space="preserve">En las exhibiciones tradicionales el certamen se presenta en la sala del Museo de Arte Moderno -  MAMBO, </w:t>
      </w:r>
      <w:r w:rsidR="00BB3561">
        <w:rPr>
          <w:rFonts w:ascii="Arial" w:hAnsi="Arial" w:cs="Arial"/>
          <w:color w:val="000000"/>
        </w:rPr>
        <w:t>e</w:t>
      </w:r>
      <w:r w:rsidR="00D00CF0" w:rsidRPr="00D562A7">
        <w:rPr>
          <w:rFonts w:ascii="Arial" w:hAnsi="Arial" w:cs="Arial"/>
          <w:color w:val="000000"/>
        </w:rPr>
        <w:t>l Hemiciclo de la Universidad</w:t>
      </w:r>
      <w:r w:rsidR="003B529E" w:rsidRPr="00D562A7">
        <w:rPr>
          <w:rFonts w:ascii="Arial" w:hAnsi="Arial" w:cs="Arial"/>
          <w:color w:val="000000"/>
        </w:rPr>
        <w:t xml:space="preserve"> Jorge</w:t>
      </w:r>
      <w:r w:rsidR="00D00CF0" w:rsidRPr="00D562A7">
        <w:rPr>
          <w:rFonts w:ascii="Arial" w:hAnsi="Arial" w:cs="Arial"/>
          <w:color w:val="000000"/>
        </w:rPr>
        <w:t xml:space="preserve"> Tadeo Lozano </w:t>
      </w:r>
      <w:r w:rsidR="00BB3561" w:rsidRPr="00D562A7">
        <w:rPr>
          <w:rFonts w:ascii="Arial" w:hAnsi="Arial" w:cs="Arial"/>
          <w:color w:val="000000"/>
        </w:rPr>
        <w:t xml:space="preserve">y </w:t>
      </w:r>
      <w:r w:rsidR="00BB3561" w:rsidRPr="00D562A7">
        <w:rPr>
          <w:rFonts w:ascii="Arial" w:hAnsi="Arial" w:cs="Arial"/>
          <w:bCs/>
          <w:color w:val="000000"/>
        </w:rPr>
        <w:t>Auditorios de la Biblioteca Nacional.</w:t>
      </w:r>
      <w:r w:rsidR="00BB3561">
        <w:rPr>
          <w:rFonts w:ascii="Arial" w:hAnsi="Arial" w:cs="Arial"/>
          <w:bCs/>
          <w:color w:val="000000"/>
        </w:rPr>
        <w:t xml:space="preserve"> </w:t>
      </w:r>
      <w:r w:rsidR="00D00CF0" w:rsidRPr="00D562A7">
        <w:rPr>
          <w:rFonts w:ascii="Arial" w:hAnsi="Arial" w:cs="Arial"/>
          <w:color w:val="000000"/>
        </w:rPr>
        <w:t xml:space="preserve">Cine al aire libre </w:t>
      </w:r>
      <w:r w:rsidR="00BB3561">
        <w:rPr>
          <w:rFonts w:ascii="Arial" w:hAnsi="Arial" w:cs="Arial"/>
          <w:color w:val="000000"/>
        </w:rPr>
        <w:t>estará en</w:t>
      </w:r>
      <w:r w:rsidR="00D00CF0" w:rsidRPr="00D562A7">
        <w:rPr>
          <w:rFonts w:ascii="Arial" w:hAnsi="Arial" w:cs="Arial"/>
          <w:color w:val="000000"/>
        </w:rPr>
        <w:t xml:space="preserve"> el Parque Bicentenario, paredes del barrio la Candelaria, en la plazoleta del Banco de la República, Zona Cinco </w:t>
      </w:r>
      <w:r w:rsidR="003B529E" w:rsidRPr="00D562A7">
        <w:rPr>
          <w:rFonts w:ascii="Arial" w:hAnsi="Arial" w:cs="Arial"/>
          <w:bCs/>
          <w:color w:val="000000"/>
        </w:rPr>
        <w:br/>
      </w:r>
      <w:r w:rsidR="00D00CF0" w:rsidRPr="00D562A7">
        <w:rPr>
          <w:rFonts w:ascii="Arial" w:hAnsi="Arial" w:cs="Arial"/>
          <w:color w:val="000000"/>
        </w:rPr>
        <w:t>Contacto: mcardenas@cgproducciones.com</w:t>
      </w:r>
      <w:r w:rsidR="00D00CF0" w:rsidRPr="00D562A7">
        <w:rPr>
          <w:rFonts w:ascii="Arial" w:hAnsi="Arial" w:cs="Arial"/>
          <w:color w:val="000000" w:themeColor="text1"/>
        </w:rPr>
        <w:br/>
      </w:r>
      <w:hyperlink r:id="rId21" w:history="1">
        <w:r w:rsidR="00D00CF0" w:rsidRPr="00D562A7">
          <w:rPr>
            <w:rStyle w:val="Hipervnculo"/>
            <w:rFonts w:ascii="Arial" w:hAnsi="Arial" w:cs="Arial"/>
          </w:rPr>
          <w:t>Vea más</w:t>
        </w:r>
      </w:hyperlink>
      <w:r w:rsidR="00D00CF0" w:rsidRPr="00D562A7">
        <w:rPr>
          <w:rFonts w:ascii="Arial" w:hAnsi="Arial" w:cs="Arial"/>
          <w:color w:val="000000" w:themeColor="text1"/>
        </w:rPr>
        <w:br/>
      </w:r>
      <w:r w:rsidR="00D562A7" w:rsidRPr="00D562A7">
        <w:rPr>
          <w:rFonts w:ascii="Arial" w:hAnsi="Arial" w:cs="Arial"/>
        </w:rPr>
        <w:br/>
      </w:r>
      <w:r w:rsidR="00D562A7" w:rsidRPr="00D562A7">
        <w:rPr>
          <w:rFonts w:ascii="Arial" w:hAnsi="Arial" w:cs="Arial"/>
        </w:rPr>
        <w:br/>
      </w:r>
      <w:r w:rsidR="003B6BD9" w:rsidRPr="00D562A7">
        <w:rPr>
          <w:rFonts w:ascii="Arial" w:hAnsi="Arial" w:cs="Arial"/>
          <w:color w:val="800000"/>
        </w:rPr>
        <w:t>________________________________________________________</w:t>
      </w:r>
      <w:r w:rsidR="003B6BD9" w:rsidRPr="00D562A7">
        <w:rPr>
          <w:rFonts w:ascii="Arial" w:hAnsi="Arial" w:cs="Arial"/>
        </w:rPr>
        <w:br/>
      </w:r>
      <w:r w:rsidR="003B6BD9" w:rsidRPr="00D562A7">
        <w:rPr>
          <w:rFonts w:ascii="Arial" w:hAnsi="Arial" w:cs="Arial"/>
          <w:color w:val="800000"/>
          <w:sz w:val="48"/>
          <w:szCs w:val="48"/>
        </w:rPr>
        <w:t>Próximamente</w:t>
      </w:r>
      <w:r w:rsidR="003B6BD9" w:rsidRPr="00D562A7">
        <w:rPr>
          <w:rFonts w:ascii="Arial" w:hAnsi="Arial" w:cs="Arial"/>
          <w:color w:val="800000"/>
          <w:sz w:val="48"/>
          <w:szCs w:val="48"/>
        </w:rPr>
        <w:br/>
      </w:r>
      <w:r w:rsidR="00D00CF0" w:rsidRPr="00D562A7">
        <w:rPr>
          <w:rFonts w:ascii="Arial" w:hAnsi="Arial" w:cs="Arial"/>
          <w:color w:val="000080"/>
          <w:sz w:val="28"/>
          <w:szCs w:val="28"/>
        </w:rPr>
        <w:t>19 MIDBO</w:t>
      </w:r>
      <w:r w:rsidR="00D00CF0" w:rsidRPr="00D562A7">
        <w:rPr>
          <w:rFonts w:ascii="Arial" w:hAnsi="Arial" w:cs="Arial"/>
          <w:color w:val="000000" w:themeColor="text1"/>
        </w:rPr>
        <w:br/>
      </w:r>
      <w:r w:rsidR="00D00CF0" w:rsidRPr="00D562A7">
        <w:rPr>
          <w:rFonts w:ascii="Arial" w:hAnsi="Arial" w:cs="Arial"/>
          <w:color w:val="212121"/>
        </w:rPr>
        <w:t>Entre el 23 de octubre y el 10 de noviembre se realizará la décimo novena edición de la Muestra Internacional Documental de Bogotá. En salas convencionales y alternativas de la capital se presentarán alrededor de 90 documentales nacionales e internacionales, inscritos en las diferentes categorías de </w:t>
      </w:r>
      <w:r w:rsidR="003B529E" w:rsidRPr="00D562A7">
        <w:rPr>
          <w:rFonts w:ascii="Arial" w:hAnsi="Arial" w:cs="Arial"/>
          <w:iCs/>
          <w:color w:val="212121"/>
        </w:rPr>
        <w:t>e</w:t>
      </w:r>
      <w:r w:rsidR="00D00CF0" w:rsidRPr="00D562A7">
        <w:rPr>
          <w:rFonts w:ascii="Arial" w:hAnsi="Arial" w:cs="Arial"/>
          <w:iCs/>
          <w:color w:val="212121"/>
        </w:rPr>
        <w:t>xhibición</w:t>
      </w:r>
      <w:r w:rsidR="00D00CF0" w:rsidRPr="00D562A7">
        <w:rPr>
          <w:rFonts w:ascii="Arial" w:hAnsi="Arial" w:cs="Arial"/>
          <w:color w:val="212121"/>
        </w:rPr>
        <w:t>: </w:t>
      </w:r>
      <w:r w:rsidR="00D00CF0" w:rsidRPr="00D562A7">
        <w:rPr>
          <w:rFonts w:ascii="Arial" w:hAnsi="Arial" w:cs="Arial"/>
          <w:bCs/>
          <w:color w:val="212121"/>
        </w:rPr>
        <w:t>Competencia Nacional</w:t>
      </w:r>
      <w:r w:rsidR="00D00CF0" w:rsidRPr="00D562A7">
        <w:rPr>
          <w:rFonts w:ascii="Arial" w:hAnsi="Arial" w:cs="Arial"/>
          <w:color w:val="212121"/>
        </w:rPr>
        <w:t> y </w:t>
      </w:r>
      <w:r w:rsidR="00D00CF0" w:rsidRPr="00D562A7">
        <w:rPr>
          <w:rFonts w:ascii="Arial" w:hAnsi="Arial" w:cs="Arial"/>
          <w:bCs/>
          <w:color w:val="212121"/>
        </w:rPr>
        <w:t>Panorama nacional</w:t>
      </w:r>
      <w:r w:rsidR="00D00CF0" w:rsidRPr="00D562A7">
        <w:rPr>
          <w:rFonts w:ascii="Arial" w:hAnsi="Arial" w:cs="Arial"/>
          <w:color w:val="212121"/>
        </w:rPr>
        <w:t>; </w:t>
      </w:r>
      <w:r w:rsidR="00BB3561">
        <w:rPr>
          <w:rFonts w:ascii="Arial" w:hAnsi="Arial" w:cs="Arial"/>
          <w:bCs/>
          <w:color w:val="212121"/>
        </w:rPr>
        <w:t>Espejos para s</w:t>
      </w:r>
      <w:r w:rsidR="00D00CF0" w:rsidRPr="00D562A7">
        <w:rPr>
          <w:rFonts w:ascii="Arial" w:hAnsi="Arial" w:cs="Arial"/>
          <w:bCs/>
          <w:color w:val="212121"/>
        </w:rPr>
        <w:t xml:space="preserve">alir del </w:t>
      </w:r>
      <w:r w:rsidR="00BB3561">
        <w:rPr>
          <w:rFonts w:ascii="Arial" w:hAnsi="Arial" w:cs="Arial"/>
          <w:bCs/>
          <w:color w:val="212121"/>
        </w:rPr>
        <w:t>h</w:t>
      </w:r>
      <w:r w:rsidR="00D00CF0" w:rsidRPr="00D562A7">
        <w:rPr>
          <w:rFonts w:ascii="Arial" w:hAnsi="Arial" w:cs="Arial"/>
          <w:bCs/>
          <w:color w:val="212121"/>
        </w:rPr>
        <w:t>orror</w:t>
      </w:r>
      <w:r w:rsidR="00D00CF0" w:rsidRPr="00D562A7">
        <w:rPr>
          <w:rFonts w:ascii="Arial" w:hAnsi="Arial" w:cs="Arial"/>
          <w:color w:val="212121"/>
        </w:rPr>
        <w:t>, con temáticas sobre el conflicto armado; </w:t>
      </w:r>
      <w:r w:rsidR="00D00CF0" w:rsidRPr="00D562A7">
        <w:rPr>
          <w:rFonts w:ascii="Arial" w:hAnsi="Arial" w:cs="Arial"/>
          <w:bCs/>
          <w:color w:val="212121"/>
        </w:rPr>
        <w:t>Miradas Emergentes,</w:t>
      </w:r>
      <w:r w:rsidR="00D00CF0" w:rsidRPr="00D562A7">
        <w:rPr>
          <w:rFonts w:ascii="Arial" w:hAnsi="Arial" w:cs="Arial"/>
          <w:color w:val="212121"/>
        </w:rPr>
        <w:t> categoría dedicada a trabajos estudiantiles y</w:t>
      </w:r>
      <w:r w:rsidR="00D00CF0" w:rsidRPr="00D562A7">
        <w:rPr>
          <w:rFonts w:ascii="Arial" w:hAnsi="Arial" w:cs="Arial"/>
          <w:bCs/>
          <w:color w:val="212121"/>
        </w:rPr>
        <w:t> Otras Miradas,</w:t>
      </w:r>
      <w:r w:rsidR="00D00CF0" w:rsidRPr="00D562A7">
        <w:rPr>
          <w:rFonts w:ascii="Arial" w:hAnsi="Arial" w:cs="Arial"/>
          <w:color w:val="212121"/>
        </w:rPr>
        <w:t xml:space="preserve"> para piezas internacionales. Además se realizará una </w:t>
      </w:r>
      <w:r w:rsidR="003B529E" w:rsidRPr="00D562A7">
        <w:rPr>
          <w:rFonts w:ascii="Arial" w:hAnsi="Arial" w:cs="Arial"/>
          <w:color w:val="212121"/>
        </w:rPr>
        <w:t>retrospectiva</w:t>
      </w:r>
      <w:r w:rsidR="00D00CF0" w:rsidRPr="00D562A7">
        <w:rPr>
          <w:rFonts w:ascii="Arial" w:hAnsi="Arial" w:cs="Arial"/>
          <w:color w:val="212121"/>
        </w:rPr>
        <w:t xml:space="preserve"> del brasileño Eduardo Coutinho con cinco de sus películas.</w:t>
      </w:r>
      <w:r w:rsidR="00D00CF0" w:rsidRPr="00D562A7">
        <w:rPr>
          <w:rFonts w:ascii="Arial" w:hAnsi="Arial" w:cs="Arial"/>
          <w:color w:val="000000" w:themeColor="text1"/>
        </w:rPr>
        <w:t xml:space="preserve"> </w:t>
      </w:r>
      <w:r w:rsidR="00D00CF0" w:rsidRPr="00D562A7">
        <w:rPr>
          <w:rFonts w:ascii="Arial" w:hAnsi="Arial" w:cs="Arial"/>
          <w:color w:val="000000" w:themeColor="text1"/>
        </w:rPr>
        <w:br/>
      </w:r>
      <w:hyperlink r:id="rId22" w:history="1">
        <w:r w:rsidR="00D00CF0" w:rsidRPr="00D562A7">
          <w:rPr>
            <w:rStyle w:val="Hipervnculo"/>
            <w:rFonts w:ascii="Arial" w:hAnsi="Arial" w:cs="Arial"/>
          </w:rPr>
          <w:t>Vea más</w:t>
        </w:r>
      </w:hyperlink>
      <w:r w:rsidR="00D562A7" w:rsidRPr="00D562A7">
        <w:rPr>
          <w:rFonts w:ascii="Arial" w:hAnsi="Arial" w:cs="Arial"/>
        </w:rPr>
        <w:br/>
      </w:r>
      <w:r w:rsidR="00D00CF0" w:rsidRPr="00D562A7">
        <w:rPr>
          <w:rFonts w:ascii="Arial" w:hAnsi="Arial" w:cs="Arial"/>
          <w:color w:val="000000" w:themeColor="text1"/>
        </w:rPr>
        <w:br/>
      </w:r>
      <w:r w:rsidR="00D00CF0" w:rsidRPr="00D562A7">
        <w:rPr>
          <w:rFonts w:ascii="Arial" w:hAnsi="Arial" w:cs="Arial"/>
          <w:color w:val="000000" w:themeColor="text1"/>
        </w:rPr>
        <w:br/>
      </w:r>
      <w:r w:rsidR="00D00CF0" w:rsidRPr="00D562A7">
        <w:rPr>
          <w:rFonts w:ascii="Arial" w:hAnsi="Arial" w:cs="Arial"/>
          <w:color w:val="000080"/>
          <w:sz w:val="28"/>
          <w:szCs w:val="28"/>
        </w:rPr>
        <w:t>CINE CREATIVE COMMONS &amp; NEW MEDIA</w:t>
      </w:r>
      <w:r w:rsidR="00D00CF0" w:rsidRPr="00D562A7">
        <w:rPr>
          <w:rFonts w:ascii="Arial" w:hAnsi="Arial" w:cs="Arial"/>
          <w:color w:val="000000" w:themeColor="text1"/>
        </w:rPr>
        <w:br/>
      </w:r>
      <w:r w:rsidR="00D00CF0" w:rsidRPr="00D562A7">
        <w:rPr>
          <w:rFonts w:ascii="Arial" w:hAnsi="Arial" w:cs="Arial"/>
        </w:rPr>
        <w:t>El 24 de octubre a las 7:00 p.m. en la Cinemateca Distrital de Bogotá se inaugurará la cuarta edición del </w:t>
      </w:r>
      <w:r w:rsidR="00D00CF0" w:rsidRPr="00D562A7">
        <w:rPr>
          <w:rStyle w:val="gmail-il"/>
          <w:rFonts w:ascii="Arial" w:hAnsi="Arial" w:cs="Arial"/>
        </w:rPr>
        <w:t>Festival</w:t>
      </w:r>
      <w:r w:rsidR="00D00CF0" w:rsidRPr="00D562A7">
        <w:rPr>
          <w:rFonts w:ascii="Arial" w:hAnsi="Arial" w:cs="Arial"/>
        </w:rPr>
        <w:t> de Cine Creative Commons &amp; New Media Bogotá</w:t>
      </w:r>
      <w:r w:rsidR="003B529E" w:rsidRPr="00D562A7">
        <w:rPr>
          <w:rFonts w:ascii="Arial" w:hAnsi="Arial" w:cs="Arial"/>
        </w:rPr>
        <w:t>,</w:t>
      </w:r>
      <w:r w:rsidR="00D00CF0" w:rsidRPr="00D562A7">
        <w:rPr>
          <w:rFonts w:ascii="Arial" w:hAnsi="Arial" w:cs="Arial"/>
        </w:rPr>
        <w:t xml:space="preserve"> con la proyección del documental </w:t>
      </w:r>
      <w:r w:rsidR="00D00CF0" w:rsidRPr="00D562A7">
        <w:rPr>
          <w:rFonts w:ascii="Arial" w:hAnsi="Arial" w:cs="Arial"/>
          <w:b/>
        </w:rPr>
        <w:t>Amazona</w:t>
      </w:r>
      <w:r w:rsidR="00D00CF0" w:rsidRPr="00D562A7">
        <w:rPr>
          <w:rFonts w:ascii="Arial" w:hAnsi="Arial" w:cs="Arial"/>
        </w:rPr>
        <w:t xml:space="preserve"> de Clare Weiskopf y Nicolás Van Hemelryck</w:t>
      </w:r>
      <w:r w:rsidR="003B529E" w:rsidRPr="00D562A7">
        <w:rPr>
          <w:rFonts w:ascii="Arial" w:hAnsi="Arial" w:cs="Arial"/>
        </w:rPr>
        <w:t>,</w:t>
      </w:r>
      <w:r w:rsidR="00D00CF0" w:rsidRPr="00D562A7">
        <w:rPr>
          <w:rFonts w:ascii="Arial" w:hAnsi="Arial" w:cs="Arial"/>
        </w:rPr>
        <w:t xml:space="preserve"> y un conversatorio sobre las tendencias más recientes del New Media a nivel global</w:t>
      </w:r>
      <w:r w:rsidR="003B529E" w:rsidRPr="00D562A7">
        <w:rPr>
          <w:rFonts w:ascii="Arial" w:hAnsi="Arial" w:cs="Arial"/>
        </w:rPr>
        <w:t>,</w:t>
      </w:r>
      <w:r w:rsidR="00D00CF0" w:rsidRPr="00D562A7">
        <w:rPr>
          <w:rFonts w:ascii="Arial" w:hAnsi="Arial" w:cs="Arial"/>
        </w:rPr>
        <w:t xml:space="preserve"> con</w:t>
      </w:r>
      <w:r w:rsidR="003B529E" w:rsidRPr="00D562A7">
        <w:rPr>
          <w:rFonts w:ascii="Arial" w:hAnsi="Arial" w:cs="Arial"/>
        </w:rPr>
        <w:t>:</w:t>
      </w:r>
      <w:r w:rsidR="00D00CF0" w:rsidRPr="00D562A7">
        <w:rPr>
          <w:rFonts w:ascii="Arial" w:hAnsi="Arial" w:cs="Arial"/>
        </w:rPr>
        <w:t xml:space="preserve"> Fernando Irigaray (Argentina), Diego Urruchi (España) y Alejandro Angel (Colombia)</w:t>
      </w:r>
      <w:r w:rsidR="003B529E" w:rsidRPr="00D562A7">
        <w:rPr>
          <w:rFonts w:ascii="Arial" w:hAnsi="Arial" w:cs="Arial"/>
        </w:rPr>
        <w:t>.</w:t>
      </w:r>
    </w:p>
    <w:p w:rsidR="00D562A7" w:rsidRPr="00D562A7" w:rsidRDefault="00BB3561" w:rsidP="00D562A7">
      <w:pPr>
        <w:rPr>
          <w:rFonts w:ascii="Arial" w:hAnsi="Arial" w:cs="Arial"/>
        </w:rPr>
      </w:pPr>
      <w:r>
        <w:rPr>
          <w:rFonts w:ascii="Arial" w:hAnsi="Arial" w:cs="Arial"/>
        </w:rPr>
        <w:t>E</w:t>
      </w:r>
      <w:r w:rsidR="00D00CF0" w:rsidRPr="00D562A7">
        <w:rPr>
          <w:rFonts w:ascii="Arial" w:hAnsi="Arial" w:cs="Arial"/>
        </w:rPr>
        <w:t>sta versión del </w:t>
      </w:r>
      <w:r w:rsidR="00D00CF0" w:rsidRPr="00D562A7">
        <w:rPr>
          <w:rStyle w:val="gmail-il"/>
          <w:rFonts w:ascii="Arial" w:hAnsi="Arial" w:cs="Arial"/>
        </w:rPr>
        <w:t>Festival</w:t>
      </w:r>
      <w:r>
        <w:rPr>
          <w:rStyle w:val="gmail-il"/>
          <w:rFonts w:ascii="Arial" w:hAnsi="Arial" w:cs="Arial"/>
        </w:rPr>
        <w:t xml:space="preserve"> tiene como </w:t>
      </w:r>
      <w:r w:rsidR="00D00CF0" w:rsidRPr="00D562A7">
        <w:rPr>
          <w:rFonts w:ascii="Arial" w:hAnsi="Arial" w:cs="Arial"/>
        </w:rPr>
        <w:t>temática central las nuevas tendencias transmedia y crossmedia en el cine y el audiovisual, “Nuevas narraciones para múltiples pantallas”</w:t>
      </w:r>
      <w:r w:rsidR="003B529E" w:rsidRPr="00D562A7">
        <w:rPr>
          <w:rFonts w:ascii="Arial" w:hAnsi="Arial" w:cs="Arial"/>
        </w:rPr>
        <w:t>.</w:t>
      </w:r>
      <w:r w:rsidR="00D00CF0" w:rsidRPr="00D562A7">
        <w:rPr>
          <w:rFonts w:ascii="Arial" w:hAnsi="Arial" w:cs="Arial"/>
        </w:rPr>
        <w:t xml:space="preserve">  </w:t>
      </w:r>
      <w:r w:rsidR="00D00CF0" w:rsidRPr="00D562A7">
        <w:rPr>
          <w:rFonts w:ascii="Arial" w:hAnsi="Arial" w:cs="Arial"/>
          <w:color w:val="000000" w:themeColor="text1"/>
        </w:rPr>
        <w:br/>
      </w:r>
      <w:r w:rsidR="003B529E" w:rsidRPr="00D562A7">
        <w:rPr>
          <w:rFonts w:ascii="Arial" w:hAnsi="Arial" w:cs="Arial"/>
          <w:bCs/>
        </w:rPr>
        <w:t>Además de la proyección de 25 películas</w:t>
      </w:r>
      <w:r w:rsidR="003B529E" w:rsidRPr="00D562A7">
        <w:rPr>
          <w:rFonts w:ascii="Arial" w:hAnsi="Arial" w:cs="Arial"/>
        </w:rPr>
        <w:t xml:space="preserve">; </w:t>
      </w:r>
      <w:r w:rsidR="003B529E" w:rsidRPr="00D562A7">
        <w:rPr>
          <w:rFonts w:ascii="Arial" w:hAnsi="Arial" w:cs="Arial"/>
          <w:bCs/>
        </w:rPr>
        <w:t>entre l</w:t>
      </w:r>
      <w:r w:rsidR="00D00CF0" w:rsidRPr="00D562A7">
        <w:rPr>
          <w:rFonts w:ascii="Arial" w:hAnsi="Arial" w:cs="Arial"/>
          <w:bCs/>
        </w:rPr>
        <w:t xml:space="preserve">os eventos </w:t>
      </w:r>
      <w:r w:rsidR="003B529E" w:rsidRPr="00D562A7">
        <w:rPr>
          <w:rFonts w:ascii="Arial" w:hAnsi="Arial" w:cs="Arial"/>
          <w:bCs/>
        </w:rPr>
        <w:t>que los organizadores d</w:t>
      </w:r>
      <w:r w:rsidR="00D00CF0" w:rsidRPr="00D562A7">
        <w:rPr>
          <w:rFonts w:ascii="Arial" w:hAnsi="Arial" w:cs="Arial"/>
          <w:bCs/>
        </w:rPr>
        <w:t>estaca</w:t>
      </w:r>
      <w:r w:rsidR="003B529E" w:rsidRPr="00D562A7">
        <w:rPr>
          <w:rFonts w:ascii="Arial" w:hAnsi="Arial" w:cs="Arial"/>
          <w:bCs/>
        </w:rPr>
        <w:t xml:space="preserve">n para </w:t>
      </w:r>
      <w:r w:rsidR="00D00CF0" w:rsidRPr="00D562A7">
        <w:rPr>
          <w:rFonts w:ascii="Arial" w:hAnsi="Arial" w:cs="Arial"/>
          <w:bCs/>
        </w:rPr>
        <w:t xml:space="preserve">esta edición </w:t>
      </w:r>
      <w:r w:rsidR="003B529E" w:rsidRPr="00D562A7">
        <w:rPr>
          <w:rFonts w:ascii="Arial" w:hAnsi="Arial" w:cs="Arial"/>
          <w:bCs/>
        </w:rPr>
        <w:t>está</w:t>
      </w:r>
      <w:r w:rsidR="00D00CF0" w:rsidRPr="00D562A7">
        <w:rPr>
          <w:rFonts w:ascii="Arial" w:hAnsi="Arial" w:cs="Arial"/>
          <w:bCs/>
        </w:rPr>
        <w:t xml:space="preserve">n: La </w:t>
      </w:r>
      <w:r w:rsidR="003B529E" w:rsidRPr="00D562A7">
        <w:rPr>
          <w:rFonts w:ascii="Arial" w:hAnsi="Arial" w:cs="Arial"/>
          <w:bCs/>
        </w:rPr>
        <w:t>s</w:t>
      </w:r>
      <w:r w:rsidR="00D00CF0" w:rsidRPr="00D562A7">
        <w:rPr>
          <w:rFonts w:ascii="Arial" w:hAnsi="Arial" w:cs="Arial"/>
          <w:bCs/>
        </w:rPr>
        <w:t xml:space="preserve">egunda </w:t>
      </w:r>
      <w:r w:rsidR="003B529E" w:rsidRPr="00D562A7">
        <w:rPr>
          <w:rFonts w:ascii="Arial" w:hAnsi="Arial" w:cs="Arial"/>
          <w:bCs/>
        </w:rPr>
        <w:t>v</w:t>
      </w:r>
      <w:r w:rsidR="00D00CF0" w:rsidRPr="00D562A7">
        <w:rPr>
          <w:rFonts w:ascii="Arial" w:hAnsi="Arial" w:cs="Arial"/>
          <w:bCs/>
        </w:rPr>
        <w:t>ersión del #NewMediaLab,</w:t>
      </w:r>
      <w:r w:rsidR="00D00CF0" w:rsidRPr="00D562A7">
        <w:rPr>
          <w:rFonts w:ascii="Arial" w:hAnsi="Arial" w:cs="Arial"/>
        </w:rPr>
        <w:t> </w:t>
      </w:r>
      <w:r w:rsidR="00D00CF0" w:rsidRPr="00D562A7">
        <w:rPr>
          <w:rFonts w:ascii="Arial" w:hAnsi="Arial" w:cs="Arial"/>
          <w:bCs/>
        </w:rPr>
        <w:t>Segunda #HackathonVR360</w:t>
      </w:r>
      <w:r w:rsidR="00D00CF0" w:rsidRPr="00D562A7">
        <w:rPr>
          <w:rFonts w:ascii="Arial" w:hAnsi="Arial" w:cs="Arial"/>
        </w:rPr>
        <w:t xml:space="preserve">, </w:t>
      </w:r>
      <w:r w:rsidR="00D00CF0" w:rsidRPr="00D562A7">
        <w:rPr>
          <w:rFonts w:ascii="Arial" w:hAnsi="Arial" w:cs="Arial"/>
          <w:bCs/>
        </w:rPr>
        <w:t>Tercera versión del experimento #GuionesLibres,</w:t>
      </w:r>
      <w:r w:rsidR="003B529E" w:rsidRPr="00D562A7">
        <w:rPr>
          <w:rFonts w:ascii="Arial" w:hAnsi="Arial" w:cs="Arial"/>
          <w:bCs/>
        </w:rPr>
        <w:t xml:space="preserve"> así como los </w:t>
      </w:r>
      <w:r w:rsidR="00D00CF0" w:rsidRPr="00D562A7">
        <w:rPr>
          <w:rFonts w:ascii="Arial" w:hAnsi="Arial" w:cs="Arial"/>
          <w:bCs/>
        </w:rPr>
        <w:t>Talleres: Documental transmedia</w:t>
      </w:r>
      <w:r w:rsidR="003B529E" w:rsidRPr="00D562A7">
        <w:rPr>
          <w:rFonts w:ascii="Arial" w:hAnsi="Arial" w:cs="Arial"/>
          <w:bCs/>
        </w:rPr>
        <w:t xml:space="preserve">, </w:t>
      </w:r>
      <w:r w:rsidR="00D00CF0" w:rsidRPr="00D562A7">
        <w:rPr>
          <w:rFonts w:ascii="Arial" w:hAnsi="Arial" w:cs="Arial"/>
          <w:bCs/>
        </w:rPr>
        <w:t>Territorialidad expandida, Transmedia &amp; Música</w:t>
      </w:r>
      <w:r w:rsidR="00D00CF0" w:rsidRPr="00D562A7">
        <w:rPr>
          <w:rFonts w:ascii="Arial" w:hAnsi="Arial" w:cs="Arial"/>
        </w:rPr>
        <w:t>,</w:t>
      </w:r>
      <w:r w:rsidR="00D00CF0" w:rsidRPr="00D562A7">
        <w:rPr>
          <w:rFonts w:ascii="Arial" w:hAnsi="Arial" w:cs="Arial"/>
          <w:bCs/>
        </w:rPr>
        <w:t xml:space="preserve"> Crowdfunding para películas independientes</w:t>
      </w:r>
      <w:r w:rsidR="00D00CF0" w:rsidRPr="00D562A7">
        <w:rPr>
          <w:rFonts w:ascii="Arial" w:hAnsi="Arial" w:cs="Arial"/>
        </w:rPr>
        <w:t>,</w:t>
      </w:r>
      <w:r w:rsidR="00D00CF0" w:rsidRPr="00D562A7">
        <w:rPr>
          <w:rFonts w:ascii="Arial" w:hAnsi="Arial" w:cs="Arial"/>
          <w:bCs/>
        </w:rPr>
        <w:t xml:space="preserve"> </w:t>
      </w:r>
      <w:r w:rsidR="003B529E" w:rsidRPr="00D562A7">
        <w:rPr>
          <w:rFonts w:ascii="Arial" w:hAnsi="Arial" w:cs="Arial"/>
          <w:bCs/>
        </w:rPr>
        <w:t xml:space="preserve">y </w:t>
      </w:r>
      <w:r w:rsidR="00D00CF0" w:rsidRPr="00D562A7">
        <w:rPr>
          <w:rFonts w:ascii="Arial" w:hAnsi="Arial" w:cs="Arial"/>
          <w:bCs/>
        </w:rPr>
        <w:t>Creación de contenidos con celulares</w:t>
      </w:r>
      <w:r w:rsidR="003B529E" w:rsidRPr="00D562A7">
        <w:rPr>
          <w:rFonts w:ascii="Arial" w:hAnsi="Arial" w:cs="Arial"/>
          <w:bCs/>
        </w:rPr>
        <w:t>.</w:t>
      </w:r>
      <w:r w:rsidR="00D00CF0" w:rsidRPr="00D562A7">
        <w:rPr>
          <w:rFonts w:ascii="Arial" w:hAnsi="Arial" w:cs="Arial"/>
          <w:bCs/>
        </w:rPr>
        <w:t> </w:t>
      </w:r>
      <w:r w:rsidR="00D00CF0" w:rsidRPr="00D562A7">
        <w:rPr>
          <w:rFonts w:ascii="Arial" w:hAnsi="Arial" w:cs="Arial"/>
        </w:rPr>
        <w:t xml:space="preserve"> </w:t>
      </w:r>
      <w:r w:rsidR="00D00CF0" w:rsidRPr="00D562A7">
        <w:rPr>
          <w:rFonts w:ascii="Arial" w:hAnsi="Arial" w:cs="Arial"/>
          <w:color w:val="000000" w:themeColor="text1"/>
        </w:rPr>
        <w:br/>
      </w:r>
      <w:hyperlink r:id="rId23" w:history="1">
        <w:r w:rsidR="00D00CF0" w:rsidRPr="00D562A7">
          <w:rPr>
            <w:rStyle w:val="Hipervnculo"/>
            <w:rFonts w:ascii="Arial" w:hAnsi="Arial" w:cs="Arial"/>
          </w:rPr>
          <w:t>Vea más</w:t>
        </w:r>
      </w:hyperlink>
      <w:r w:rsidR="00D00CF0" w:rsidRPr="00D562A7">
        <w:rPr>
          <w:rFonts w:ascii="Arial" w:hAnsi="Arial" w:cs="Arial"/>
        </w:rPr>
        <w:br/>
      </w:r>
      <w:r w:rsidR="00D00CF0" w:rsidRPr="00D562A7">
        <w:rPr>
          <w:rFonts w:ascii="Arial" w:hAnsi="Arial" w:cs="Arial"/>
          <w:color w:val="000000" w:themeColor="text1"/>
        </w:rPr>
        <w:br/>
      </w:r>
      <w:r w:rsidR="00D00CF0" w:rsidRPr="00D562A7">
        <w:rPr>
          <w:rFonts w:ascii="Arial" w:hAnsi="Arial" w:cs="Arial"/>
          <w:color w:val="000000" w:themeColor="text1"/>
        </w:rPr>
        <w:br/>
      </w:r>
      <w:r w:rsidR="00D00CF0" w:rsidRPr="00D562A7">
        <w:rPr>
          <w:rFonts w:ascii="Arial" w:hAnsi="Arial" w:cs="Arial"/>
          <w:color w:val="000080"/>
          <w:sz w:val="28"/>
          <w:szCs w:val="28"/>
        </w:rPr>
        <w:t>MIFF</w:t>
      </w:r>
      <w:r w:rsidR="00D00CF0" w:rsidRPr="00D562A7">
        <w:rPr>
          <w:rFonts w:ascii="Arial" w:hAnsi="Arial" w:cs="Arial"/>
          <w:color w:val="000000" w:themeColor="text1"/>
        </w:rPr>
        <w:br/>
      </w:r>
      <w:r w:rsidR="00D00CF0" w:rsidRPr="00D562A7">
        <w:rPr>
          <w:rFonts w:ascii="Arial" w:hAnsi="Arial" w:cs="Arial"/>
        </w:rPr>
        <w:t xml:space="preserve">La segunda versión del Medellín International Film Festival, que se llevará a cabo del 25 al 31 de octubre, presentará una diversa programación con énfasis en la temática “El punto de partida”, a propósito del proceso de paz que se adelanta en </w:t>
      </w:r>
      <w:r w:rsidR="000A17F3" w:rsidRPr="00D562A7">
        <w:rPr>
          <w:rFonts w:ascii="Arial" w:hAnsi="Arial" w:cs="Arial"/>
        </w:rPr>
        <w:t>Colombia</w:t>
      </w:r>
      <w:r w:rsidR="00D00CF0" w:rsidRPr="00D562A7">
        <w:rPr>
          <w:rFonts w:ascii="Arial" w:hAnsi="Arial" w:cs="Arial"/>
        </w:rPr>
        <w:t xml:space="preserve">. Además, con el lema “De las salas a los barrios”, el MIFF descentraliza el cine y lo lleva a espacios públicos como </w:t>
      </w:r>
      <w:r w:rsidR="000F03C5">
        <w:rPr>
          <w:rFonts w:ascii="Arial" w:hAnsi="Arial" w:cs="Arial"/>
        </w:rPr>
        <w:t xml:space="preserve">plazoletas, salas comunitarias </w:t>
      </w:r>
      <w:r w:rsidR="00D00CF0" w:rsidRPr="00D562A7">
        <w:rPr>
          <w:rFonts w:ascii="Arial" w:hAnsi="Arial" w:cs="Arial"/>
        </w:rPr>
        <w:t>y parques</w:t>
      </w:r>
      <w:r w:rsidR="000F03C5">
        <w:rPr>
          <w:rFonts w:ascii="Arial" w:hAnsi="Arial" w:cs="Arial"/>
        </w:rPr>
        <w:t>.</w:t>
      </w:r>
      <w:r w:rsidR="000F03C5">
        <w:rPr>
          <w:rFonts w:ascii="Arial" w:hAnsi="Arial" w:cs="Arial"/>
        </w:rPr>
        <w:br/>
      </w:r>
      <w:r w:rsidR="00D00CF0" w:rsidRPr="00D562A7">
        <w:rPr>
          <w:rFonts w:ascii="Arial" w:hAnsi="Arial" w:cs="Arial"/>
        </w:rPr>
        <w:t>El certamen contará con más de 20 películas y documentales provenientes de países como Japón, Argentina, Cuba, España, Venezuela, Francia, Bélgica, India y Portugal, que serán presentados por primera vez en Colombia.</w:t>
      </w:r>
      <w:r w:rsidR="00D00CF0" w:rsidRPr="00D562A7">
        <w:rPr>
          <w:rFonts w:ascii="Arial" w:hAnsi="Arial" w:cs="Arial"/>
          <w:color w:val="000000" w:themeColor="text1"/>
        </w:rPr>
        <w:t xml:space="preserve"> </w:t>
      </w:r>
      <w:r w:rsidR="00D00CF0" w:rsidRPr="00D562A7">
        <w:rPr>
          <w:rFonts w:ascii="Arial" w:hAnsi="Arial" w:cs="Arial"/>
          <w:color w:val="000000" w:themeColor="text1"/>
        </w:rPr>
        <w:br/>
      </w:r>
      <w:hyperlink r:id="rId24" w:history="1">
        <w:r w:rsidR="00D00CF0" w:rsidRPr="00D562A7">
          <w:rPr>
            <w:rStyle w:val="Hipervnculo"/>
            <w:rFonts w:ascii="Arial" w:hAnsi="Arial" w:cs="Arial"/>
          </w:rPr>
          <w:t>Vea más</w:t>
        </w:r>
      </w:hyperlink>
      <w:r w:rsidR="00D00CF0" w:rsidRPr="00D562A7">
        <w:rPr>
          <w:rFonts w:ascii="Arial" w:hAnsi="Arial" w:cs="Arial"/>
          <w:color w:val="000000" w:themeColor="text1"/>
        </w:rPr>
        <w:br/>
      </w:r>
      <w:r w:rsidR="00D562A7" w:rsidRPr="00D562A7">
        <w:rPr>
          <w:rFonts w:ascii="Arial" w:hAnsi="Arial" w:cs="Arial"/>
        </w:rPr>
        <w:br/>
      </w:r>
      <w:r w:rsidR="00D562A7" w:rsidRPr="00D562A7">
        <w:rPr>
          <w:rFonts w:ascii="Arial" w:hAnsi="Arial" w:cs="Arial"/>
        </w:rPr>
        <w:br/>
      </w:r>
      <w:r w:rsidR="00D562A7" w:rsidRPr="00D562A7">
        <w:rPr>
          <w:rFonts w:ascii="Arial" w:hAnsi="Arial" w:cs="Arial"/>
          <w:color w:val="800000"/>
        </w:rPr>
        <w:t>________________________________________________________</w:t>
      </w:r>
      <w:r w:rsidR="00D562A7" w:rsidRPr="00D562A7">
        <w:rPr>
          <w:rFonts w:ascii="Arial" w:hAnsi="Arial" w:cs="Arial"/>
          <w:color w:val="800000"/>
        </w:rPr>
        <w:br/>
      </w:r>
      <w:r w:rsidR="00D562A7" w:rsidRPr="00D562A7">
        <w:rPr>
          <w:rFonts w:ascii="Arial" w:hAnsi="Arial" w:cs="Arial"/>
          <w:color w:val="800000"/>
          <w:sz w:val="48"/>
          <w:szCs w:val="48"/>
        </w:rPr>
        <w:t>Memoria revelada</w:t>
      </w:r>
      <w:r w:rsidR="00D562A7" w:rsidRPr="00D562A7">
        <w:rPr>
          <w:rFonts w:ascii="Arial" w:hAnsi="Arial" w:cs="Arial"/>
          <w:color w:val="800000"/>
          <w:sz w:val="48"/>
          <w:szCs w:val="48"/>
        </w:rPr>
        <w:br/>
      </w:r>
      <w:r w:rsidR="00D562A7" w:rsidRPr="00D562A7">
        <w:rPr>
          <w:rFonts w:ascii="Arial" w:hAnsi="Arial" w:cs="Arial"/>
          <w:color w:val="000080"/>
          <w:sz w:val="28"/>
          <w:szCs w:val="28"/>
        </w:rPr>
        <w:lastRenderedPageBreak/>
        <w:t>DERECHOS CONEXOS E INDUSTRIAS CREATIVAS</w:t>
      </w:r>
      <w:r w:rsidR="00D562A7" w:rsidRPr="00D562A7">
        <w:rPr>
          <w:rFonts w:ascii="Arial" w:hAnsi="Arial" w:cs="Arial"/>
        </w:rPr>
        <w:br/>
        <w:t>Hoy a las 6:00 p.m. en el Aula Máx</w:t>
      </w:r>
      <w:r w:rsidR="000F03C5">
        <w:rPr>
          <w:rFonts w:ascii="Arial" w:hAnsi="Arial" w:cs="Arial"/>
        </w:rPr>
        <w:t>ima de la U. Jorge Tadeo Lozano</w:t>
      </w:r>
      <w:r w:rsidR="00D562A7" w:rsidRPr="00D562A7">
        <w:rPr>
          <w:rFonts w:ascii="Arial" w:hAnsi="Arial" w:cs="Arial"/>
        </w:rPr>
        <w:t xml:space="preserve">, en Bogotá, se realiza la conferencia ¿Cómo, y de qué forma el Derecho de Autor afecta las denominadas industrias creativas? ¿Qué son los derechos conexos? A cargo del abogado  Carlos Alfredo Rodríguez Martín. </w:t>
      </w:r>
      <w:r w:rsidR="00D562A7" w:rsidRPr="00D562A7">
        <w:rPr>
          <w:rFonts w:ascii="Arial" w:hAnsi="Arial" w:cs="Arial"/>
        </w:rPr>
        <w:br/>
      </w:r>
      <w:hyperlink r:id="rId25" w:history="1">
        <w:r w:rsidR="00D562A7" w:rsidRPr="00D562A7">
          <w:rPr>
            <w:rStyle w:val="Hipervnculo"/>
            <w:rFonts w:ascii="Arial" w:hAnsi="Arial" w:cs="Arial"/>
          </w:rPr>
          <w:t>Vea más</w:t>
        </w:r>
      </w:hyperlink>
      <w:r w:rsidR="00D562A7" w:rsidRPr="00D562A7">
        <w:rPr>
          <w:rFonts w:ascii="Arial" w:hAnsi="Arial" w:cs="Arial"/>
        </w:rPr>
        <w:br/>
      </w:r>
      <w:r w:rsidR="00D562A7" w:rsidRPr="00D562A7">
        <w:rPr>
          <w:rFonts w:ascii="Arial" w:hAnsi="Arial" w:cs="Arial"/>
        </w:rPr>
        <w:br/>
      </w:r>
      <w:r w:rsidR="00D562A7" w:rsidRPr="00D562A7">
        <w:rPr>
          <w:rFonts w:ascii="Arial" w:hAnsi="Arial" w:cs="Arial"/>
        </w:rPr>
        <w:br/>
      </w:r>
      <w:r w:rsidR="00D562A7" w:rsidRPr="00D562A7">
        <w:rPr>
          <w:rFonts w:ascii="Arial" w:hAnsi="Arial" w:cs="Arial"/>
          <w:color w:val="000080"/>
          <w:sz w:val="28"/>
          <w:szCs w:val="28"/>
        </w:rPr>
        <w:t>SEMANA DEL DERECHO DE AUTOR</w:t>
      </w:r>
      <w:r w:rsidR="00D562A7" w:rsidRPr="00D562A7">
        <w:rPr>
          <w:rFonts w:ascii="Arial" w:hAnsi="Arial" w:cs="Arial"/>
        </w:rPr>
        <w:br/>
        <w:t xml:space="preserve">Del 23 al 28 de octubre la Biblioteca Luis Ángel Arango realizará la </w:t>
      </w:r>
      <w:r w:rsidR="000F03C5">
        <w:rPr>
          <w:rFonts w:ascii="Arial" w:hAnsi="Arial" w:cs="Arial"/>
        </w:rPr>
        <w:t>“</w:t>
      </w:r>
      <w:r w:rsidR="00D562A7" w:rsidRPr="00D562A7">
        <w:rPr>
          <w:rFonts w:ascii="Arial" w:hAnsi="Arial" w:cs="Arial"/>
        </w:rPr>
        <w:t>Semana del derecho de autor: toda creación vale</w:t>
      </w:r>
      <w:r w:rsidR="000F03C5">
        <w:rPr>
          <w:rFonts w:ascii="Arial" w:hAnsi="Arial" w:cs="Arial"/>
        </w:rPr>
        <w:t>”</w:t>
      </w:r>
      <w:r w:rsidR="00D562A7" w:rsidRPr="00D562A7">
        <w:rPr>
          <w:rFonts w:ascii="Arial" w:hAnsi="Arial" w:cs="Arial"/>
        </w:rPr>
        <w:t xml:space="preserve">, con ayuda de sus colecciones se profundizará sobre la aplicación de los derechos de autor tanto para consumidores como para creadores de obras. </w:t>
      </w:r>
      <w:r w:rsidR="00D562A7" w:rsidRPr="00D562A7">
        <w:rPr>
          <w:rFonts w:ascii="Arial" w:hAnsi="Arial" w:cs="Arial"/>
        </w:rPr>
        <w:br/>
      </w:r>
      <w:hyperlink r:id="rId26" w:history="1">
        <w:r w:rsidR="00D562A7" w:rsidRPr="00D562A7">
          <w:rPr>
            <w:rStyle w:val="Hipervnculo"/>
            <w:rFonts w:ascii="Arial" w:hAnsi="Arial" w:cs="Arial"/>
          </w:rPr>
          <w:t>Vea más</w:t>
        </w:r>
      </w:hyperlink>
      <w:r w:rsidR="00D562A7" w:rsidRPr="00D562A7">
        <w:rPr>
          <w:rFonts w:ascii="Arial" w:hAnsi="Arial" w:cs="Arial"/>
        </w:rPr>
        <w:br/>
      </w:r>
      <w:r w:rsidR="00D562A7" w:rsidRPr="00D562A7">
        <w:rPr>
          <w:rFonts w:ascii="Arial" w:hAnsi="Arial" w:cs="Arial"/>
        </w:rPr>
        <w:br/>
      </w:r>
      <w:r w:rsidR="00D562A7" w:rsidRPr="00D562A7">
        <w:rPr>
          <w:rFonts w:ascii="Arial" w:hAnsi="Arial" w:cs="Arial"/>
        </w:rPr>
        <w:br/>
      </w:r>
      <w:r w:rsidR="00D562A7" w:rsidRPr="00D562A7">
        <w:rPr>
          <w:rFonts w:ascii="Arial" w:hAnsi="Arial" w:cs="Arial"/>
          <w:color w:val="000080"/>
          <w:sz w:val="28"/>
          <w:szCs w:val="28"/>
        </w:rPr>
        <w:t>SALVAR ARCHIVOS EN PELIGRO</w:t>
      </w:r>
      <w:r w:rsidR="00D562A7" w:rsidRPr="00D562A7">
        <w:rPr>
          <w:rFonts w:ascii="Arial" w:hAnsi="Arial" w:cs="Arial"/>
        </w:rPr>
        <w:br/>
        <w:t>La Biblioteca Británica abre la convocatoria del programa ayudas a “Archivos en Peligro”, mediante la cual se apoya la preservación de materiales de archivo en peligro de destrucción o en estado de deterioro. Se conceden ayudas para la reubicación de colecciones, así como para la formulación de copias digitales</w:t>
      </w:r>
      <w:r w:rsidR="000F03C5">
        <w:rPr>
          <w:rFonts w:ascii="Arial" w:hAnsi="Arial" w:cs="Arial"/>
        </w:rPr>
        <w:t>.</w:t>
      </w:r>
      <w:r w:rsidR="00D562A7" w:rsidRPr="00D562A7">
        <w:rPr>
          <w:rFonts w:ascii="Arial" w:hAnsi="Arial" w:cs="Arial"/>
        </w:rPr>
        <w:br/>
        <w:t xml:space="preserve">Abierta hasta el 17 de noviembre. </w:t>
      </w:r>
      <w:r w:rsidR="00D562A7" w:rsidRPr="00D562A7">
        <w:rPr>
          <w:rFonts w:ascii="Arial" w:hAnsi="Arial" w:cs="Arial"/>
        </w:rPr>
        <w:br/>
      </w:r>
      <w:hyperlink r:id="rId27" w:history="1">
        <w:r w:rsidR="00D562A7" w:rsidRPr="00D562A7">
          <w:rPr>
            <w:rStyle w:val="Hipervnculo"/>
            <w:rFonts w:ascii="Arial" w:hAnsi="Arial" w:cs="Arial"/>
          </w:rPr>
          <w:t>Vea más</w:t>
        </w:r>
      </w:hyperlink>
      <w:r w:rsidR="00D562A7" w:rsidRPr="00D562A7">
        <w:rPr>
          <w:rFonts w:ascii="Arial" w:hAnsi="Arial" w:cs="Arial"/>
        </w:rPr>
        <w:br/>
      </w:r>
      <w:r w:rsidR="00D562A7" w:rsidRPr="00D562A7">
        <w:rPr>
          <w:rFonts w:ascii="Arial" w:hAnsi="Arial" w:cs="Arial"/>
        </w:rPr>
        <w:br/>
      </w:r>
      <w:r w:rsidR="00D562A7" w:rsidRPr="00D562A7">
        <w:rPr>
          <w:rFonts w:ascii="Arial" w:hAnsi="Arial" w:cs="Arial"/>
        </w:rPr>
        <w:br/>
      </w:r>
      <w:r w:rsidR="00D562A7" w:rsidRPr="00D562A7">
        <w:rPr>
          <w:rFonts w:ascii="Arial" w:hAnsi="Arial" w:cs="Arial"/>
          <w:color w:val="000080"/>
          <w:sz w:val="28"/>
          <w:szCs w:val="28"/>
        </w:rPr>
        <w:t>PRESERVACIÓN DEL PATRIMONIO DOCUMENTAL REGI</w:t>
      </w:r>
      <w:r w:rsidR="000F03C5">
        <w:rPr>
          <w:rFonts w:ascii="Arial" w:hAnsi="Arial" w:cs="Arial"/>
          <w:color w:val="000080"/>
          <w:sz w:val="28"/>
          <w:szCs w:val="28"/>
        </w:rPr>
        <w:t>ONAL</w:t>
      </w:r>
    </w:p>
    <w:p w:rsidR="00D00CF0" w:rsidRPr="00D562A7" w:rsidRDefault="00D562A7" w:rsidP="00D562A7">
      <w:pPr>
        <w:rPr>
          <w:rFonts w:ascii="Arial" w:hAnsi="Arial" w:cs="Arial"/>
        </w:rPr>
      </w:pPr>
      <w:r w:rsidRPr="00D562A7">
        <w:rPr>
          <w:rFonts w:ascii="Arial" w:hAnsi="Arial" w:cs="Arial"/>
        </w:rPr>
        <w:t xml:space="preserve">El Archivo General de la Nación y la UNESCO invitan al Taller de memoria del mundo, preservación del patrimonio documental de la región, en este espacio se discutirán las directrices generales y técnicas para la preservación del patrimonio documental digital y el acceso permanente al mismo. </w:t>
      </w:r>
      <w:r w:rsidRPr="00D562A7">
        <w:rPr>
          <w:rFonts w:ascii="Arial" w:hAnsi="Arial" w:cs="Arial"/>
        </w:rPr>
        <w:br/>
        <w:t xml:space="preserve">Se realizará el 31 de octubre en el Archivo General de la Nación. Entrada libre previa inscripción. </w:t>
      </w:r>
      <w:r w:rsidRPr="00D562A7">
        <w:rPr>
          <w:rFonts w:ascii="Arial" w:hAnsi="Arial" w:cs="Arial"/>
        </w:rPr>
        <w:br/>
      </w:r>
      <w:hyperlink r:id="rId28" w:history="1">
        <w:r w:rsidRPr="00D562A7">
          <w:rPr>
            <w:rStyle w:val="Hipervnculo"/>
            <w:rFonts w:ascii="Arial" w:hAnsi="Arial" w:cs="Arial"/>
          </w:rPr>
          <w:t>Vea más</w:t>
        </w:r>
      </w:hyperlink>
      <w:r w:rsidRPr="00D562A7">
        <w:rPr>
          <w:rFonts w:ascii="Arial" w:hAnsi="Arial" w:cs="Arial"/>
        </w:rPr>
        <w:br/>
      </w:r>
      <w:r w:rsidRPr="00D562A7">
        <w:rPr>
          <w:rFonts w:ascii="Arial" w:hAnsi="Arial" w:cs="Arial"/>
        </w:rPr>
        <w:br/>
      </w:r>
      <w:r w:rsidRPr="00D562A7">
        <w:rPr>
          <w:rFonts w:ascii="Arial" w:hAnsi="Arial" w:cs="Arial"/>
        </w:rPr>
        <w:br/>
      </w:r>
      <w:r w:rsidRPr="00D562A7">
        <w:rPr>
          <w:rFonts w:ascii="Arial" w:hAnsi="Arial" w:cs="Arial"/>
          <w:color w:val="000080"/>
          <w:sz w:val="28"/>
          <w:szCs w:val="28"/>
        </w:rPr>
        <w:t>DEPÓSITO LEGAL DE OBRAS CINEMATOGRÁFICAS</w:t>
      </w:r>
      <w:r w:rsidRPr="00D562A7">
        <w:rPr>
          <w:rFonts w:ascii="Arial" w:hAnsi="Arial" w:cs="Arial"/>
        </w:rPr>
        <w:br/>
        <w:t xml:space="preserve">La Biblioteca Nacional de Colombia y la Dirección de Cinematografía del Ministerio de Cultura tienen a disposición de los productores de obras audiovisuales, una serie de documentos relacionados con el Depósito Legal de obras de cortometraje y largometraje cinematográficas reconocidas como Producto Nacional. Este requerimiento se debe realizar dentro del término máximo de 60 días siguientes a su reproducción o comunicación pública, y es el productor de obras audiovisuales quien debe depositar la obra. </w:t>
      </w:r>
      <w:r w:rsidRPr="00D562A7">
        <w:rPr>
          <w:rFonts w:ascii="Arial" w:hAnsi="Arial" w:cs="Arial"/>
        </w:rPr>
        <w:br/>
      </w:r>
      <w:hyperlink r:id="rId29" w:history="1">
        <w:r w:rsidRPr="00D562A7">
          <w:rPr>
            <w:rStyle w:val="Hipervnculo"/>
            <w:rFonts w:ascii="Arial" w:hAnsi="Arial" w:cs="Arial"/>
          </w:rPr>
          <w:t>Vea más</w:t>
        </w:r>
      </w:hyperlink>
      <w:r w:rsidRPr="00D562A7">
        <w:rPr>
          <w:rFonts w:ascii="Arial" w:hAnsi="Arial" w:cs="Arial"/>
        </w:rPr>
        <w:br/>
      </w:r>
      <w:r w:rsidR="00162DE7" w:rsidRPr="00D562A7">
        <w:rPr>
          <w:rFonts w:ascii="Arial" w:hAnsi="Arial" w:cs="Arial"/>
        </w:rPr>
        <w:br/>
      </w:r>
      <w:r w:rsidR="00162DE7" w:rsidRPr="00D562A7">
        <w:rPr>
          <w:rFonts w:ascii="Arial" w:hAnsi="Arial" w:cs="Arial"/>
        </w:rPr>
        <w:br/>
      </w:r>
      <w:r w:rsidR="00162DE7" w:rsidRPr="00162DE7">
        <w:rPr>
          <w:rFonts w:ascii="Arial" w:hAnsi="Arial" w:cs="Arial"/>
          <w:color w:val="000080"/>
          <w:sz w:val="28"/>
          <w:szCs w:val="28"/>
        </w:rPr>
        <w:t>LA PAZ POSIBLE, HOY EN CANAL ZOOM</w:t>
      </w:r>
      <w:r w:rsidR="00162DE7" w:rsidRPr="00D562A7">
        <w:rPr>
          <w:rFonts w:ascii="Arial" w:hAnsi="Arial" w:cs="Arial"/>
        </w:rPr>
        <w:br/>
      </w:r>
      <w:r w:rsidR="00162DE7" w:rsidRPr="00162DE7">
        <w:rPr>
          <w:rFonts w:ascii="Arial" w:hAnsi="Arial" w:cs="Arial"/>
        </w:rPr>
        <w:t xml:space="preserve">Hoy a las 9:00 p.m,, a través de Canal ZOOM y algunos canales regionales, se emite 'La Paz Posible' documental de Germán Pérez, coproducido por la Fundación Patrimonio </w:t>
      </w:r>
      <w:r w:rsidR="00162DE7" w:rsidRPr="00162DE7">
        <w:rPr>
          <w:rFonts w:ascii="Arial" w:hAnsi="Arial" w:cs="Arial"/>
        </w:rPr>
        <w:lastRenderedPageBreak/>
        <w:t xml:space="preserve">Fílmico Colombiano y el Canal ZOOM con el apoyo del Ministerio de Cultura. El documental utiliza archivos audiovisuales para narrar hechos históricos de Colombia, desde la conformación de la república, la guerra de los mil días, la conformación de las guerrillas liberales, la muerte de Jorge Eliecer Gaitán, entre otros. En el mismo un grupo de especialistas y políticos se refieren a los hitos que marcaron la historia del país. </w:t>
      </w:r>
      <w:r w:rsidR="00162DE7" w:rsidRPr="00D562A7">
        <w:rPr>
          <w:rFonts w:ascii="Arial" w:hAnsi="Arial" w:cs="Arial"/>
        </w:rPr>
        <w:br/>
      </w:r>
      <w:hyperlink r:id="rId30" w:history="1">
        <w:r w:rsidR="00162DE7" w:rsidRPr="00162DE7">
          <w:rPr>
            <w:rStyle w:val="Hipervnculo"/>
            <w:rFonts w:ascii="Arial" w:hAnsi="Arial" w:cs="Arial"/>
          </w:rPr>
          <w:t>Vea más</w:t>
        </w:r>
      </w:hyperlink>
      <w:r w:rsidR="00162DE7" w:rsidRPr="00D562A7">
        <w:rPr>
          <w:rFonts w:ascii="Arial" w:hAnsi="Arial" w:cs="Arial"/>
        </w:rPr>
        <w:br/>
      </w:r>
      <w:r w:rsidR="00162DE7" w:rsidRPr="00D562A7">
        <w:rPr>
          <w:rFonts w:ascii="Arial" w:hAnsi="Arial" w:cs="Arial"/>
        </w:rPr>
        <w:br/>
      </w:r>
      <w:r w:rsidR="00162DE7" w:rsidRPr="00D562A7">
        <w:rPr>
          <w:rFonts w:ascii="Arial" w:hAnsi="Arial" w:cs="Arial"/>
        </w:rPr>
        <w:br/>
      </w:r>
      <w:r w:rsidR="001A7FF2" w:rsidRPr="00D562A7">
        <w:rPr>
          <w:rFonts w:ascii="Arial" w:hAnsi="Arial" w:cs="Arial"/>
          <w:color w:val="800000"/>
        </w:rPr>
        <w:t>________________________________________________________</w:t>
      </w:r>
      <w:r w:rsidR="001A7FF2" w:rsidRPr="00D562A7">
        <w:rPr>
          <w:rFonts w:ascii="Arial" w:hAnsi="Arial" w:cs="Arial"/>
        </w:rPr>
        <w:br/>
      </w:r>
      <w:r w:rsidR="001A7FF2" w:rsidRPr="00D562A7">
        <w:rPr>
          <w:rFonts w:ascii="Arial" w:hAnsi="Arial" w:cs="Arial"/>
          <w:color w:val="800000"/>
          <w:sz w:val="48"/>
          <w:szCs w:val="48"/>
        </w:rPr>
        <w:t>Inserto</w:t>
      </w:r>
      <w:r w:rsidRPr="00D562A7">
        <w:rPr>
          <w:rFonts w:ascii="Arial" w:hAnsi="Arial" w:cs="Arial"/>
        </w:rPr>
        <w:br/>
      </w:r>
      <w:r w:rsidRPr="00D562A7">
        <w:rPr>
          <w:rFonts w:ascii="Arial" w:hAnsi="Arial" w:cs="Arial"/>
          <w:bCs/>
          <w:color w:val="000080"/>
          <w:sz w:val="28"/>
          <w:szCs w:val="28"/>
        </w:rPr>
        <w:t>CHROMARIS EN ARTBO</w:t>
      </w:r>
      <w:r w:rsidRPr="00D562A7">
        <w:rPr>
          <w:rFonts w:ascii="Arial" w:hAnsi="Arial" w:cs="Arial"/>
        </w:rPr>
        <w:br/>
      </w:r>
      <w:r w:rsidRPr="00C94A2C">
        <w:rPr>
          <w:rFonts w:ascii="Arial" w:hAnsi="Arial" w:cs="Arial"/>
        </w:rPr>
        <w:t xml:space="preserve">El colectivo de artistas audiovisuales Kinolab-Colombia presentará en el marco de la sección Artecámara de ARTBO la obra Chromaris (2017), de Andrés Jurado y Enrico Mandirola; obra que incorpora proyectores de super8, 16mm y 35mm, intervenidos electrónicamente para presentar búcles de película, ambientes sonoros y esencias en un acto que transcurre en vivo durante 40 minutos. Chromaris se presentará entre el 26 y 29 de octubre en el pabellón Artecámara a las 6:00 p.m. </w:t>
      </w:r>
      <w:r w:rsidRPr="00C94A2C">
        <w:rPr>
          <w:rFonts w:ascii="Arial" w:hAnsi="Arial" w:cs="Arial"/>
        </w:rPr>
        <w:br/>
      </w:r>
      <w:hyperlink r:id="rId31" w:history="1">
        <w:r w:rsidRPr="00C94A2C">
          <w:rPr>
            <w:rStyle w:val="Hipervnculo"/>
            <w:rFonts w:ascii="Arial" w:hAnsi="Arial" w:cs="Arial"/>
            <w:color w:val="auto"/>
          </w:rPr>
          <w:t>Vea más</w:t>
        </w:r>
      </w:hyperlink>
      <w:r w:rsidRPr="00C94A2C">
        <w:rPr>
          <w:rFonts w:ascii="Arial" w:hAnsi="Arial" w:cs="Arial"/>
        </w:rPr>
        <w:br/>
      </w:r>
      <w:r w:rsidRPr="00C94A2C">
        <w:rPr>
          <w:rFonts w:ascii="Arial" w:hAnsi="Arial" w:cs="Arial"/>
        </w:rPr>
        <w:br/>
      </w:r>
      <w:r w:rsidRPr="00C94A2C">
        <w:rPr>
          <w:rFonts w:ascii="Arial" w:hAnsi="Arial" w:cs="Arial"/>
        </w:rPr>
        <w:br/>
      </w:r>
      <w:r w:rsidR="00B71EE8" w:rsidRPr="00C94A2C">
        <w:rPr>
          <w:rFonts w:ascii="Arial" w:hAnsi="Arial" w:cs="Arial"/>
        </w:rPr>
        <w:t>________________________________________________________</w:t>
      </w:r>
      <w:r w:rsidR="006A0D5C" w:rsidRPr="00D562A7">
        <w:rPr>
          <w:rFonts w:ascii="Arial" w:hAnsi="Arial" w:cs="Arial"/>
          <w:color w:val="800000"/>
        </w:rPr>
        <w:br/>
      </w:r>
      <w:r w:rsidR="003D09BC" w:rsidRPr="00D562A7">
        <w:rPr>
          <w:rFonts w:ascii="Arial" w:hAnsi="Arial" w:cs="Arial"/>
          <w:b/>
          <w:color w:val="000000" w:themeColor="text1"/>
        </w:rPr>
        <w:t>República de Colombia</w:t>
      </w:r>
      <w:r w:rsidR="003D09BC" w:rsidRPr="00D562A7">
        <w:rPr>
          <w:rFonts w:ascii="Arial" w:hAnsi="Arial" w:cs="Arial"/>
          <w:b/>
          <w:color w:val="000000" w:themeColor="text1"/>
        </w:rPr>
        <w:br/>
        <w:t>Ministerio de Cultura</w:t>
      </w:r>
      <w:r w:rsidR="003D09BC" w:rsidRPr="00D562A7">
        <w:rPr>
          <w:rFonts w:ascii="Arial" w:hAnsi="Arial" w:cs="Arial"/>
          <w:b/>
          <w:color w:val="000000" w:themeColor="text1"/>
        </w:rPr>
        <w:br/>
        <w:t>Dirección de Cinematografía</w:t>
      </w:r>
      <w:r w:rsidR="003D09BC" w:rsidRPr="00D562A7">
        <w:rPr>
          <w:rFonts w:ascii="Arial" w:hAnsi="Arial" w:cs="Arial"/>
          <w:color w:val="000000" w:themeColor="text1"/>
        </w:rPr>
        <w:br/>
        <w:t>Cra. 8 No 8-43, Bogotá DC, Colombia</w:t>
      </w:r>
      <w:r w:rsidR="003D09BC" w:rsidRPr="00D562A7">
        <w:rPr>
          <w:rFonts w:ascii="Arial" w:hAnsi="Arial" w:cs="Arial"/>
          <w:color w:val="000000" w:themeColor="text1"/>
        </w:rPr>
        <w:br/>
        <w:t>(571) 3424100,</w:t>
      </w:r>
      <w:r w:rsidR="003D09BC" w:rsidRPr="00D562A7">
        <w:rPr>
          <w:rFonts w:ascii="Arial" w:hAnsi="Arial" w:cs="Arial"/>
          <w:color w:val="000000" w:themeColor="text1"/>
        </w:rPr>
        <w:br/>
      </w:r>
      <w:hyperlink r:id="rId32" w:history="1">
        <w:r w:rsidR="003D09BC" w:rsidRPr="00D562A7">
          <w:rPr>
            <w:rStyle w:val="Hipervnculo"/>
            <w:rFonts w:ascii="Arial" w:hAnsi="Arial" w:cs="Arial"/>
            <w:color w:val="000000" w:themeColor="text1"/>
          </w:rPr>
          <w:t>cine@mincultura.gov.co</w:t>
        </w:r>
      </w:hyperlink>
      <w:r w:rsidR="003D09BC" w:rsidRPr="00D562A7">
        <w:rPr>
          <w:rFonts w:ascii="Arial" w:hAnsi="Arial" w:cs="Arial"/>
          <w:color w:val="000000" w:themeColor="text1"/>
        </w:rPr>
        <w:br/>
      </w:r>
      <w:hyperlink r:id="rId33" w:history="1">
        <w:r w:rsidR="003D09BC" w:rsidRPr="00D562A7">
          <w:rPr>
            <w:rStyle w:val="Hipervnculo"/>
            <w:rFonts w:ascii="Arial" w:hAnsi="Arial" w:cs="Arial"/>
            <w:color w:val="000000" w:themeColor="text1"/>
          </w:rPr>
          <w:t>www.mincultura.gov.co</w:t>
        </w:r>
      </w:hyperlink>
      <w:r w:rsidR="003D09BC" w:rsidRPr="00D562A7">
        <w:rPr>
          <w:rFonts w:ascii="Arial" w:hAnsi="Arial" w:cs="Arial"/>
          <w:color w:val="000000" w:themeColor="text1"/>
        </w:rPr>
        <w:br/>
      </w:r>
      <w:r w:rsidR="003D09BC" w:rsidRPr="00D562A7">
        <w:rPr>
          <w:rFonts w:ascii="Arial" w:hAnsi="Arial" w:cs="Arial"/>
          <w:color w:val="000000" w:themeColor="text1"/>
        </w:rPr>
        <w:br/>
      </w:r>
      <w:r w:rsidR="003D09BC" w:rsidRPr="00D562A7">
        <w:rPr>
          <w:rFonts w:ascii="Arial" w:hAnsi="Arial" w:cs="Arial"/>
          <w:b/>
          <w:bCs/>
          <w:color w:val="000000" w:themeColor="text1"/>
        </w:rPr>
        <w:t>______________________________________________________</w:t>
      </w:r>
      <w:r w:rsidR="003D09BC" w:rsidRPr="00D562A7">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D562A7">
        <w:rPr>
          <w:rFonts w:ascii="Arial" w:hAnsi="Arial" w:cs="Arial"/>
          <w:color w:val="000000" w:themeColor="text1"/>
        </w:rPr>
        <w:t>.</w:t>
      </w:r>
      <w:r w:rsidR="00317F2F" w:rsidRPr="00D562A7">
        <w:rPr>
          <w:rFonts w:ascii="Arial" w:hAnsi="Arial" w:cs="Arial"/>
          <w:color w:val="000000" w:themeColor="text1"/>
        </w:rPr>
        <w:br/>
      </w:r>
      <w:r w:rsidRPr="00D562A7">
        <w:rPr>
          <w:rFonts w:ascii="Arial" w:hAnsi="Arial" w:cs="Arial"/>
        </w:rPr>
        <w:br/>
      </w:r>
    </w:p>
    <w:sectPr w:rsidR="00D00CF0" w:rsidRPr="00D562A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17AB"/>
    <w:rsid w:val="0004359D"/>
    <w:rsid w:val="000448E0"/>
    <w:rsid w:val="00051442"/>
    <w:rsid w:val="00060B0D"/>
    <w:rsid w:val="0007016F"/>
    <w:rsid w:val="00070CD7"/>
    <w:rsid w:val="00071840"/>
    <w:rsid w:val="00075F7D"/>
    <w:rsid w:val="00077855"/>
    <w:rsid w:val="00086F51"/>
    <w:rsid w:val="00090F91"/>
    <w:rsid w:val="00091F73"/>
    <w:rsid w:val="00094AB4"/>
    <w:rsid w:val="000A155C"/>
    <w:rsid w:val="000A17F3"/>
    <w:rsid w:val="000B166C"/>
    <w:rsid w:val="000B1890"/>
    <w:rsid w:val="000B3240"/>
    <w:rsid w:val="000B375D"/>
    <w:rsid w:val="000D0726"/>
    <w:rsid w:val="000D5A39"/>
    <w:rsid w:val="000D6B05"/>
    <w:rsid w:val="000E2CB2"/>
    <w:rsid w:val="000F03C5"/>
    <w:rsid w:val="00100BC4"/>
    <w:rsid w:val="00105AE1"/>
    <w:rsid w:val="00105ECF"/>
    <w:rsid w:val="0011019F"/>
    <w:rsid w:val="001143F6"/>
    <w:rsid w:val="001164BD"/>
    <w:rsid w:val="00120AAD"/>
    <w:rsid w:val="00120F01"/>
    <w:rsid w:val="00127B63"/>
    <w:rsid w:val="00133DA8"/>
    <w:rsid w:val="001428D1"/>
    <w:rsid w:val="00142A85"/>
    <w:rsid w:val="00143477"/>
    <w:rsid w:val="00144772"/>
    <w:rsid w:val="0015260A"/>
    <w:rsid w:val="00157930"/>
    <w:rsid w:val="001608E3"/>
    <w:rsid w:val="00162DE7"/>
    <w:rsid w:val="00163FA5"/>
    <w:rsid w:val="00165F1B"/>
    <w:rsid w:val="00183C18"/>
    <w:rsid w:val="00184B94"/>
    <w:rsid w:val="001903D5"/>
    <w:rsid w:val="001904DC"/>
    <w:rsid w:val="00192EF8"/>
    <w:rsid w:val="00193D9A"/>
    <w:rsid w:val="00195F0E"/>
    <w:rsid w:val="001972DC"/>
    <w:rsid w:val="001979FD"/>
    <w:rsid w:val="001A0ED5"/>
    <w:rsid w:val="001A2A9D"/>
    <w:rsid w:val="001A4286"/>
    <w:rsid w:val="001A4CB7"/>
    <w:rsid w:val="001A6DD1"/>
    <w:rsid w:val="001A73CC"/>
    <w:rsid w:val="001A7FF2"/>
    <w:rsid w:val="001B0841"/>
    <w:rsid w:val="001B301F"/>
    <w:rsid w:val="001C1366"/>
    <w:rsid w:val="001C2102"/>
    <w:rsid w:val="001C3F80"/>
    <w:rsid w:val="001D2612"/>
    <w:rsid w:val="001F075E"/>
    <w:rsid w:val="001F17FC"/>
    <w:rsid w:val="001F72FA"/>
    <w:rsid w:val="00201FD1"/>
    <w:rsid w:val="002162B8"/>
    <w:rsid w:val="00220D85"/>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3B16"/>
    <w:rsid w:val="00261E27"/>
    <w:rsid w:val="002635F3"/>
    <w:rsid w:val="00264C98"/>
    <w:rsid w:val="00265AE4"/>
    <w:rsid w:val="00266A0F"/>
    <w:rsid w:val="002720FE"/>
    <w:rsid w:val="00272FE0"/>
    <w:rsid w:val="00274B77"/>
    <w:rsid w:val="00292434"/>
    <w:rsid w:val="00293947"/>
    <w:rsid w:val="002960D4"/>
    <w:rsid w:val="002A2B37"/>
    <w:rsid w:val="002A5E08"/>
    <w:rsid w:val="002B32A3"/>
    <w:rsid w:val="002C3CC7"/>
    <w:rsid w:val="002C4BB7"/>
    <w:rsid w:val="002C7D5E"/>
    <w:rsid w:val="002D0540"/>
    <w:rsid w:val="002D257D"/>
    <w:rsid w:val="002D4B9D"/>
    <w:rsid w:val="002D4F94"/>
    <w:rsid w:val="002D7435"/>
    <w:rsid w:val="002E45BD"/>
    <w:rsid w:val="002E4D08"/>
    <w:rsid w:val="002E6C03"/>
    <w:rsid w:val="002F225C"/>
    <w:rsid w:val="002F2A4D"/>
    <w:rsid w:val="002F484B"/>
    <w:rsid w:val="002F4C40"/>
    <w:rsid w:val="003026A7"/>
    <w:rsid w:val="0030517E"/>
    <w:rsid w:val="00312443"/>
    <w:rsid w:val="00313FEB"/>
    <w:rsid w:val="00316C83"/>
    <w:rsid w:val="00317F2F"/>
    <w:rsid w:val="003224E5"/>
    <w:rsid w:val="00322BD9"/>
    <w:rsid w:val="00333BF2"/>
    <w:rsid w:val="00336B43"/>
    <w:rsid w:val="00336E92"/>
    <w:rsid w:val="00337939"/>
    <w:rsid w:val="003401A5"/>
    <w:rsid w:val="00343609"/>
    <w:rsid w:val="003459FA"/>
    <w:rsid w:val="0034794B"/>
    <w:rsid w:val="00350BA3"/>
    <w:rsid w:val="00352532"/>
    <w:rsid w:val="00352CFA"/>
    <w:rsid w:val="0035384D"/>
    <w:rsid w:val="003550B0"/>
    <w:rsid w:val="00364FEB"/>
    <w:rsid w:val="00367774"/>
    <w:rsid w:val="00370A55"/>
    <w:rsid w:val="00381327"/>
    <w:rsid w:val="00383E18"/>
    <w:rsid w:val="003904FA"/>
    <w:rsid w:val="00390F6A"/>
    <w:rsid w:val="00392748"/>
    <w:rsid w:val="00393CBE"/>
    <w:rsid w:val="003961BD"/>
    <w:rsid w:val="0039770C"/>
    <w:rsid w:val="00397E33"/>
    <w:rsid w:val="003A3248"/>
    <w:rsid w:val="003A6711"/>
    <w:rsid w:val="003A6AB1"/>
    <w:rsid w:val="003B2CFD"/>
    <w:rsid w:val="003B529E"/>
    <w:rsid w:val="003B5994"/>
    <w:rsid w:val="003B5BCE"/>
    <w:rsid w:val="003B6BD9"/>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277CB"/>
    <w:rsid w:val="00430816"/>
    <w:rsid w:val="00431209"/>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6BF"/>
    <w:rsid w:val="00505E91"/>
    <w:rsid w:val="0051561A"/>
    <w:rsid w:val="005162DF"/>
    <w:rsid w:val="005165BB"/>
    <w:rsid w:val="00520737"/>
    <w:rsid w:val="00520D9A"/>
    <w:rsid w:val="00523686"/>
    <w:rsid w:val="0054068F"/>
    <w:rsid w:val="00544048"/>
    <w:rsid w:val="00545F98"/>
    <w:rsid w:val="00546F09"/>
    <w:rsid w:val="00555625"/>
    <w:rsid w:val="005632A2"/>
    <w:rsid w:val="0056484C"/>
    <w:rsid w:val="00567E20"/>
    <w:rsid w:val="00572DC2"/>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53B"/>
    <w:rsid w:val="005E6CE0"/>
    <w:rsid w:val="005E7C54"/>
    <w:rsid w:val="005F1550"/>
    <w:rsid w:val="005F5F83"/>
    <w:rsid w:val="005F7412"/>
    <w:rsid w:val="00600AB7"/>
    <w:rsid w:val="006050F3"/>
    <w:rsid w:val="006109DD"/>
    <w:rsid w:val="00614926"/>
    <w:rsid w:val="006155D0"/>
    <w:rsid w:val="0061584C"/>
    <w:rsid w:val="00616126"/>
    <w:rsid w:val="00620AE6"/>
    <w:rsid w:val="006218B1"/>
    <w:rsid w:val="0062216F"/>
    <w:rsid w:val="00633281"/>
    <w:rsid w:val="00635302"/>
    <w:rsid w:val="00637565"/>
    <w:rsid w:val="00641249"/>
    <w:rsid w:val="00641588"/>
    <w:rsid w:val="006448A7"/>
    <w:rsid w:val="00645687"/>
    <w:rsid w:val="00650777"/>
    <w:rsid w:val="00650E08"/>
    <w:rsid w:val="006659C7"/>
    <w:rsid w:val="00670CEA"/>
    <w:rsid w:val="00673161"/>
    <w:rsid w:val="006736F1"/>
    <w:rsid w:val="00682B05"/>
    <w:rsid w:val="006851DC"/>
    <w:rsid w:val="006857E9"/>
    <w:rsid w:val="006874E9"/>
    <w:rsid w:val="00691C18"/>
    <w:rsid w:val="00692741"/>
    <w:rsid w:val="006958D5"/>
    <w:rsid w:val="006A0D5C"/>
    <w:rsid w:val="006A5617"/>
    <w:rsid w:val="006A77DB"/>
    <w:rsid w:val="006B0F69"/>
    <w:rsid w:val="006B1E53"/>
    <w:rsid w:val="006B2BD0"/>
    <w:rsid w:val="006C289C"/>
    <w:rsid w:val="006C51C2"/>
    <w:rsid w:val="006D5777"/>
    <w:rsid w:val="006D7F50"/>
    <w:rsid w:val="006E75E9"/>
    <w:rsid w:val="006E7C79"/>
    <w:rsid w:val="006F33B5"/>
    <w:rsid w:val="006F7B39"/>
    <w:rsid w:val="00702AE8"/>
    <w:rsid w:val="00711448"/>
    <w:rsid w:val="007141DE"/>
    <w:rsid w:val="00715F69"/>
    <w:rsid w:val="00716FA5"/>
    <w:rsid w:val="00722BF4"/>
    <w:rsid w:val="00724ACB"/>
    <w:rsid w:val="00724B99"/>
    <w:rsid w:val="00725473"/>
    <w:rsid w:val="00730197"/>
    <w:rsid w:val="00730F8D"/>
    <w:rsid w:val="00735429"/>
    <w:rsid w:val="007358C3"/>
    <w:rsid w:val="00736A30"/>
    <w:rsid w:val="00736F55"/>
    <w:rsid w:val="00737266"/>
    <w:rsid w:val="00744089"/>
    <w:rsid w:val="00750338"/>
    <w:rsid w:val="007520A8"/>
    <w:rsid w:val="00754607"/>
    <w:rsid w:val="00755291"/>
    <w:rsid w:val="00757D99"/>
    <w:rsid w:val="0076291A"/>
    <w:rsid w:val="00762B07"/>
    <w:rsid w:val="00764AA2"/>
    <w:rsid w:val="00764EB8"/>
    <w:rsid w:val="00765BC5"/>
    <w:rsid w:val="007675BE"/>
    <w:rsid w:val="00767CD6"/>
    <w:rsid w:val="007701D4"/>
    <w:rsid w:val="00770B74"/>
    <w:rsid w:val="007719DA"/>
    <w:rsid w:val="00775725"/>
    <w:rsid w:val="00775868"/>
    <w:rsid w:val="00777C82"/>
    <w:rsid w:val="00782A1F"/>
    <w:rsid w:val="00785808"/>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71B"/>
    <w:rsid w:val="00871DF1"/>
    <w:rsid w:val="00877129"/>
    <w:rsid w:val="008814A9"/>
    <w:rsid w:val="0088281D"/>
    <w:rsid w:val="00886EA0"/>
    <w:rsid w:val="0088701D"/>
    <w:rsid w:val="00893680"/>
    <w:rsid w:val="00897086"/>
    <w:rsid w:val="00897111"/>
    <w:rsid w:val="008A0AC8"/>
    <w:rsid w:val="008A3144"/>
    <w:rsid w:val="008A4D0A"/>
    <w:rsid w:val="008A6455"/>
    <w:rsid w:val="008B121E"/>
    <w:rsid w:val="008C30BD"/>
    <w:rsid w:val="008C62A5"/>
    <w:rsid w:val="008D11FE"/>
    <w:rsid w:val="008D1CF7"/>
    <w:rsid w:val="008D5546"/>
    <w:rsid w:val="008D7B90"/>
    <w:rsid w:val="008E2376"/>
    <w:rsid w:val="008E2EE0"/>
    <w:rsid w:val="008E3FC2"/>
    <w:rsid w:val="008E4BE6"/>
    <w:rsid w:val="008E5E65"/>
    <w:rsid w:val="008F0133"/>
    <w:rsid w:val="008F0193"/>
    <w:rsid w:val="008F1461"/>
    <w:rsid w:val="008F3938"/>
    <w:rsid w:val="00903B41"/>
    <w:rsid w:val="00905395"/>
    <w:rsid w:val="009140EC"/>
    <w:rsid w:val="0091433D"/>
    <w:rsid w:val="0093150C"/>
    <w:rsid w:val="00933ACE"/>
    <w:rsid w:val="00936CF0"/>
    <w:rsid w:val="0093778C"/>
    <w:rsid w:val="00941D21"/>
    <w:rsid w:val="009429E9"/>
    <w:rsid w:val="00944D9C"/>
    <w:rsid w:val="00951CA8"/>
    <w:rsid w:val="00954CFF"/>
    <w:rsid w:val="00960583"/>
    <w:rsid w:val="00965CB2"/>
    <w:rsid w:val="00973001"/>
    <w:rsid w:val="00973191"/>
    <w:rsid w:val="0097747E"/>
    <w:rsid w:val="00980D87"/>
    <w:rsid w:val="00984D09"/>
    <w:rsid w:val="00986BDA"/>
    <w:rsid w:val="00994151"/>
    <w:rsid w:val="00995E89"/>
    <w:rsid w:val="009A4A40"/>
    <w:rsid w:val="009A4AD3"/>
    <w:rsid w:val="009B1EFC"/>
    <w:rsid w:val="009B4904"/>
    <w:rsid w:val="009B76C3"/>
    <w:rsid w:val="009C6C5A"/>
    <w:rsid w:val="009C6D02"/>
    <w:rsid w:val="009D1206"/>
    <w:rsid w:val="009D5470"/>
    <w:rsid w:val="009E25F6"/>
    <w:rsid w:val="009E29E8"/>
    <w:rsid w:val="009E2A5F"/>
    <w:rsid w:val="009E68DB"/>
    <w:rsid w:val="009F198F"/>
    <w:rsid w:val="009F29D1"/>
    <w:rsid w:val="00A06EC1"/>
    <w:rsid w:val="00A16551"/>
    <w:rsid w:val="00A210FB"/>
    <w:rsid w:val="00A214F6"/>
    <w:rsid w:val="00A21B5C"/>
    <w:rsid w:val="00A21BD7"/>
    <w:rsid w:val="00A21D6F"/>
    <w:rsid w:val="00A2323F"/>
    <w:rsid w:val="00A238B4"/>
    <w:rsid w:val="00A25523"/>
    <w:rsid w:val="00A259CF"/>
    <w:rsid w:val="00A31FB3"/>
    <w:rsid w:val="00A32B75"/>
    <w:rsid w:val="00A36B37"/>
    <w:rsid w:val="00A50EAD"/>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122E"/>
    <w:rsid w:val="00AA1D2A"/>
    <w:rsid w:val="00AA2BED"/>
    <w:rsid w:val="00AA7736"/>
    <w:rsid w:val="00AB3662"/>
    <w:rsid w:val="00AB376E"/>
    <w:rsid w:val="00AC1FB1"/>
    <w:rsid w:val="00AC380A"/>
    <w:rsid w:val="00AC7AD9"/>
    <w:rsid w:val="00AD0513"/>
    <w:rsid w:val="00AE1EF6"/>
    <w:rsid w:val="00AE624C"/>
    <w:rsid w:val="00AF55EA"/>
    <w:rsid w:val="00B02269"/>
    <w:rsid w:val="00B07F33"/>
    <w:rsid w:val="00B11AB7"/>
    <w:rsid w:val="00B151CE"/>
    <w:rsid w:val="00B16560"/>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B3561"/>
    <w:rsid w:val="00BC0D0A"/>
    <w:rsid w:val="00BC17D1"/>
    <w:rsid w:val="00BD6A3F"/>
    <w:rsid w:val="00BE3BE1"/>
    <w:rsid w:val="00BE6434"/>
    <w:rsid w:val="00BF36A9"/>
    <w:rsid w:val="00BF70C8"/>
    <w:rsid w:val="00BF762D"/>
    <w:rsid w:val="00BF7ED8"/>
    <w:rsid w:val="00C03C9E"/>
    <w:rsid w:val="00C04EB6"/>
    <w:rsid w:val="00C07553"/>
    <w:rsid w:val="00C146C3"/>
    <w:rsid w:val="00C15C6D"/>
    <w:rsid w:val="00C20F2A"/>
    <w:rsid w:val="00C31979"/>
    <w:rsid w:val="00C45C41"/>
    <w:rsid w:val="00C506D5"/>
    <w:rsid w:val="00C532C9"/>
    <w:rsid w:val="00C541A4"/>
    <w:rsid w:val="00C54E9E"/>
    <w:rsid w:val="00C60F7B"/>
    <w:rsid w:val="00C66A3E"/>
    <w:rsid w:val="00C67B84"/>
    <w:rsid w:val="00C72B7A"/>
    <w:rsid w:val="00C74A31"/>
    <w:rsid w:val="00C74B6C"/>
    <w:rsid w:val="00C74D91"/>
    <w:rsid w:val="00C76C9C"/>
    <w:rsid w:val="00C8035B"/>
    <w:rsid w:val="00C84B66"/>
    <w:rsid w:val="00C91632"/>
    <w:rsid w:val="00C94A2C"/>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1F6"/>
    <w:rsid w:val="00CF7BB1"/>
    <w:rsid w:val="00D00CF0"/>
    <w:rsid w:val="00D130E8"/>
    <w:rsid w:val="00D146B7"/>
    <w:rsid w:val="00D259B7"/>
    <w:rsid w:val="00D25DB3"/>
    <w:rsid w:val="00D303C4"/>
    <w:rsid w:val="00D304B6"/>
    <w:rsid w:val="00D31255"/>
    <w:rsid w:val="00D324D9"/>
    <w:rsid w:val="00D355BE"/>
    <w:rsid w:val="00D378FD"/>
    <w:rsid w:val="00D43061"/>
    <w:rsid w:val="00D4384B"/>
    <w:rsid w:val="00D5071E"/>
    <w:rsid w:val="00D55133"/>
    <w:rsid w:val="00D5608E"/>
    <w:rsid w:val="00D562A7"/>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563"/>
    <w:rsid w:val="00DA7AF7"/>
    <w:rsid w:val="00DB0774"/>
    <w:rsid w:val="00DC136F"/>
    <w:rsid w:val="00DC344C"/>
    <w:rsid w:val="00DC483D"/>
    <w:rsid w:val="00DD1B9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145E6"/>
    <w:rsid w:val="00E204CC"/>
    <w:rsid w:val="00E21EE1"/>
    <w:rsid w:val="00E2218C"/>
    <w:rsid w:val="00E30A9A"/>
    <w:rsid w:val="00E3529C"/>
    <w:rsid w:val="00E425A2"/>
    <w:rsid w:val="00E4472A"/>
    <w:rsid w:val="00E44A98"/>
    <w:rsid w:val="00E45112"/>
    <w:rsid w:val="00E464A4"/>
    <w:rsid w:val="00E523E7"/>
    <w:rsid w:val="00E52AC2"/>
    <w:rsid w:val="00E5466C"/>
    <w:rsid w:val="00E55C0B"/>
    <w:rsid w:val="00E6064D"/>
    <w:rsid w:val="00E6163C"/>
    <w:rsid w:val="00E71846"/>
    <w:rsid w:val="00E74DC9"/>
    <w:rsid w:val="00E754AD"/>
    <w:rsid w:val="00E770A0"/>
    <w:rsid w:val="00E80CE5"/>
    <w:rsid w:val="00E87936"/>
    <w:rsid w:val="00E92219"/>
    <w:rsid w:val="00E93915"/>
    <w:rsid w:val="00E946B0"/>
    <w:rsid w:val="00E95073"/>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12D9C"/>
    <w:rsid w:val="00F21AF3"/>
    <w:rsid w:val="00F21B24"/>
    <w:rsid w:val="00F2395F"/>
    <w:rsid w:val="00F31AC5"/>
    <w:rsid w:val="00F338DE"/>
    <w:rsid w:val="00F37D82"/>
    <w:rsid w:val="00F402D3"/>
    <w:rsid w:val="00F43D10"/>
    <w:rsid w:val="00F4685D"/>
    <w:rsid w:val="00F475BB"/>
    <w:rsid w:val="00F51FB5"/>
    <w:rsid w:val="00F55566"/>
    <w:rsid w:val="00F564BF"/>
    <w:rsid w:val="00F62278"/>
    <w:rsid w:val="00F64FA8"/>
    <w:rsid w:val="00F73883"/>
    <w:rsid w:val="00F74B67"/>
    <w:rsid w:val="00F82527"/>
    <w:rsid w:val="00F8597A"/>
    <w:rsid w:val="00F92516"/>
    <w:rsid w:val="00F92C23"/>
    <w:rsid w:val="00FB1750"/>
    <w:rsid w:val="00FB47A1"/>
    <w:rsid w:val="00FB5D32"/>
    <w:rsid w:val="00FB69D0"/>
    <w:rsid w:val="00FC0EAA"/>
    <w:rsid w:val="00FC2CEF"/>
    <w:rsid w:val="00FC55FD"/>
    <w:rsid w:val="00FC5D26"/>
    <w:rsid w:val="00FD0A59"/>
    <w:rsid w:val="00FD3C40"/>
    <w:rsid w:val="00FE3191"/>
    <w:rsid w:val="00FE65D0"/>
    <w:rsid w:val="00FF087F"/>
    <w:rsid w:val="00FF0B1F"/>
    <w:rsid w:val="00FF0DF7"/>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04661-709E-4E18-A311-ABC9E11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paragraph" w:customStyle="1" w:styleId="gmail-m-1223266803305946223gmail-m-6376031289562731239gmail-m-7060819187220406630m-4036466436683604137m-1875033134020823251m-2111942485783429010m6487874029370818431gmail-msonospacing">
    <w:name w:val="gmail-m_-1223266803305946223gmail-m_-6376031289562731239gmail-m_-7060819187220406630m_-4036466436683604137m_-1875033134020823251m_-2111942485783429010m_6487874029370818431gmail-msonospacing"/>
    <w:basedOn w:val="Normal"/>
    <w:rsid w:val="00691C18"/>
    <w:pPr>
      <w:spacing w:before="100" w:beforeAutospacing="1" w:after="100" w:afterAutospacing="1"/>
    </w:pPr>
    <w:rPr>
      <w:rFonts w:ascii="Times New Roman" w:hAnsi="Times New Roman"/>
      <w:sz w:val="24"/>
      <w:szCs w:val="24"/>
      <w:lang w:eastAsia="es-CO"/>
    </w:rPr>
  </w:style>
  <w:style w:type="paragraph" w:customStyle="1" w:styleId="m6789372831877431052gmail-m3875471409125494520m-5106766945396518315m-5560091812331964421gmail-msonospacing">
    <w:name w:val="m_6789372831877431052gmail-m_3875471409125494520m_-5106766945396518315m_-5560091812331964421gmail-msonospacing"/>
    <w:basedOn w:val="Normal"/>
    <w:rsid w:val="003B6BD9"/>
    <w:pPr>
      <w:spacing w:before="100" w:beforeAutospacing="1" w:after="100" w:afterAutospacing="1"/>
    </w:pPr>
    <w:rPr>
      <w:rFonts w:ascii="Times New Roman" w:hAnsi="Times New Roman"/>
      <w:sz w:val="24"/>
      <w:szCs w:val="24"/>
      <w:lang w:eastAsia="es-CO"/>
    </w:rPr>
  </w:style>
  <w:style w:type="paragraph" w:customStyle="1" w:styleId="rtejustify">
    <w:name w:val="rtejustify"/>
    <w:basedOn w:val="Normal"/>
    <w:rsid w:val="003B6BD9"/>
    <w:pPr>
      <w:spacing w:before="100" w:beforeAutospacing="1" w:after="100" w:afterAutospacing="1"/>
    </w:pPr>
    <w:rPr>
      <w:rFonts w:ascii="Times New Roman" w:eastAsia="Times New Roman" w:hAnsi="Times New Roman"/>
      <w:sz w:val="24"/>
      <w:szCs w:val="24"/>
      <w:lang w:eastAsia="es-CO"/>
    </w:rPr>
  </w:style>
  <w:style w:type="character" w:customStyle="1" w:styleId="gmail-il">
    <w:name w:val="gmail-il"/>
    <w:basedOn w:val="Fuentedeprrafopredeter"/>
    <w:rsid w:val="00D0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5705797">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79671930">
      <w:bodyDiv w:val="1"/>
      <w:marLeft w:val="0"/>
      <w:marRight w:val="0"/>
      <w:marTop w:val="0"/>
      <w:marBottom w:val="0"/>
      <w:divBdr>
        <w:top w:val="none" w:sz="0" w:space="0" w:color="auto"/>
        <w:left w:val="none" w:sz="0" w:space="0" w:color="auto"/>
        <w:bottom w:val="none" w:sz="0" w:space="0" w:color="auto"/>
        <w:right w:val="none" w:sz="0" w:space="0" w:color="auto"/>
      </w:divBdr>
    </w:div>
    <w:div w:id="440996812">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6589689">
      <w:bodyDiv w:val="1"/>
      <w:marLeft w:val="0"/>
      <w:marRight w:val="0"/>
      <w:marTop w:val="0"/>
      <w:marBottom w:val="0"/>
      <w:divBdr>
        <w:top w:val="none" w:sz="0" w:space="0" w:color="auto"/>
        <w:left w:val="none" w:sz="0" w:space="0" w:color="auto"/>
        <w:bottom w:val="none" w:sz="0" w:space="0" w:color="auto"/>
        <w:right w:val="none" w:sz="0" w:space="0" w:color="auto"/>
      </w:divBdr>
    </w:div>
    <w:div w:id="1421412207">
      <w:bodyDiv w:val="1"/>
      <w:marLeft w:val="0"/>
      <w:marRight w:val="0"/>
      <w:marTop w:val="0"/>
      <w:marBottom w:val="0"/>
      <w:divBdr>
        <w:top w:val="none" w:sz="0" w:space="0" w:color="auto"/>
        <w:left w:val="none" w:sz="0" w:space="0" w:color="auto"/>
        <w:bottom w:val="none" w:sz="0" w:space="0" w:color="auto"/>
        <w:right w:val="none" w:sz="0" w:space="0" w:color="auto"/>
      </w:divBdr>
      <w:divsChild>
        <w:div w:id="1676036196">
          <w:marLeft w:val="0"/>
          <w:marRight w:val="0"/>
          <w:marTop w:val="0"/>
          <w:marBottom w:val="0"/>
          <w:divBdr>
            <w:top w:val="none" w:sz="0" w:space="0" w:color="auto"/>
            <w:left w:val="none" w:sz="0" w:space="0" w:color="auto"/>
            <w:bottom w:val="none" w:sz="0" w:space="0" w:color="auto"/>
            <w:right w:val="none" w:sz="0" w:space="0" w:color="auto"/>
          </w:divBdr>
          <w:divsChild>
            <w:div w:id="1581983966">
              <w:marLeft w:val="0"/>
              <w:marRight w:val="0"/>
              <w:marTop w:val="0"/>
              <w:marBottom w:val="0"/>
              <w:divBdr>
                <w:top w:val="none" w:sz="0" w:space="0" w:color="auto"/>
                <w:left w:val="none" w:sz="0" w:space="0" w:color="auto"/>
                <w:bottom w:val="none" w:sz="0" w:space="0" w:color="auto"/>
                <w:right w:val="none" w:sz="0" w:space="0" w:color="auto"/>
              </w:divBdr>
              <w:divsChild>
                <w:div w:id="1177692846">
                  <w:marLeft w:val="0"/>
                  <w:marRight w:val="0"/>
                  <w:marTop w:val="0"/>
                  <w:marBottom w:val="0"/>
                  <w:divBdr>
                    <w:top w:val="none" w:sz="0" w:space="0" w:color="auto"/>
                    <w:left w:val="none" w:sz="0" w:space="0" w:color="auto"/>
                    <w:bottom w:val="none" w:sz="0" w:space="0" w:color="auto"/>
                    <w:right w:val="none" w:sz="0" w:space="0" w:color="auto"/>
                  </w:divBdr>
                  <w:divsChild>
                    <w:div w:id="836073589">
                      <w:marLeft w:val="0"/>
                      <w:marRight w:val="0"/>
                      <w:marTop w:val="0"/>
                      <w:marBottom w:val="0"/>
                      <w:divBdr>
                        <w:top w:val="none" w:sz="0" w:space="0" w:color="auto"/>
                        <w:left w:val="none" w:sz="0" w:space="0" w:color="auto"/>
                        <w:bottom w:val="none" w:sz="0" w:space="0" w:color="auto"/>
                        <w:right w:val="none" w:sz="0" w:space="0" w:color="auto"/>
                      </w:divBdr>
                      <w:divsChild>
                        <w:div w:id="1153720938">
                          <w:marLeft w:val="-300"/>
                          <w:marRight w:val="-300"/>
                          <w:marTop w:val="0"/>
                          <w:marBottom w:val="0"/>
                          <w:divBdr>
                            <w:top w:val="none" w:sz="0" w:space="0" w:color="auto"/>
                            <w:left w:val="none" w:sz="0" w:space="0" w:color="auto"/>
                            <w:bottom w:val="none" w:sz="0" w:space="0" w:color="auto"/>
                            <w:right w:val="none" w:sz="0" w:space="0" w:color="auto"/>
                          </w:divBdr>
                          <w:divsChild>
                            <w:div w:id="1104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42383859">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668022781">
      <w:bodyDiv w:val="1"/>
      <w:marLeft w:val="0"/>
      <w:marRight w:val="0"/>
      <w:marTop w:val="0"/>
      <w:marBottom w:val="0"/>
      <w:divBdr>
        <w:top w:val="none" w:sz="0" w:space="0" w:color="auto"/>
        <w:left w:val="none" w:sz="0" w:space="0" w:color="auto"/>
        <w:bottom w:val="none" w:sz="0" w:space="0" w:color="auto"/>
        <w:right w:val="none" w:sz="0" w:space="0" w:color="auto"/>
      </w:divBdr>
      <w:divsChild>
        <w:div w:id="482896162">
          <w:marLeft w:val="0"/>
          <w:marRight w:val="0"/>
          <w:marTop w:val="0"/>
          <w:marBottom w:val="0"/>
          <w:divBdr>
            <w:top w:val="none" w:sz="0" w:space="0" w:color="auto"/>
            <w:left w:val="none" w:sz="0" w:space="0" w:color="auto"/>
            <w:bottom w:val="none" w:sz="0" w:space="0" w:color="auto"/>
            <w:right w:val="none" w:sz="0" w:space="0" w:color="auto"/>
          </w:divBdr>
          <w:divsChild>
            <w:div w:id="1636520613">
              <w:marLeft w:val="0"/>
              <w:marRight w:val="0"/>
              <w:marTop w:val="0"/>
              <w:marBottom w:val="0"/>
              <w:divBdr>
                <w:top w:val="none" w:sz="0" w:space="0" w:color="auto"/>
                <w:left w:val="none" w:sz="0" w:space="0" w:color="auto"/>
                <w:bottom w:val="none" w:sz="0" w:space="0" w:color="auto"/>
                <w:right w:val="none" w:sz="0" w:space="0" w:color="auto"/>
              </w:divBdr>
              <w:divsChild>
                <w:div w:id="194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6152690">
      <w:bodyDiv w:val="1"/>
      <w:marLeft w:val="0"/>
      <w:marRight w:val="0"/>
      <w:marTop w:val="0"/>
      <w:marBottom w:val="0"/>
      <w:divBdr>
        <w:top w:val="none" w:sz="0" w:space="0" w:color="auto"/>
        <w:left w:val="none" w:sz="0" w:space="0" w:color="auto"/>
        <w:bottom w:val="none" w:sz="0" w:space="0" w:color="auto"/>
        <w:right w:val="none" w:sz="0" w:space="0" w:color="auto"/>
      </w:divBdr>
    </w:div>
    <w:div w:id="1769694669">
      <w:bodyDiv w:val="1"/>
      <w:marLeft w:val="0"/>
      <w:marRight w:val="0"/>
      <w:marTop w:val="0"/>
      <w:marBottom w:val="0"/>
      <w:divBdr>
        <w:top w:val="none" w:sz="0" w:space="0" w:color="auto"/>
        <w:left w:val="none" w:sz="0" w:space="0" w:color="auto"/>
        <w:bottom w:val="none" w:sz="0" w:space="0" w:color="auto"/>
        <w:right w:val="none" w:sz="0" w:space="0" w:color="auto"/>
      </w:divBdr>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2059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miosfenix.com/es" TargetMode="External"/><Relationship Id="rId18" Type="http://schemas.openxmlformats.org/officeDocument/2006/relationships/hyperlink" Target="http://www.atlantidoc.com/" TargetMode="External"/><Relationship Id="rId26" Type="http://schemas.openxmlformats.org/officeDocument/2006/relationships/hyperlink" Target="https://goo.gl/CHa6ct" TargetMode="External"/><Relationship Id="rId39" Type="http://schemas.openxmlformats.org/officeDocument/2006/relationships/customXml" Target="../customXml/item5.xml"/><Relationship Id="rId21" Type="http://schemas.openxmlformats.org/officeDocument/2006/relationships/hyperlink" Target="http://www.bogocine.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017.festivaldecineglobal.org/single-noticias/festival-de-cine-global-abre-convocatoria-a-competencias-para-su-undecima-edicion/" TargetMode="External"/><Relationship Id="rId17" Type="http://schemas.openxmlformats.org/officeDocument/2006/relationships/hyperlink" Target="https://www.marcelagomezmontoya.com/taller-de-direccion-de-arte" TargetMode="External"/><Relationship Id="rId25" Type="http://schemas.openxmlformats.org/officeDocument/2006/relationships/hyperlink" Target="https://goo.gl/SmXX9L" TargetMode="External"/><Relationship Id="rId33" Type="http://schemas.openxmlformats.org/officeDocument/2006/relationships/hyperlink" Target="https://mng.mincultura.gov.co/"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ilmingbogota.gov.co/?q=es/pufa" TargetMode="External"/><Relationship Id="rId20" Type="http://schemas.openxmlformats.org/officeDocument/2006/relationships/hyperlink" Target="https://goo.gl/Ck22R8" TargetMode="External"/><Relationship Id="rId29" Type="http://schemas.openxmlformats.org/officeDocument/2006/relationships/hyperlink" Target="http://bibliotecanacional.gov.co/es-co/servicios/profesionales-del-libro/deposito-leg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ibecafilminstitute.org/pages/fondo_para_las_artes_audiovisuales_de_america_latina_tfi_procedimientos_y_r" TargetMode="External"/><Relationship Id="rId24" Type="http://schemas.openxmlformats.org/officeDocument/2006/relationships/hyperlink" Target="https://www.medelliniff.com" TargetMode="External"/><Relationship Id="rId32" Type="http://schemas.openxmlformats.org/officeDocument/2006/relationships/hyperlink" Target="mailto:cine@mincultura.gov.co"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peliculahuellas.com" TargetMode="External"/><Relationship Id="rId23" Type="http://schemas.openxmlformats.org/officeDocument/2006/relationships/hyperlink" Target="https://bogota.festivaldecine.cc/" TargetMode="External"/><Relationship Id="rId28" Type="http://schemas.openxmlformats.org/officeDocument/2006/relationships/hyperlink" Target="http://www.archivogeneral.gov.co/el-agn-y-la-unesco-invitan-al-taller-regional-de-memoria-del-mundo-mow" TargetMode="External"/><Relationship Id="rId36" Type="http://schemas.openxmlformats.org/officeDocument/2006/relationships/customXml" Target="../customXml/item2.xml"/><Relationship Id="rId10" Type="http://schemas.openxmlformats.org/officeDocument/2006/relationships/hyperlink" Target="https://www.youtube.com/watch?v=54uHNM-MNbQ" TargetMode="External"/><Relationship Id="rId19" Type="http://schemas.openxmlformats.org/officeDocument/2006/relationships/hyperlink" Target="http://programacion.congofilms.tv/index.html" TargetMode="External"/><Relationship Id="rId31" Type="http://schemas.openxmlformats.org/officeDocument/2006/relationships/hyperlink" Target="http://www.artbo.co/Programa-ARTB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cine.colombia.com/pelicula/i6240/talento-millonario" TargetMode="External"/><Relationship Id="rId22" Type="http://schemas.openxmlformats.org/officeDocument/2006/relationships/hyperlink" Target="http://www.midbo.co" TargetMode="External"/><Relationship Id="rId27" Type="http://schemas.openxmlformats.org/officeDocument/2006/relationships/hyperlink" Target="http://eap.bl.uk/" TargetMode="External"/><Relationship Id="rId30" Type="http://schemas.openxmlformats.org/officeDocument/2006/relationships/hyperlink" Target="http://www.zoomcanal.com.co/76-recomendados-zoom/457-lanzamiento-documental-la-paz-posible?platform=hootsuite" TargetMode="External"/><Relationship Id="rId35" Type="http://schemas.openxmlformats.org/officeDocument/2006/relationships/theme" Target="theme/theme1.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H7EN5MXTHQNV-1299-201</_dlc_DocId>
    <_dlc_DocIdUrl xmlns="ae9388c0-b1e2-40ea-b6a8-c51c7913cbd2">
      <Url>https://mng.mincultura.gov.co/areas/cinematografia/_layouts/15/DocIdRedir.aspx?ID=H7EN5MXTHQNV-1299-201</Url>
      <Description>H7EN5MXTHQNV-1299-201</Description>
    </_dlc_DocIdUrl>
  </documentManagement>
</p:properties>
</file>

<file path=customXml/itemProps1.xml><?xml version="1.0" encoding="utf-8"?>
<ds:datastoreItem xmlns:ds="http://schemas.openxmlformats.org/officeDocument/2006/customXml" ds:itemID="{BFE11B30-5285-4EF3-B943-2EB03820EF43}"/>
</file>

<file path=customXml/itemProps2.xml><?xml version="1.0" encoding="utf-8"?>
<ds:datastoreItem xmlns:ds="http://schemas.openxmlformats.org/officeDocument/2006/customXml" ds:itemID="{1787AFEC-CD3B-45EB-87EC-A758C7B1E121}"/>
</file>

<file path=customXml/itemProps3.xml><?xml version="1.0" encoding="utf-8"?>
<ds:datastoreItem xmlns:ds="http://schemas.openxmlformats.org/officeDocument/2006/customXml" ds:itemID="{81838662-DBF5-4C0F-808C-F43BC2A7F976}"/>
</file>

<file path=customXml/itemProps4.xml><?xml version="1.0" encoding="utf-8"?>
<ds:datastoreItem xmlns:ds="http://schemas.openxmlformats.org/officeDocument/2006/customXml" ds:itemID="{620CC84A-EF1D-48E5-A5B4-8D5D882786E5}"/>
</file>

<file path=customXml/itemProps5.xml><?xml version="1.0" encoding="utf-8"?>
<ds:datastoreItem xmlns:ds="http://schemas.openxmlformats.org/officeDocument/2006/customXml" ds:itemID="{2C95F474-BC20-4F10-AACA-84E4D5B2598B}"/>
</file>

<file path=docProps/app.xml><?xml version="1.0" encoding="utf-8"?>
<Properties xmlns="http://schemas.openxmlformats.org/officeDocument/2006/extended-properties" xmlns:vt="http://schemas.openxmlformats.org/officeDocument/2006/docPropsVTypes">
  <Template>Normal.dotm</Template>
  <TotalTime>26935</TotalTime>
  <Pages>6</Pages>
  <Words>2245</Words>
  <Characters>12349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159</cp:revision>
  <cp:lastPrinted>2017-10-20T17:17:00Z</cp:lastPrinted>
  <dcterms:created xsi:type="dcterms:W3CDTF">2015-12-16T22:24:00Z</dcterms:created>
  <dcterms:modified xsi:type="dcterms:W3CDTF">2017-10-20T20:08:00Z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cf215e90-cf88-41b0-9049-5620f6e16fe1</vt:lpwstr>
  </property>
</Properties>
</file>