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91" w:rsidRPr="00F92C85" w:rsidRDefault="003D09BC" w:rsidP="003B4608">
      <w:pPr>
        <w:rPr>
          <w:rFonts w:ascii="Arial" w:hAnsi="Arial" w:cs="Arial"/>
          <w:color w:val="000080"/>
          <w:sz w:val="28"/>
          <w:szCs w:val="28"/>
        </w:rPr>
      </w:pPr>
      <w:r w:rsidRPr="00F92C85">
        <w:rPr>
          <w:rFonts w:ascii="Arial" w:hAnsi="Arial" w:cs="Arial"/>
          <w:color w:val="800000"/>
          <w:sz w:val="48"/>
          <w:szCs w:val="48"/>
        </w:rPr>
        <w:t>Ministerio</w:t>
      </w:r>
      <w:r w:rsidR="006F7DBE" w:rsidRPr="00F92C85">
        <w:rPr>
          <w:rFonts w:ascii="Arial" w:hAnsi="Arial" w:cs="Arial"/>
          <w:color w:val="800000"/>
          <w:sz w:val="48"/>
          <w:szCs w:val="48"/>
        </w:rPr>
        <w:t xml:space="preserve"> </w:t>
      </w:r>
      <w:r w:rsidRPr="00F92C85">
        <w:rPr>
          <w:rFonts w:ascii="Arial" w:hAnsi="Arial" w:cs="Arial"/>
          <w:color w:val="800000"/>
          <w:sz w:val="48"/>
          <w:szCs w:val="48"/>
        </w:rPr>
        <w:t>de</w:t>
      </w:r>
      <w:r w:rsidR="006F7DBE" w:rsidRPr="00F92C85">
        <w:rPr>
          <w:rFonts w:ascii="Arial" w:hAnsi="Arial" w:cs="Arial"/>
          <w:color w:val="800000"/>
          <w:sz w:val="48"/>
          <w:szCs w:val="48"/>
        </w:rPr>
        <w:t xml:space="preserve"> </w:t>
      </w:r>
      <w:r w:rsidRPr="00F92C85">
        <w:rPr>
          <w:rFonts w:ascii="Arial" w:hAnsi="Arial" w:cs="Arial"/>
          <w:color w:val="800000"/>
          <w:sz w:val="48"/>
          <w:szCs w:val="48"/>
        </w:rPr>
        <w:t>Cultura</w:t>
      </w:r>
      <w:r w:rsidR="006F7DBE" w:rsidRPr="00F92C85">
        <w:rPr>
          <w:rFonts w:ascii="Arial" w:hAnsi="Arial" w:cs="Arial"/>
        </w:rPr>
        <w:t xml:space="preserve"> </w:t>
      </w:r>
      <w:r w:rsidRPr="00F92C85">
        <w:rPr>
          <w:rFonts w:ascii="Arial" w:hAnsi="Arial" w:cs="Arial"/>
          <w:color w:val="800000"/>
          <w:sz w:val="48"/>
          <w:szCs w:val="48"/>
        </w:rPr>
        <w:br/>
      </w:r>
      <w:r w:rsidR="00CE1A5D" w:rsidRPr="00F92C85">
        <w:rPr>
          <w:rFonts w:ascii="Arial" w:hAnsi="Arial" w:cs="Arial"/>
          <w:color w:val="800000"/>
        </w:rPr>
        <w:t>________________________________________________________</w:t>
      </w:r>
      <w:r w:rsidRPr="00F92C85">
        <w:rPr>
          <w:rFonts w:ascii="Arial" w:hAnsi="Arial" w:cs="Arial"/>
          <w:sz w:val="20"/>
          <w:szCs w:val="20"/>
        </w:rPr>
        <w:br/>
      </w:r>
      <w:r w:rsidRPr="00F92C85">
        <w:rPr>
          <w:rFonts w:ascii="Arial" w:hAnsi="Arial" w:cs="Arial"/>
          <w:color w:val="800000"/>
          <w:sz w:val="48"/>
          <w:szCs w:val="48"/>
        </w:rPr>
        <w:t>Claqueta</w:t>
      </w:r>
      <w:r w:rsidR="006F7DBE" w:rsidRPr="00F92C85">
        <w:rPr>
          <w:rFonts w:ascii="Arial" w:hAnsi="Arial" w:cs="Arial"/>
          <w:color w:val="800000"/>
          <w:sz w:val="48"/>
          <w:szCs w:val="48"/>
        </w:rPr>
        <w:t xml:space="preserve"> </w:t>
      </w:r>
      <w:r w:rsidRPr="00F92C85">
        <w:rPr>
          <w:rFonts w:ascii="Arial" w:hAnsi="Arial" w:cs="Arial"/>
          <w:color w:val="800000"/>
          <w:sz w:val="48"/>
          <w:szCs w:val="48"/>
        </w:rPr>
        <w:t>/</w:t>
      </w:r>
      <w:r w:rsidR="006F7DBE" w:rsidRPr="00F92C85">
        <w:rPr>
          <w:rFonts w:ascii="Arial" w:hAnsi="Arial" w:cs="Arial"/>
          <w:color w:val="800000"/>
          <w:sz w:val="48"/>
          <w:szCs w:val="48"/>
        </w:rPr>
        <w:t xml:space="preserve"> </w:t>
      </w:r>
      <w:r w:rsidRPr="00F92C85">
        <w:rPr>
          <w:rFonts w:ascii="Arial" w:hAnsi="Arial" w:cs="Arial"/>
          <w:color w:val="800000"/>
          <w:sz w:val="48"/>
          <w:szCs w:val="48"/>
        </w:rPr>
        <w:t>toma</w:t>
      </w:r>
      <w:r w:rsidR="006F7DBE" w:rsidRPr="00F92C85">
        <w:rPr>
          <w:rFonts w:ascii="Arial" w:hAnsi="Arial" w:cs="Arial"/>
          <w:color w:val="800000"/>
          <w:sz w:val="48"/>
          <w:szCs w:val="48"/>
        </w:rPr>
        <w:t xml:space="preserve"> </w:t>
      </w:r>
      <w:r w:rsidR="00243330" w:rsidRPr="00F92C85">
        <w:rPr>
          <w:rFonts w:ascii="Arial" w:hAnsi="Arial" w:cs="Arial"/>
          <w:color w:val="800000"/>
          <w:sz w:val="48"/>
          <w:szCs w:val="48"/>
        </w:rPr>
        <w:t>7</w:t>
      </w:r>
      <w:r w:rsidR="001C1366" w:rsidRPr="00F92C85">
        <w:rPr>
          <w:rFonts w:ascii="Arial" w:hAnsi="Arial" w:cs="Arial"/>
          <w:color w:val="800000"/>
          <w:sz w:val="48"/>
          <w:szCs w:val="48"/>
        </w:rPr>
        <w:t>8</w:t>
      </w:r>
      <w:r w:rsidR="00DE4F55" w:rsidRPr="00F92C85">
        <w:rPr>
          <w:rFonts w:ascii="Arial" w:hAnsi="Arial" w:cs="Arial"/>
          <w:color w:val="800000"/>
          <w:sz w:val="48"/>
          <w:szCs w:val="48"/>
        </w:rPr>
        <w:t>4</w:t>
      </w:r>
      <w:r w:rsidRPr="00F92C85">
        <w:rPr>
          <w:rFonts w:ascii="Arial" w:hAnsi="Arial" w:cs="Arial"/>
          <w:color w:val="800000"/>
          <w:sz w:val="48"/>
          <w:szCs w:val="48"/>
        </w:rPr>
        <w:br/>
      </w:r>
      <w:r w:rsidRPr="00F92C85">
        <w:rPr>
          <w:rFonts w:ascii="Arial" w:hAnsi="Arial" w:cs="Arial"/>
        </w:rPr>
        <w:t>Boletín</w:t>
      </w:r>
      <w:r w:rsidR="006F7DBE" w:rsidRPr="00F92C85">
        <w:rPr>
          <w:rFonts w:ascii="Arial" w:hAnsi="Arial" w:cs="Arial"/>
        </w:rPr>
        <w:t xml:space="preserve"> </w:t>
      </w:r>
      <w:r w:rsidRPr="00F92C85">
        <w:rPr>
          <w:rFonts w:ascii="Arial" w:hAnsi="Arial" w:cs="Arial"/>
        </w:rPr>
        <w:t>electrónico</w:t>
      </w:r>
      <w:r w:rsidR="006F7DBE" w:rsidRPr="00F92C85">
        <w:rPr>
          <w:rFonts w:ascii="Arial" w:hAnsi="Arial" w:cs="Arial"/>
        </w:rPr>
        <w:t xml:space="preserve"> </w:t>
      </w:r>
      <w:r w:rsidRPr="00F92C85">
        <w:rPr>
          <w:rFonts w:ascii="Arial" w:hAnsi="Arial" w:cs="Arial"/>
        </w:rPr>
        <w:t>semanal</w:t>
      </w:r>
      <w:r w:rsidR="006F7DBE" w:rsidRPr="00F92C85">
        <w:rPr>
          <w:rFonts w:ascii="Arial" w:hAnsi="Arial" w:cs="Arial"/>
        </w:rPr>
        <w:t xml:space="preserve"> </w:t>
      </w:r>
      <w:r w:rsidRPr="00F92C85">
        <w:rPr>
          <w:rFonts w:ascii="Arial" w:hAnsi="Arial" w:cs="Arial"/>
        </w:rPr>
        <w:t>para</w:t>
      </w:r>
      <w:r w:rsidR="006F7DBE" w:rsidRPr="00F92C85">
        <w:rPr>
          <w:rFonts w:ascii="Arial" w:hAnsi="Arial" w:cs="Arial"/>
        </w:rPr>
        <w:t xml:space="preserve"> </w:t>
      </w:r>
      <w:r w:rsidRPr="00F92C85">
        <w:rPr>
          <w:rFonts w:ascii="Arial" w:hAnsi="Arial" w:cs="Arial"/>
        </w:rPr>
        <w:t>el</w:t>
      </w:r>
      <w:r w:rsidR="006F7DBE" w:rsidRPr="00F92C85">
        <w:rPr>
          <w:rFonts w:ascii="Arial" w:hAnsi="Arial" w:cs="Arial"/>
        </w:rPr>
        <w:t xml:space="preserve"> </w:t>
      </w:r>
      <w:r w:rsidRPr="00F92C85">
        <w:rPr>
          <w:rFonts w:ascii="Arial" w:hAnsi="Arial" w:cs="Arial"/>
        </w:rPr>
        <w:t>sector</w:t>
      </w:r>
      <w:r w:rsidR="006F7DBE" w:rsidRPr="00F92C85">
        <w:rPr>
          <w:rFonts w:ascii="Arial" w:hAnsi="Arial" w:cs="Arial"/>
        </w:rPr>
        <w:t xml:space="preserve"> </w:t>
      </w:r>
      <w:r w:rsidRPr="00F92C85">
        <w:rPr>
          <w:rFonts w:ascii="Arial" w:hAnsi="Arial" w:cs="Arial"/>
        </w:rPr>
        <w:t>cinematográfico,</w:t>
      </w:r>
      <w:r w:rsidR="006F7DBE" w:rsidRPr="00F92C85">
        <w:rPr>
          <w:rFonts w:ascii="Arial" w:hAnsi="Arial" w:cs="Arial"/>
        </w:rPr>
        <w:t xml:space="preserve"> </w:t>
      </w:r>
      <w:r w:rsidR="00DE4F55" w:rsidRPr="00F92C85">
        <w:rPr>
          <w:rFonts w:ascii="Arial" w:hAnsi="Arial" w:cs="Arial"/>
          <w:b/>
        </w:rPr>
        <w:t>4</w:t>
      </w:r>
      <w:r w:rsidR="006F7DBE" w:rsidRPr="00F92C85">
        <w:rPr>
          <w:rFonts w:ascii="Arial" w:hAnsi="Arial" w:cs="Arial"/>
          <w:b/>
        </w:rPr>
        <w:t xml:space="preserve"> </w:t>
      </w:r>
      <w:r w:rsidR="00C60F7B" w:rsidRPr="00F92C85">
        <w:rPr>
          <w:rFonts w:ascii="Arial" w:hAnsi="Arial" w:cs="Arial"/>
          <w:b/>
        </w:rPr>
        <w:t>de</w:t>
      </w:r>
      <w:r w:rsidR="006F7DBE" w:rsidRPr="00F92C85">
        <w:rPr>
          <w:rFonts w:ascii="Arial" w:hAnsi="Arial" w:cs="Arial"/>
          <w:b/>
        </w:rPr>
        <w:t xml:space="preserve"> </w:t>
      </w:r>
      <w:r w:rsidR="00DE4F55" w:rsidRPr="00F92C85">
        <w:rPr>
          <w:rFonts w:ascii="Arial" w:hAnsi="Arial" w:cs="Arial"/>
          <w:b/>
        </w:rPr>
        <w:t xml:space="preserve">agosto </w:t>
      </w:r>
      <w:r w:rsidRPr="00F92C85">
        <w:rPr>
          <w:rFonts w:ascii="Arial" w:hAnsi="Arial" w:cs="Arial"/>
          <w:b/>
          <w:bCs/>
        </w:rPr>
        <w:t>201</w:t>
      </w:r>
      <w:r w:rsidR="00673161" w:rsidRPr="00F92C85">
        <w:rPr>
          <w:rFonts w:ascii="Arial" w:hAnsi="Arial" w:cs="Arial"/>
          <w:b/>
          <w:bCs/>
        </w:rPr>
        <w:t>7</w:t>
      </w:r>
      <w:r w:rsidRPr="00F92C85">
        <w:rPr>
          <w:rFonts w:ascii="Arial" w:hAnsi="Arial" w:cs="Arial"/>
        </w:rPr>
        <w:br/>
        <w:t>Ministerio</w:t>
      </w:r>
      <w:r w:rsidR="006F7DBE" w:rsidRPr="00F92C85">
        <w:rPr>
          <w:rFonts w:ascii="Arial" w:hAnsi="Arial" w:cs="Arial"/>
        </w:rPr>
        <w:t xml:space="preserve"> </w:t>
      </w:r>
      <w:r w:rsidRPr="00F92C85">
        <w:rPr>
          <w:rFonts w:ascii="Arial" w:hAnsi="Arial" w:cs="Arial"/>
        </w:rPr>
        <w:t>de</w:t>
      </w:r>
      <w:r w:rsidR="006F7DBE" w:rsidRPr="00F92C85">
        <w:rPr>
          <w:rFonts w:ascii="Arial" w:hAnsi="Arial" w:cs="Arial"/>
        </w:rPr>
        <w:t xml:space="preserve"> </w:t>
      </w:r>
      <w:r w:rsidRPr="00F92C85">
        <w:rPr>
          <w:rFonts w:ascii="Arial" w:hAnsi="Arial" w:cs="Arial"/>
        </w:rPr>
        <w:t>Cultura</w:t>
      </w:r>
      <w:r w:rsidR="006F7DBE" w:rsidRPr="00F92C85">
        <w:rPr>
          <w:rFonts w:ascii="Arial" w:hAnsi="Arial" w:cs="Arial"/>
        </w:rPr>
        <w:t xml:space="preserve"> </w:t>
      </w:r>
      <w:r w:rsidRPr="00F92C85">
        <w:rPr>
          <w:rFonts w:ascii="Arial" w:hAnsi="Arial" w:cs="Arial"/>
        </w:rPr>
        <w:t>de</w:t>
      </w:r>
      <w:r w:rsidR="006F7DBE" w:rsidRPr="00F92C85">
        <w:rPr>
          <w:rFonts w:ascii="Arial" w:hAnsi="Arial" w:cs="Arial"/>
        </w:rPr>
        <w:t xml:space="preserve"> </w:t>
      </w:r>
      <w:r w:rsidRPr="00F92C85">
        <w:rPr>
          <w:rFonts w:ascii="Arial" w:hAnsi="Arial" w:cs="Arial"/>
        </w:rPr>
        <w:t>Colombia</w:t>
      </w:r>
      <w:r w:rsidR="006F7DBE" w:rsidRPr="00F92C85">
        <w:rPr>
          <w:rFonts w:ascii="Arial" w:hAnsi="Arial" w:cs="Arial"/>
        </w:rPr>
        <w:t xml:space="preserve"> </w:t>
      </w:r>
      <w:r w:rsidRPr="00F92C85">
        <w:rPr>
          <w:rFonts w:ascii="Arial" w:hAnsi="Arial" w:cs="Arial"/>
        </w:rPr>
        <w:t>-</w:t>
      </w:r>
      <w:r w:rsidR="006F7DBE" w:rsidRPr="00F92C85">
        <w:rPr>
          <w:rFonts w:ascii="Arial" w:hAnsi="Arial" w:cs="Arial"/>
        </w:rPr>
        <w:t xml:space="preserve"> </w:t>
      </w:r>
      <w:r w:rsidRPr="00F92C85">
        <w:rPr>
          <w:rFonts w:ascii="Arial" w:hAnsi="Arial" w:cs="Arial"/>
        </w:rPr>
        <w:t>Dirección</w:t>
      </w:r>
      <w:r w:rsidR="006F7DBE" w:rsidRPr="00F92C85">
        <w:rPr>
          <w:rFonts w:ascii="Arial" w:hAnsi="Arial" w:cs="Arial"/>
        </w:rPr>
        <w:t xml:space="preserve"> </w:t>
      </w:r>
      <w:r w:rsidRPr="00F92C85">
        <w:rPr>
          <w:rFonts w:ascii="Arial" w:hAnsi="Arial" w:cs="Arial"/>
        </w:rPr>
        <w:t>de</w:t>
      </w:r>
      <w:r w:rsidR="006F7DBE" w:rsidRPr="00F92C85">
        <w:rPr>
          <w:rFonts w:ascii="Arial" w:hAnsi="Arial" w:cs="Arial"/>
        </w:rPr>
        <w:t xml:space="preserve"> </w:t>
      </w:r>
      <w:r w:rsidRPr="00F92C85">
        <w:rPr>
          <w:rFonts w:ascii="Arial" w:hAnsi="Arial" w:cs="Arial"/>
        </w:rPr>
        <w:t>Cinematografía</w:t>
      </w:r>
      <w:r w:rsidRPr="00F92C85">
        <w:rPr>
          <w:rFonts w:ascii="Arial" w:hAnsi="Arial" w:cs="Arial"/>
        </w:rPr>
        <w:br/>
      </w:r>
      <w:r w:rsidR="00F31AC5" w:rsidRPr="00F92C85">
        <w:rPr>
          <w:rFonts w:ascii="Arial" w:hAnsi="Arial" w:cs="Arial"/>
        </w:rPr>
        <w:br/>
      </w:r>
      <w:r w:rsidR="00F31AC5" w:rsidRPr="00F92C85">
        <w:rPr>
          <w:rFonts w:ascii="Arial" w:hAnsi="Arial" w:cs="Arial"/>
          <w:b/>
        </w:rPr>
        <w:t>Si</w:t>
      </w:r>
      <w:r w:rsidR="006F7DBE" w:rsidRPr="00F92C85">
        <w:rPr>
          <w:rFonts w:ascii="Arial" w:hAnsi="Arial" w:cs="Arial"/>
          <w:b/>
        </w:rPr>
        <w:t xml:space="preserve"> </w:t>
      </w:r>
      <w:r w:rsidR="00F31AC5" w:rsidRPr="00F92C85">
        <w:rPr>
          <w:rFonts w:ascii="Arial" w:hAnsi="Arial" w:cs="Arial"/>
          <w:b/>
        </w:rPr>
        <w:t>desea</w:t>
      </w:r>
      <w:r w:rsidR="006F7DBE" w:rsidRPr="00F92C85">
        <w:rPr>
          <w:rFonts w:ascii="Arial" w:hAnsi="Arial" w:cs="Arial"/>
          <w:b/>
        </w:rPr>
        <w:t xml:space="preserve"> </w:t>
      </w:r>
      <w:r w:rsidR="00F31AC5" w:rsidRPr="00F92C85">
        <w:rPr>
          <w:rFonts w:ascii="Arial" w:hAnsi="Arial" w:cs="Arial"/>
          <w:b/>
        </w:rPr>
        <w:t>comunicarse</w:t>
      </w:r>
      <w:r w:rsidR="006F7DBE" w:rsidRPr="00F92C85">
        <w:rPr>
          <w:rFonts w:ascii="Arial" w:hAnsi="Arial" w:cs="Arial"/>
          <w:b/>
        </w:rPr>
        <w:t xml:space="preserve"> </w:t>
      </w:r>
      <w:r w:rsidR="00F31AC5" w:rsidRPr="00F92C85">
        <w:rPr>
          <w:rFonts w:ascii="Arial" w:hAnsi="Arial" w:cs="Arial"/>
          <w:b/>
        </w:rPr>
        <w:t>con</w:t>
      </w:r>
      <w:r w:rsidR="006F7DBE" w:rsidRPr="00F92C85">
        <w:rPr>
          <w:rFonts w:ascii="Arial" w:hAnsi="Arial" w:cs="Arial"/>
          <w:b/>
        </w:rPr>
        <w:t xml:space="preserve"> </w:t>
      </w:r>
      <w:r w:rsidR="00F31AC5" w:rsidRPr="00F92C85">
        <w:rPr>
          <w:rFonts w:ascii="Arial" w:hAnsi="Arial" w:cs="Arial"/>
          <w:b/>
        </w:rPr>
        <w:t>el</w:t>
      </w:r>
      <w:r w:rsidR="006F7DBE" w:rsidRPr="00F92C85">
        <w:rPr>
          <w:rFonts w:ascii="Arial" w:hAnsi="Arial" w:cs="Arial"/>
          <w:b/>
        </w:rPr>
        <w:t xml:space="preserve"> </w:t>
      </w:r>
      <w:r w:rsidR="00F31AC5" w:rsidRPr="00F92C85">
        <w:rPr>
          <w:rFonts w:ascii="Arial" w:hAnsi="Arial" w:cs="Arial"/>
          <w:b/>
        </w:rPr>
        <w:t>Boletín</w:t>
      </w:r>
      <w:r w:rsidR="006F7DBE" w:rsidRPr="00F92C85">
        <w:rPr>
          <w:rFonts w:ascii="Arial" w:hAnsi="Arial" w:cs="Arial"/>
          <w:b/>
        </w:rPr>
        <w:t xml:space="preserve"> </w:t>
      </w:r>
      <w:r w:rsidR="00F31AC5" w:rsidRPr="00F92C85">
        <w:rPr>
          <w:rFonts w:ascii="Arial" w:hAnsi="Arial" w:cs="Arial"/>
          <w:b/>
        </w:rPr>
        <w:t>Claqueta</w:t>
      </w:r>
      <w:r w:rsidR="006F7DBE" w:rsidRPr="00F92C85">
        <w:rPr>
          <w:rFonts w:ascii="Arial" w:hAnsi="Arial" w:cs="Arial"/>
          <w:b/>
        </w:rPr>
        <w:t xml:space="preserve"> </w:t>
      </w:r>
      <w:r w:rsidR="00F31AC5" w:rsidRPr="00F92C85">
        <w:rPr>
          <w:rFonts w:ascii="Arial" w:hAnsi="Arial" w:cs="Arial"/>
          <w:b/>
        </w:rPr>
        <w:t>escriba</w:t>
      </w:r>
      <w:r w:rsidR="006F7DBE" w:rsidRPr="00F92C85">
        <w:rPr>
          <w:rFonts w:ascii="Arial" w:hAnsi="Arial" w:cs="Arial"/>
          <w:b/>
        </w:rPr>
        <w:t xml:space="preserve"> </w:t>
      </w:r>
      <w:r w:rsidR="00F31AC5" w:rsidRPr="00F92C85">
        <w:rPr>
          <w:rFonts w:ascii="Arial" w:hAnsi="Arial" w:cs="Arial"/>
          <w:b/>
        </w:rPr>
        <w:t>a</w:t>
      </w:r>
      <w:r w:rsidR="006F7DBE" w:rsidRPr="00F92C85">
        <w:rPr>
          <w:rFonts w:ascii="Arial" w:hAnsi="Arial" w:cs="Arial"/>
          <w:b/>
        </w:rPr>
        <w:t xml:space="preserve"> </w:t>
      </w:r>
      <w:r w:rsidR="00F31AC5" w:rsidRPr="00F92C85">
        <w:rPr>
          <w:rFonts w:ascii="Arial" w:hAnsi="Arial" w:cs="Arial"/>
          <w:b/>
        </w:rPr>
        <w:t>cine@mincultura.gov.co</w:t>
      </w:r>
      <w:r w:rsidR="00F31AC5" w:rsidRPr="00F92C85">
        <w:rPr>
          <w:rFonts w:ascii="Arial" w:hAnsi="Arial" w:cs="Arial"/>
        </w:rPr>
        <w:br/>
      </w:r>
      <w:r w:rsidR="004B43BA" w:rsidRPr="00F92C85">
        <w:rPr>
          <w:rFonts w:ascii="Arial" w:hAnsi="Arial" w:cs="Arial"/>
        </w:rPr>
        <w:br/>
      </w:r>
      <w:hyperlink r:id="rId8" w:history="1"/>
      <w:hyperlink r:id="rId9" w:tgtFrame="_blank" w:history="1">
        <w:r w:rsidR="00B30823" w:rsidRPr="00F92C85">
          <w:rPr>
            <w:rStyle w:val="Hipervnculo"/>
            <w:rFonts w:ascii="Arial" w:hAnsi="Arial" w:cs="Arial"/>
            <w:color w:val="auto"/>
            <w:shd w:val="clear" w:color="auto" w:fill="FFFFFF"/>
          </w:rPr>
          <w:t>Síganos</w:t>
        </w:r>
        <w:r w:rsidR="006F7DBE" w:rsidRPr="00F92C85">
          <w:rPr>
            <w:rStyle w:val="Hipervnculo"/>
            <w:rFonts w:ascii="Arial" w:hAnsi="Arial" w:cs="Arial"/>
            <w:color w:val="auto"/>
            <w:shd w:val="clear" w:color="auto" w:fill="FFFFFF"/>
          </w:rPr>
          <w:t xml:space="preserve"> </w:t>
        </w:r>
        <w:r w:rsidR="00B30823" w:rsidRPr="00F92C85">
          <w:rPr>
            <w:rStyle w:val="Hipervnculo"/>
            <w:rFonts w:ascii="Arial" w:hAnsi="Arial" w:cs="Arial"/>
            <w:color w:val="auto"/>
            <w:shd w:val="clear" w:color="auto" w:fill="FFFFFF"/>
          </w:rPr>
          <w:t>en</w:t>
        </w:r>
        <w:r w:rsidR="006F7DBE" w:rsidRPr="00F92C85">
          <w:rPr>
            <w:rStyle w:val="Hipervnculo"/>
            <w:rFonts w:ascii="Arial" w:hAnsi="Arial" w:cs="Arial"/>
            <w:color w:val="auto"/>
            <w:shd w:val="clear" w:color="auto" w:fill="FFFFFF"/>
          </w:rPr>
          <w:t xml:space="preserve"> </w:t>
        </w:r>
        <w:r w:rsidR="00B30823" w:rsidRPr="00F92C85">
          <w:rPr>
            <w:rStyle w:val="Hipervnculo"/>
            <w:rFonts w:ascii="Arial" w:hAnsi="Arial" w:cs="Arial"/>
            <w:color w:val="auto"/>
            <w:shd w:val="clear" w:color="auto" w:fill="FFFFFF"/>
          </w:rPr>
          <w:t>twitter:</w:t>
        </w:r>
        <w:r w:rsidR="006F7DBE" w:rsidRPr="00F92C85">
          <w:rPr>
            <w:rStyle w:val="Hipervnculo"/>
            <w:rFonts w:ascii="Arial" w:hAnsi="Arial" w:cs="Arial"/>
            <w:color w:val="auto"/>
            <w:shd w:val="clear" w:color="auto" w:fill="FFFFFF"/>
          </w:rPr>
          <w:t xml:space="preserve"> </w:t>
        </w:r>
        <w:r w:rsidR="00B30823" w:rsidRPr="00F92C85">
          <w:rPr>
            <w:rStyle w:val="Hipervnculo"/>
            <w:rFonts w:ascii="Arial" w:hAnsi="Arial" w:cs="Arial"/>
            <w:color w:val="auto"/>
            <w:shd w:val="clear" w:color="auto" w:fill="FFFFFF"/>
          </w:rPr>
          <w:t>@elcinequesomos</w:t>
        </w:r>
        <w:r w:rsidR="006F7DBE" w:rsidRPr="00F92C85">
          <w:rPr>
            <w:rStyle w:val="apple-converted-space"/>
            <w:rFonts w:ascii="Arial" w:hAnsi="Arial" w:cs="Arial"/>
            <w:u w:val="single"/>
            <w:shd w:val="clear" w:color="auto" w:fill="FFFFFF"/>
          </w:rPr>
          <w:t xml:space="preserve"> </w:t>
        </w:r>
      </w:hyperlink>
      <w:r w:rsidR="005165BB" w:rsidRPr="00F92C85">
        <w:rPr>
          <w:rFonts w:ascii="Arial" w:hAnsi="Arial" w:cs="Arial"/>
        </w:rPr>
        <w:br/>
      </w:r>
      <w:r w:rsidR="00C72B7A" w:rsidRPr="00F92C85">
        <w:rPr>
          <w:rFonts w:ascii="Arial" w:hAnsi="Arial" w:cs="Arial"/>
        </w:rPr>
        <w:br/>
      </w:r>
      <w:r w:rsidR="00011E0F" w:rsidRPr="00F92C85">
        <w:rPr>
          <w:rFonts w:ascii="Arial" w:hAnsi="Arial" w:cs="Arial"/>
        </w:rPr>
        <w:br/>
      </w:r>
      <w:r w:rsidR="00B71EE8" w:rsidRPr="00F92C85">
        <w:rPr>
          <w:rFonts w:ascii="Arial" w:hAnsi="Arial" w:cs="Arial"/>
        </w:rPr>
        <w:t>__</w:t>
      </w:r>
      <w:r w:rsidR="00B71EE8" w:rsidRPr="00F92C85">
        <w:rPr>
          <w:rFonts w:ascii="Arial" w:hAnsi="Arial" w:cs="Arial"/>
          <w:color w:val="800000"/>
        </w:rPr>
        <w:t>______________________________________________________</w:t>
      </w:r>
      <w:r w:rsidR="00144772" w:rsidRPr="00F92C85">
        <w:rPr>
          <w:rFonts w:ascii="Arial" w:hAnsi="Arial" w:cs="Arial"/>
        </w:rPr>
        <w:br/>
      </w:r>
      <w:r w:rsidR="00144772" w:rsidRPr="00F92C85">
        <w:rPr>
          <w:rFonts w:ascii="Arial" w:hAnsi="Arial" w:cs="Arial"/>
          <w:color w:val="800000"/>
          <w:sz w:val="48"/>
          <w:szCs w:val="48"/>
        </w:rPr>
        <w:t>Nos</w:t>
      </w:r>
      <w:r w:rsidR="006F7DBE" w:rsidRPr="00F92C85">
        <w:rPr>
          <w:rFonts w:ascii="Arial" w:hAnsi="Arial" w:cs="Arial"/>
          <w:color w:val="800000"/>
          <w:sz w:val="48"/>
          <w:szCs w:val="48"/>
        </w:rPr>
        <w:t xml:space="preserve"> </w:t>
      </w:r>
      <w:r w:rsidR="00144772" w:rsidRPr="00F92C85">
        <w:rPr>
          <w:rFonts w:ascii="Arial" w:hAnsi="Arial" w:cs="Arial"/>
          <w:color w:val="800000"/>
          <w:sz w:val="48"/>
          <w:szCs w:val="48"/>
        </w:rPr>
        <w:t>están</w:t>
      </w:r>
      <w:r w:rsidR="006F7DBE" w:rsidRPr="00F92C85">
        <w:rPr>
          <w:rFonts w:ascii="Arial" w:hAnsi="Arial" w:cs="Arial"/>
          <w:color w:val="800000"/>
          <w:sz w:val="48"/>
          <w:szCs w:val="48"/>
        </w:rPr>
        <w:t xml:space="preserve"> </w:t>
      </w:r>
      <w:r w:rsidR="00144772" w:rsidRPr="00F92C85">
        <w:rPr>
          <w:rFonts w:ascii="Arial" w:hAnsi="Arial" w:cs="Arial"/>
          <w:color w:val="800000"/>
          <w:sz w:val="48"/>
          <w:szCs w:val="48"/>
        </w:rPr>
        <w:t>viendo</w:t>
      </w:r>
      <w:r w:rsidR="007F18E9" w:rsidRPr="00F92C85">
        <w:rPr>
          <w:rFonts w:ascii="Arial" w:hAnsi="Arial" w:cs="Arial"/>
          <w:color w:val="800000"/>
          <w:sz w:val="48"/>
          <w:szCs w:val="48"/>
        </w:rPr>
        <w:br/>
      </w:r>
      <w:r w:rsidR="00A35291" w:rsidRPr="00F92C85">
        <w:rPr>
          <w:rFonts w:ascii="Arial" w:hAnsi="Arial" w:cs="Arial"/>
          <w:color w:val="000080"/>
          <w:sz w:val="28"/>
          <w:szCs w:val="28"/>
        </w:rPr>
        <w:t>CINE COLOMBIANO EN VENECIA</w:t>
      </w:r>
    </w:p>
    <w:p w:rsidR="006944DB" w:rsidRPr="00F92C85" w:rsidRDefault="006944DB" w:rsidP="003B4608">
      <w:pPr>
        <w:rPr>
          <w:rFonts w:ascii="Arial" w:hAnsi="Arial" w:cs="Arial"/>
        </w:rPr>
      </w:pPr>
      <w:r w:rsidRPr="00F92C85">
        <w:rPr>
          <w:rFonts w:ascii="Arial" w:hAnsi="Arial" w:cs="Arial"/>
        </w:rPr>
        <w:t xml:space="preserve">El </w:t>
      </w:r>
      <w:hyperlink r:id="rId10" w:history="1">
        <w:r w:rsidR="00666FAF" w:rsidRPr="00F92C85">
          <w:rPr>
            <w:rStyle w:val="Hipervnculo"/>
            <w:rFonts w:ascii="Arial" w:hAnsi="Arial" w:cs="Arial"/>
          </w:rPr>
          <w:t xml:space="preserve">74° </w:t>
        </w:r>
        <w:r w:rsidRPr="00F92C85">
          <w:rPr>
            <w:rStyle w:val="Hipervnculo"/>
            <w:rFonts w:ascii="Arial" w:hAnsi="Arial" w:cs="Arial"/>
          </w:rPr>
          <w:t>Festival de Cine de Venecia</w:t>
        </w:r>
      </w:hyperlink>
      <w:r w:rsidRPr="00F92C85">
        <w:rPr>
          <w:rFonts w:ascii="Arial" w:hAnsi="Arial" w:cs="Arial"/>
        </w:rPr>
        <w:t xml:space="preserve"> que se realizará del 30 de agosto al 9 de septiembre, contará con la presencia de dos películ</w:t>
      </w:r>
      <w:r w:rsidR="00E2667B" w:rsidRPr="00F92C85">
        <w:rPr>
          <w:rFonts w:ascii="Arial" w:hAnsi="Arial" w:cs="Arial"/>
        </w:rPr>
        <w:t xml:space="preserve">as colombianas: </w:t>
      </w:r>
      <w:r w:rsidR="00E2667B" w:rsidRPr="00F92C85">
        <w:rPr>
          <w:rFonts w:ascii="Arial" w:hAnsi="Arial" w:cs="Arial"/>
          <w:b/>
        </w:rPr>
        <w:t>Candelaria</w:t>
      </w:r>
      <w:r w:rsidR="00E2667B" w:rsidRPr="00F92C85">
        <w:rPr>
          <w:rFonts w:ascii="Arial" w:hAnsi="Arial" w:cs="Arial"/>
        </w:rPr>
        <w:t xml:space="preserve"> de</w:t>
      </w:r>
      <w:r w:rsidRPr="00F92C85">
        <w:rPr>
          <w:rFonts w:ascii="Arial" w:hAnsi="Arial" w:cs="Arial"/>
        </w:rPr>
        <w:t xml:space="preserve"> </w:t>
      </w:r>
      <w:r w:rsidR="00E2667B" w:rsidRPr="00F92C85">
        <w:rPr>
          <w:rFonts w:ascii="Arial" w:hAnsi="Arial" w:cs="Arial"/>
        </w:rPr>
        <w:t xml:space="preserve">Jhonny Hendrix Hinestroza y </w:t>
      </w:r>
      <w:r w:rsidR="00E2667B" w:rsidRPr="00F92C85">
        <w:rPr>
          <w:rFonts w:ascii="Arial" w:hAnsi="Arial" w:cs="Arial"/>
          <w:b/>
        </w:rPr>
        <w:t>Tierra mojada</w:t>
      </w:r>
      <w:r w:rsidR="00E2667B" w:rsidRPr="00F92C85">
        <w:rPr>
          <w:rFonts w:ascii="Arial" w:hAnsi="Arial" w:cs="Arial"/>
        </w:rPr>
        <w:t xml:space="preserve"> de Juan Sebastián Mesa.</w:t>
      </w:r>
    </w:p>
    <w:p w:rsidR="00A35291" w:rsidRPr="00F92C85" w:rsidRDefault="00E2667B" w:rsidP="003B4608">
      <w:pPr>
        <w:rPr>
          <w:rFonts w:ascii="Arial" w:hAnsi="Arial" w:cs="Arial"/>
        </w:rPr>
      </w:pPr>
      <w:r w:rsidRPr="00F92C85">
        <w:rPr>
          <w:rFonts w:ascii="Arial" w:hAnsi="Arial" w:cs="Arial"/>
        </w:rPr>
        <w:t>Hendrix</w:t>
      </w:r>
      <w:r w:rsidR="006944DB" w:rsidRPr="00F92C85">
        <w:rPr>
          <w:rFonts w:ascii="Arial" w:hAnsi="Arial" w:cs="Arial"/>
        </w:rPr>
        <w:t xml:space="preserve"> estrenará</w:t>
      </w:r>
      <w:r w:rsidRPr="00F92C85">
        <w:rPr>
          <w:rFonts w:ascii="Arial" w:hAnsi="Arial" w:cs="Arial"/>
        </w:rPr>
        <w:t xml:space="preserve"> </w:t>
      </w:r>
      <w:r w:rsidR="006944DB" w:rsidRPr="00F92C85">
        <w:rPr>
          <w:rFonts w:ascii="Arial" w:hAnsi="Arial" w:cs="Arial"/>
        </w:rPr>
        <w:t>su última película en la sección</w:t>
      </w:r>
      <w:r w:rsidR="00BF0A80" w:rsidRPr="00F92C85">
        <w:rPr>
          <w:rFonts w:ascii="Arial" w:hAnsi="Arial" w:cs="Arial"/>
        </w:rPr>
        <w:t xml:space="preserve"> paralela</w:t>
      </w:r>
      <w:r w:rsidR="006944DB" w:rsidRPr="00F92C85">
        <w:rPr>
          <w:rFonts w:ascii="Arial" w:hAnsi="Arial" w:cs="Arial"/>
        </w:rPr>
        <w:t xml:space="preserve"> </w:t>
      </w:r>
      <w:r w:rsidR="00BF0A80" w:rsidRPr="00F92C85">
        <w:rPr>
          <w:rFonts w:ascii="Arial" w:hAnsi="Arial" w:cs="Arial"/>
          <w:i/>
        </w:rPr>
        <w:t xml:space="preserve">Giornate Degli Autori - </w:t>
      </w:r>
      <w:r w:rsidR="006944DB" w:rsidRPr="00F92C85">
        <w:rPr>
          <w:rFonts w:ascii="Arial" w:hAnsi="Arial" w:cs="Arial"/>
          <w:i/>
        </w:rPr>
        <w:t>Venice Days</w:t>
      </w:r>
      <w:r w:rsidR="006944DB" w:rsidRPr="00F92C85">
        <w:rPr>
          <w:rFonts w:ascii="Arial" w:hAnsi="Arial" w:cs="Arial"/>
        </w:rPr>
        <w:t xml:space="preserve">, un espacio dedicado a proyectar óperas primas independientes que no hayan sido exhibidas fuera del país de origen, ni distribuidas en video, televisión o Internet. </w:t>
      </w:r>
    </w:p>
    <w:p w:rsidR="00E2667B" w:rsidRPr="00F92C85" w:rsidRDefault="00E2667B" w:rsidP="00E2667B">
      <w:pPr>
        <w:rPr>
          <w:rFonts w:ascii="Arial" w:hAnsi="Arial" w:cs="Arial"/>
        </w:rPr>
      </w:pPr>
      <w:r w:rsidRPr="00F92C85">
        <w:rPr>
          <w:rFonts w:ascii="Arial" w:hAnsi="Arial" w:cs="Arial"/>
        </w:rPr>
        <w:t xml:space="preserve">Por su lado, Juan Sebastián Mesa participará con </w:t>
      </w:r>
      <w:r w:rsidRPr="00F92C85">
        <w:rPr>
          <w:rFonts w:ascii="Arial" w:hAnsi="Arial" w:cs="Arial"/>
          <w:b/>
        </w:rPr>
        <w:t>Tierra mojada</w:t>
      </w:r>
      <w:r w:rsidRPr="00F92C85">
        <w:rPr>
          <w:rFonts w:ascii="Arial" w:hAnsi="Arial" w:cs="Arial"/>
        </w:rPr>
        <w:t xml:space="preserve"> en la sección Cortometrajes del segmento </w:t>
      </w:r>
      <w:r w:rsidRPr="00F92C85">
        <w:rPr>
          <w:rFonts w:ascii="Arial" w:hAnsi="Arial" w:cs="Arial"/>
          <w:i/>
        </w:rPr>
        <w:t>Orizzonti</w:t>
      </w:r>
      <w:r w:rsidRPr="00F92C85">
        <w:rPr>
          <w:rFonts w:ascii="Arial" w:hAnsi="Arial" w:cs="Arial"/>
        </w:rPr>
        <w:t>, el cual está dedicado a producciones que representan lo último en tendencias estéticas y expresivas en el cine internacional. El corto participará por el León de Venecia al Mejor Cortometraje.</w:t>
      </w:r>
    </w:p>
    <w:p w:rsidR="00A35291" w:rsidRPr="00F92C85" w:rsidRDefault="00A35291" w:rsidP="003B4608">
      <w:pPr>
        <w:rPr>
          <w:rFonts w:ascii="Arial" w:hAnsi="Arial" w:cs="Arial"/>
        </w:rPr>
      </w:pPr>
    </w:p>
    <w:p w:rsidR="00A35291" w:rsidRPr="00F92C85" w:rsidRDefault="00A35291" w:rsidP="003B4608">
      <w:pPr>
        <w:rPr>
          <w:rFonts w:ascii="Arial" w:hAnsi="Arial" w:cs="Arial"/>
        </w:rPr>
      </w:pPr>
    </w:p>
    <w:p w:rsidR="00E2667B" w:rsidRPr="00F92C85" w:rsidRDefault="00E2667B" w:rsidP="00E2667B">
      <w:pPr>
        <w:rPr>
          <w:rFonts w:ascii="Arial" w:hAnsi="Arial" w:cs="Arial"/>
          <w:color w:val="000080"/>
          <w:sz w:val="28"/>
          <w:szCs w:val="28"/>
        </w:rPr>
      </w:pPr>
      <w:r w:rsidRPr="00F92C85">
        <w:rPr>
          <w:rFonts w:ascii="Arial" w:hAnsi="Arial" w:cs="Arial"/>
          <w:color w:val="000080"/>
          <w:sz w:val="28"/>
          <w:szCs w:val="28"/>
        </w:rPr>
        <w:t xml:space="preserve">EN EL </w:t>
      </w:r>
      <w:r w:rsidR="00383E34" w:rsidRPr="00F92C85">
        <w:rPr>
          <w:rFonts w:ascii="Arial" w:hAnsi="Arial" w:cs="Arial"/>
          <w:color w:val="000080"/>
          <w:sz w:val="28"/>
          <w:szCs w:val="28"/>
        </w:rPr>
        <w:t xml:space="preserve">FESTIVAL DE CINE DE </w:t>
      </w:r>
      <w:r w:rsidRPr="00F92C85">
        <w:rPr>
          <w:rFonts w:ascii="Arial" w:hAnsi="Arial" w:cs="Arial"/>
          <w:color w:val="000080"/>
          <w:sz w:val="28"/>
          <w:szCs w:val="28"/>
        </w:rPr>
        <w:t>TORONTO</w:t>
      </w:r>
      <w:r w:rsidR="00383E34" w:rsidRPr="00F92C85">
        <w:rPr>
          <w:rFonts w:ascii="Arial" w:hAnsi="Arial" w:cs="Arial"/>
          <w:color w:val="000080"/>
          <w:sz w:val="28"/>
          <w:szCs w:val="28"/>
        </w:rPr>
        <w:t xml:space="preserve"> </w:t>
      </w:r>
      <w:r w:rsidRPr="00F92C85">
        <w:rPr>
          <w:rFonts w:ascii="Arial" w:hAnsi="Arial" w:cs="Arial"/>
          <w:color w:val="000080"/>
          <w:sz w:val="28"/>
          <w:szCs w:val="28"/>
        </w:rPr>
        <w:t>–</w:t>
      </w:r>
      <w:r w:rsidR="00383E34" w:rsidRPr="00F92C85">
        <w:rPr>
          <w:rFonts w:ascii="Arial" w:hAnsi="Arial" w:cs="Arial"/>
          <w:color w:val="000080"/>
          <w:sz w:val="28"/>
          <w:szCs w:val="28"/>
        </w:rPr>
        <w:t xml:space="preserve"> </w:t>
      </w:r>
      <w:r w:rsidRPr="00F92C85">
        <w:rPr>
          <w:rFonts w:ascii="Arial" w:hAnsi="Arial" w:cs="Arial"/>
          <w:color w:val="000080"/>
          <w:sz w:val="28"/>
          <w:szCs w:val="28"/>
        </w:rPr>
        <w:t>TIFF</w:t>
      </w:r>
    </w:p>
    <w:p w:rsidR="00EE6887" w:rsidRPr="00F92C85" w:rsidRDefault="00E2667B" w:rsidP="00E2667B">
      <w:pPr>
        <w:rPr>
          <w:rFonts w:ascii="Arial" w:hAnsi="Arial" w:cs="Arial"/>
        </w:rPr>
      </w:pPr>
      <w:r w:rsidRPr="00F92C85">
        <w:rPr>
          <w:rFonts w:ascii="Arial" w:hAnsi="Arial" w:cs="Arial"/>
        </w:rPr>
        <w:t xml:space="preserve">El cortometraje </w:t>
      </w:r>
      <w:r w:rsidRPr="00F92C85">
        <w:rPr>
          <w:rFonts w:ascii="Arial" w:hAnsi="Arial" w:cs="Arial"/>
          <w:b/>
        </w:rPr>
        <w:t xml:space="preserve">La </w:t>
      </w:r>
      <w:r w:rsidR="0004459E" w:rsidRPr="00F92C85">
        <w:rPr>
          <w:rFonts w:ascii="Arial" w:hAnsi="Arial" w:cs="Arial"/>
          <w:b/>
        </w:rPr>
        <w:t>c</w:t>
      </w:r>
      <w:r w:rsidRPr="00F92C85">
        <w:rPr>
          <w:rFonts w:ascii="Arial" w:hAnsi="Arial" w:cs="Arial"/>
          <w:b/>
        </w:rPr>
        <w:t xml:space="preserve">asa del </w:t>
      </w:r>
      <w:r w:rsidR="0004459E" w:rsidRPr="00F92C85">
        <w:rPr>
          <w:rFonts w:ascii="Arial" w:hAnsi="Arial" w:cs="Arial"/>
          <w:b/>
        </w:rPr>
        <w:t>á</w:t>
      </w:r>
      <w:r w:rsidRPr="00F92C85">
        <w:rPr>
          <w:rFonts w:ascii="Arial" w:hAnsi="Arial" w:cs="Arial"/>
          <w:b/>
        </w:rPr>
        <w:t>rbol</w:t>
      </w:r>
      <w:r w:rsidRPr="00F92C85">
        <w:rPr>
          <w:rFonts w:ascii="Arial" w:hAnsi="Arial" w:cs="Arial"/>
        </w:rPr>
        <w:t xml:space="preserve"> dirigido por Juan Sebastián Quebrada se estrenará en el</w:t>
      </w:r>
      <w:r w:rsidR="0004459E" w:rsidRPr="00F92C85">
        <w:rPr>
          <w:rFonts w:ascii="Arial" w:hAnsi="Arial" w:cs="Arial"/>
        </w:rPr>
        <w:t xml:space="preserve"> </w:t>
      </w:r>
      <w:hyperlink r:id="rId11" w:history="1">
        <w:r w:rsidR="0004459E" w:rsidRPr="00F92C85">
          <w:rPr>
            <w:rStyle w:val="Hipervnculo"/>
            <w:rFonts w:ascii="Arial" w:hAnsi="Arial" w:cs="Arial"/>
          </w:rPr>
          <w:t xml:space="preserve">Festival de Cine de </w:t>
        </w:r>
        <w:r w:rsidRPr="00F92C85">
          <w:rPr>
            <w:rStyle w:val="Hipervnculo"/>
            <w:rFonts w:ascii="Arial" w:hAnsi="Arial" w:cs="Arial"/>
          </w:rPr>
          <w:t>Toronto</w:t>
        </w:r>
        <w:r w:rsidR="0004459E" w:rsidRPr="00F92C85">
          <w:rPr>
            <w:rStyle w:val="Hipervnculo"/>
            <w:rFonts w:ascii="Arial" w:hAnsi="Arial" w:cs="Arial"/>
          </w:rPr>
          <w:t xml:space="preserve"> –TIFF</w:t>
        </w:r>
      </w:hyperlink>
      <w:r w:rsidR="0004459E" w:rsidRPr="00F92C85">
        <w:rPr>
          <w:rFonts w:ascii="Arial" w:hAnsi="Arial" w:cs="Arial"/>
        </w:rPr>
        <w:t xml:space="preserve">, </w:t>
      </w:r>
      <w:r w:rsidR="00EE6887" w:rsidRPr="00F92C85">
        <w:rPr>
          <w:rFonts w:ascii="Arial" w:hAnsi="Arial" w:cs="Arial"/>
        </w:rPr>
        <w:t xml:space="preserve">donde competirá en la sección </w:t>
      </w:r>
      <w:r w:rsidR="00EE6887" w:rsidRPr="00F92C85">
        <w:rPr>
          <w:rFonts w:ascii="Arial" w:hAnsi="Arial" w:cs="Arial"/>
          <w:i/>
        </w:rPr>
        <w:t>Short Cuts</w:t>
      </w:r>
      <w:r w:rsidR="00EE6887" w:rsidRPr="00F92C85">
        <w:rPr>
          <w:rFonts w:ascii="Arial" w:hAnsi="Arial" w:cs="Arial"/>
        </w:rPr>
        <w:t>.</w:t>
      </w:r>
    </w:p>
    <w:p w:rsidR="00EE6887" w:rsidRPr="00F92C85" w:rsidRDefault="0004459E" w:rsidP="00E2667B">
      <w:pPr>
        <w:rPr>
          <w:rFonts w:ascii="Arial" w:hAnsi="Arial" w:cs="Arial"/>
        </w:rPr>
      </w:pPr>
      <w:r w:rsidRPr="00F92C85">
        <w:rPr>
          <w:rFonts w:ascii="Arial" w:hAnsi="Arial" w:cs="Arial"/>
        </w:rPr>
        <w:t>La casa del árbol, producido por la productora colombiana Evidencia Films, cuenta la historia de una pareja de jóvenes de Bogotá que, al pasarse a vivir juntos, empiezan a entender lo que los une como pareja pero también lo que los separa.</w:t>
      </w:r>
    </w:p>
    <w:p w:rsidR="00EE6887" w:rsidRPr="00F92C85" w:rsidRDefault="00EE6887" w:rsidP="00EE6887">
      <w:pPr>
        <w:rPr>
          <w:rFonts w:ascii="Arial" w:hAnsi="Arial" w:cs="Arial"/>
        </w:rPr>
      </w:pPr>
      <w:r w:rsidRPr="00F92C85">
        <w:rPr>
          <w:rFonts w:ascii="Arial" w:hAnsi="Arial" w:cs="Arial"/>
        </w:rPr>
        <w:t>El TIFF que se realizará del 7 al 17 de septiembre.</w:t>
      </w:r>
    </w:p>
    <w:p w:rsidR="000A21A4" w:rsidRPr="00F92C85" w:rsidRDefault="0015435D" w:rsidP="00EE6887">
      <w:pPr>
        <w:rPr>
          <w:rFonts w:ascii="Arial" w:hAnsi="Arial" w:cs="Arial"/>
        </w:rPr>
      </w:pPr>
      <w:hyperlink r:id="rId12" w:history="1">
        <w:r w:rsidR="000A21A4" w:rsidRPr="00F92C85">
          <w:rPr>
            <w:rStyle w:val="Hipervnculo"/>
            <w:rFonts w:ascii="Arial" w:hAnsi="Arial" w:cs="Arial"/>
          </w:rPr>
          <w:t>Vea más</w:t>
        </w:r>
      </w:hyperlink>
    </w:p>
    <w:p w:rsidR="00E2667B" w:rsidRPr="00F92C85" w:rsidRDefault="00E2667B" w:rsidP="00E2667B">
      <w:pPr>
        <w:rPr>
          <w:rFonts w:ascii="Arial" w:hAnsi="Arial" w:cs="Arial"/>
        </w:rPr>
      </w:pPr>
    </w:p>
    <w:p w:rsidR="00E2667B" w:rsidRPr="00F92C85" w:rsidRDefault="00E2667B" w:rsidP="00E2667B">
      <w:pPr>
        <w:rPr>
          <w:rFonts w:ascii="Arial" w:hAnsi="Arial" w:cs="Arial"/>
        </w:rPr>
      </w:pPr>
    </w:p>
    <w:p w:rsidR="00AC63D6" w:rsidRPr="00F92C85" w:rsidRDefault="005E0D85" w:rsidP="003B4608">
      <w:pPr>
        <w:rPr>
          <w:rFonts w:ascii="Arial" w:hAnsi="Arial" w:cs="Arial"/>
          <w:color w:val="000080"/>
          <w:sz w:val="28"/>
          <w:szCs w:val="28"/>
        </w:rPr>
      </w:pPr>
      <w:r w:rsidRPr="00F92C85">
        <w:rPr>
          <w:rFonts w:ascii="Arial" w:hAnsi="Arial" w:cs="Arial"/>
          <w:color w:val="000080"/>
          <w:sz w:val="28"/>
          <w:szCs w:val="28"/>
        </w:rPr>
        <w:t>EN BOSNIA Y HERZEGOVINA</w:t>
      </w:r>
    </w:p>
    <w:p w:rsidR="005E0D85" w:rsidRPr="00F92C85" w:rsidRDefault="005E0D85" w:rsidP="005E0D85">
      <w:pPr>
        <w:rPr>
          <w:rFonts w:ascii="Arial" w:hAnsi="Arial" w:cs="Arial"/>
        </w:rPr>
      </w:pPr>
      <w:r w:rsidRPr="00F92C85">
        <w:rPr>
          <w:rFonts w:ascii="Arial" w:hAnsi="Arial" w:cs="Arial"/>
        </w:rPr>
        <w:t xml:space="preserve">El cortometraje </w:t>
      </w:r>
      <w:r w:rsidRPr="00F92C85">
        <w:rPr>
          <w:rFonts w:ascii="Arial" w:hAnsi="Arial" w:cs="Arial"/>
          <w:b/>
        </w:rPr>
        <w:t>Tierra Caliente</w:t>
      </w:r>
      <w:r w:rsidRPr="00F92C85">
        <w:rPr>
          <w:rFonts w:ascii="Arial" w:hAnsi="Arial" w:cs="Arial"/>
        </w:rPr>
        <w:t xml:space="preserve">, del director Alvaro D. Ruiz, hizo parte de la selección oficial del </w:t>
      </w:r>
      <w:hyperlink r:id="rId13" w:history="1">
        <w:r w:rsidRPr="00F92C85">
          <w:rPr>
            <w:rStyle w:val="Hipervnculo"/>
            <w:rFonts w:ascii="Arial" w:hAnsi="Arial" w:cs="Arial"/>
          </w:rPr>
          <w:t>Krajina Film Festival</w:t>
        </w:r>
      </w:hyperlink>
      <w:r w:rsidRPr="00F92C85">
        <w:rPr>
          <w:rFonts w:ascii="Arial" w:hAnsi="Arial" w:cs="Arial"/>
        </w:rPr>
        <w:t>, en la ciudad de Bihać, Bosnia y Herzegovina que se llevó a cabo del 23 al 30 de julio.</w:t>
      </w:r>
    </w:p>
    <w:p w:rsidR="005E0D85" w:rsidRPr="00F92C85" w:rsidRDefault="005E0D85" w:rsidP="003B4608">
      <w:pPr>
        <w:rPr>
          <w:rFonts w:ascii="Arial" w:hAnsi="Arial" w:cs="Arial"/>
          <w:color w:val="000080"/>
          <w:sz w:val="28"/>
          <w:szCs w:val="28"/>
        </w:rPr>
      </w:pPr>
      <w:r w:rsidRPr="00F92C85">
        <w:rPr>
          <w:rFonts w:ascii="Arial" w:hAnsi="Arial" w:cs="Arial"/>
        </w:rPr>
        <w:t xml:space="preserve">Entre 1682 </w:t>
      </w:r>
      <w:r w:rsidR="004802CF" w:rsidRPr="00F92C85">
        <w:rPr>
          <w:rFonts w:ascii="Arial" w:hAnsi="Arial" w:cs="Arial"/>
        </w:rPr>
        <w:t>obras enviada</w:t>
      </w:r>
      <w:r w:rsidRPr="00F92C85">
        <w:rPr>
          <w:rFonts w:ascii="Arial" w:hAnsi="Arial" w:cs="Arial"/>
        </w:rPr>
        <w:t>s,</w:t>
      </w:r>
      <w:r w:rsidR="004802CF" w:rsidRPr="00F92C85">
        <w:rPr>
          <w:rFonts w:ascii="Arial" w:hAnsi="Arial" w:cs="Arial"/>
        </w:rPr>
        <w:t xml:space="preserve"> </w:t>
      </w:r>
      <w:r w:rsidRPr="00F92C85">
        <w:rPr>
          <w:rFonts w:ascii="Arial" w:hAnsi="Arial" w:cs="Arial"/>
        </w:rPr>
        <w:t>Tierra Caliente fue uno de los 16 seleccionados en la competencia oficial de corto</w:t>
      </w:r>
      <w:r w:rsidR="004802CF" w:rsidRPr="00F92C85">
        <w:rPr>
          <w:rFonts w:ascii="Arial" w:hAnsi="Arial" w:cs="Arial"/>
        </w:rPr>
        <w:t xml:space="preserve">metrajes, luego de su paso por </w:t>
      </w:r>
      <w:r w:rsidR="00A85FF0" w:rsidRPr="00F92C85">
        <w:rPr>
          <w:rFonts w:ascii="Arial" w:hAnsi="Arial" w:cs="Arial"/>
        </w:rPr>
        <w:t>los</w:t>
      </w:r>
      <w:r w:rsidR="004802CF" w:rsidRPr="00F92C85">
        <w:rPr>
          <w:rFonts w:ascii="Arial" w:hAnsi="Arial" w:cs="Arial"/>
        </w:rPr>
        <w:t xml:space="preserve"> </w:t>
      </w:r>
      <w:r w:rsidR="00A85FF0" w:rsidRPr="00F92C85">
        <w:rPr>
          <w:rFonts w:ascii="Arial" w:hAnsi="Arial" w:cs="Arial"/>
        </w:rPr>
        <w:t>f</w:t>
      </w:r>
      <w:r w:rsidR="004802CF" w:rsidRPr="00F92C85">
        <w:rPr>
          <w:rFonts w:ascii="Arial" w:hAnsi="Arial" w:cs="Arial"/>
        </w:rPr>
        <w:t>estival</w:t>
      </w:r>
      <w:r w:rsidR="00A85FF0" w:rsidRPr="00F92C85">
        <w:rPr>
          <w:rFonts w:ascii="Arial" w:hAnsi="Arial" w:cs="Arial"/>
        </w:rPr>
        <w:t>es de c</w:t>
      </w:r>
      <w:r w:rsidR="004802CF" w:rsidRPr="00F92C85">
        <w:rPr>
          <w:rFonts w:ascii="Arial" w:hAnsi="Arial" w:cs="Arial"/>
        </w:rPr>
        <w:t xml:space="preserve">ortometrajes </w:t>
      </w:r>
      <w:r w:rsidR="004802CF" w:rsidRPr="00F92C85">
        <w:rPr>
          <w:rFonts w:ascii="Arial" w:hAnsi="Arial" w:cs="Arial"/>
          <w:i/>
        </w:rPr>
        <w:t>Kannibal Fest</w:t>
      </w:r>
      <w:r w:rsidR="004802CF" w:rsidRPr="00F92C85">
        <w:rPr>
          <w:rFonts w:ascii="Arial" w:hAnsi="Arial" w:cs="Arial"/>
        </w:rPr>
        <w:t xml:space="preserve"> en Berlín, Alemania y el </w:t>
      </w:r>
      <w:r w:rsidR="004802CF" w:rsidRPr="00F92C85">
        <w:rPr>
          <w:rFonts w:ascii="Arial" w:hAnsi="Arial" w:cs="Arial"/>
          <w:i/>
        </w:rPr>
        <w:t>iChill Manila Short Film Festival</w:t>
      </w:r>
      <w:r w:rsidR="004802CF" w:rsidRPr="00F92C85">
        <w:rPr>
          <w:rFonts w:ascii="Arial" w:hAnsi="Arial" w:cs="Arial"/>
        </w:rPr>
        <w:t xml:space="preserve"> en Manila, Filipinas, donde obtuvo el Premio del Público entre 45 cortometrajes seleccionados.</w:t>
      </w:r>
    </w:p>
    <w:p w:rsidR="00AC63D6" w:rsidRPr="00F92C85" w:rsidRDefault="0015435D" w:rsidP="003B4608">
      <w:pPr>
        <w:rPr>
          <w:rFonts w:ascii="Arial" w:hAnsi="Arial" w:cs="Arial"/>
          <w:color w:val="000080"/>
          <w:sz w:val="28"/>
          <w:szCs w:val="28"/>
        </w:rPr>
      </w:pPr>
      <w:hyperlink r:id="rId14" w:history="1">
        <w:r w:rsidR="00A85FF0" w:rsidRPr="00F92C85">
          <w:rPr>
            <w:rStyle w:val="Hipervnculo"/>
            <w:rFonts w:ascii="Arial" w:hAnsi="Arial" w:cs="Arial"/>
          </w:rPr>
          <w:t>Vea más</w:t>
        </w:r>
      </w:hyperlink>
    </w:p>
    <w:p w:rsidR="00AC63D6" w:rsidRPr="00F92C85" w:rsidRDefault="00AC63D6" w:rsidP="003B4608">
      <w:pPr>
        <w:rPr>
          <w:rFonts w:ascii="Arial" w:hAnsi="Arial" w:cs="Arial"/>
          <w:color w:val="000080"/>
        </w:rPr>
      </w:pPr>
    </w:p>
    <w:p w:rsidR="008B4BB8" w:rsidRPr="00F92C85" w:rsidRDefault="008B4BB8" w:rsidP="003B4608">
      <w:pPr>
        <w:rPr>
          <w:rFonts w:ascii="Arial" w:hAnsi="Arial" w:cs="Arial"/>
          <w:color w:val="000080"/>
        </w:rPr>
      </w:pPr>
    </w:p>
    <w:p w:rsidR="00917853" w:rsidRPr="00F92C85" w:rsidRDefault="00446544" w:rsidP="003B4608">
      <w:pPr>
        <w:rPr>
          <w:rFonts w:ascii="Arial" w:hAnsi="Arial" w:cs="Arial"/>
          <w:color w:val="000080"/>
          <w:sz w:val="28"/>
          <w:szCs w:val="28"/>
        </w:rPr>
      </w:pPr>
      <w:r w:rsidRPr="00F92C85">
        <w:rPr>
          <w:rFonts w:ascii="Arial" w:hAnsi="Arial" w:cs="Arial"/>
          <w:color w:val="000080"/>
          <w:sz w:val="28"/>
          <w:szCs w:val="28"/>
        </w:rPr>
        <w:lastRenderedPageBreak/>
        <w:t xml:space="preserve">EN </w:t>
      </w:r>
      <w:r w:rsidR="00917853" w:rsidRPr="00F92C85">
        <w:rPr>
          <w:rFonts w:ascii="Arial" w:hAnsi="Arial" w:cs="Arial"/>
          <w:color w:val="000080"/>
          <w:sz w:val="28"/>
          <w:szCs w:val="28"/>
        </w:rPr>
        <w:t>MONTERREY</w:t>
      </w:r>
    </w:p>
    <w:p w:rsidR="00446544" w:rsidRPr="00F92C85" w:rsidRDefault="00446544" w:rsidP="003B4608">
      <w:pPr>
        <w:rPr>
          <w:rFonts w:ascii="Arial" w:hAnsi="Arial" w:cs="Arial"/>
        </w:rPr>
      </w:pPr>
      <w:r w:rsidRPr="00F92C85">
        <w:rPr>
          <w:rFonts w:ascii="Arial" w:hAnsi="Arial" w:cs="Arial"/>
        </w:rPr>
        <w:t xml:space="preserve">El cortometraje </w:t>
      </w:r>
      <w:r w:rsidRPr="00F92C85">
        <w:rPr>
          <w:rFonts w:ascii="Arial" w:hAnsi="Arial" w:cs="Arial"/>
          <w:b/>
        </w:rPr>
        <w:t>La madre de las madres</w:t>
      </w:r>
      <w:r w:rsidRPr="00F92C85">
        <w:rPr>
          <w:rFonts w:ascii="Arial" w:hAnsi="Arial" w:cs="Arial"/>
        </w:rPr>
        <w:t xml:space="preserve"> de Wilson Arango estará en la Selección Oficial de Cortometraje Internacional del </w:t>
      </w:r>
      <w:hyperlink r:id="rId15" w:history="1">
        <w:r w:rsidRPr="00F92C85">
          <w:rPr>
            <w:rStyle w:val="Hipervnculo"/>
            <w:rFonts w:ascii="Arial" w:hAnsi="Arial" w:cs="Arial"/>
          </w:rPr>
          <w:t>13° Festival Internacional de Monterrey</w:t>
        </w:r>
      </w:hyperlink>
      <w:r w:rsidRPr="00F92C85">
        <w:rPr>
          <w:rFonts w:ascii="Arial" w:hAnsi="Arial" w:cs="Arial"/>
        </w:rPr>
        <w:t xml:space="preserve"> que tendrá lugar del 24 al 31 de agosto en esta ciudad mexicana.</w:t>
      </w:r>
    </w:p>
    <w:p w:rsidR="00446544" w:rsidRPr="00F92C85" w:rsidRDefault="00446544" w:rsidP="003B4608">
      <w:pPr>
        <w:rPr>
          <w:rFonts w:ascii="Arial" w:hAnsi="Arial" w:cs="Arial"/>
        </w:rPr>
      </w:pPr>
      <w:r w:rsidRPr="00F92C85">
        <w:rPr>
          <w:rFonts w:ascii="Arial" w:hAnsi="Arial" w:cs="Arial"/>
        </w:rPr>
        <w:t xml:space="preserve">Este cortometraje documental, ganador de la Convocatoria de Estímulos de la Alcaldía de Medellín, </w:t>
      </w:r>
      <w:r w:rsidR="00C23193" w:rsidRPr="00F92C85">
        <w:rPr>
          <w:rFonts w:ascii="Arial" w:hAnsi="Arial" w:cs="Arial"/>
        </w:rPr>
        <w:t>tiene como protagonista a</w:t>
      </w:r>
      <w:r w:rsidRPr="00F92C85">
        <w:rPr>
          <w:rFonts w:ascii="Arial" w:hAnsi="Arial" w:cs="Arial"/>
        </w:rPr>
        <w:t xml:space="preserve"> </w:t>
      </w:r>
      <w:r w:rsidR="00C23193" w:rsidRPr="00F92C85">
        <w:rPr>
          <w:rFonts w:ascii="Arial" w:hAnsi="Arial" w:cs="Arial"/>
        </w:rPr>
        <w:t xml:space="preserve">Teresita Gaviria, </w:t>
      </w:r>
      <w:r w:rsidRPr="00F92C85">
        <w:rPr>
          <w:rFonts w:ascii="Arial" w:hAnsi="Arial" w:cs="Arial"/>
        </w:rPr>
        <w:t xml:space="preserve">una madre que tras la desaparición de su hijo ha buscado incansablemente la verdad que le permita restituir su vida. En este largo y doloroso trasegar, se ha encontrado con cientos de madres colombianas que comparten su misma historia. </w:t>
      </w:r>
    </w:p>
    <w:p w:rsidR="00C23193" w:rsidRPr="00F92C85" w:rsidRDefault="0015435D" w:rsidP="003B4608">
      <w:pPr>
        <w:rPr>
          <w:rFonts w:ascii="Arial" w:hAnsi="Arial" w:cs="Arial"/>
        </w:rPr>
      </w:pPr>
      <w:hyperlink r:id="rId16" w:history="1">
        <w:r w:rsidR="00C23193" w:rsidRPr="00F92C85">
          <w:rPr>
            <w:rStyle w:val="Hipervnculo"/>
            <w:rFonts w:ascii="Arial" w:hAnsi="Arial" w:cs="Arial"/>
          </w:rPr>
          <w:t>Vea más</w:t>
        </w:r>
      </w:hyperlink>
    </w:p>
    <w:p w:rsidR="00446544" w:rsidRPr="00F92C85" w:rsidRDefault="00446544" w:rsidP="003B4608">
      <w:pPr>
        <w:rPr>
          <w:rFonts w:ascii="Arial" w:hAnsi="Arial" w:cs="Arial"/>
        </w:rPr>
      </w:pPr>
    </w:p>
    <w:p w:rsidR="00917853" w:rsidRPr="00F92C85" w:rsidRDefault="00917853" w:rsidP="003B4608">
      <w:pPr>
        <w:rPr>
          <w:rFonts w:ascii="Arial" w:hAnsi="Arial" w:cs="Arial"/>
        </w:rPr>
      </w:pPr>
    </w:p>
    <w:p w:rsidR="002F7F3A" w:rsidRPr="00F92C85" w:rsidRDefault="002F7F3A" w:rsidP="003B4608">
      <w:pPr>
        <w:rPr>
          <w:rFonts w:ascii="Arial" w:hAnsi="Arial" w:cs="Arial"/>
          <w:color w:val="000080"/>
          <w:sz w:val="28"/>
          <w:szCs w:val="28"/>
        </w:rPr>
      </w:pPr>
      <w:r w:rsidRPr="00F92C85">
        <w:rPr>
          <w:rFonts w:ascii="Arial" w:hAnsi="Arial" w:cs="Arial"/>
          <w:color w:val="000080"/>
          <w:sz w:val="28"/>
          <w:szCs w:val="28"/>
        </w:rPr>
        <w:t>FESTIVAL DE CINE LIMA</w:t>
      </w:r>
    </w:p>
    <w:p w:rsidR="002F7F3A" w:rsidRPr="00F92C85" w:rsidRDefault="002F7F3A" w:rsidP="003B4608">
      <w:pPr>
        <w:rPr>
          <w:rFonts w:ascii="Arial" w:hAnsi="Arial" w:cs="Arial"/>
        </w:rPr>
      </w:pPr>
      <w:r w:rsidRPr="00F92C85">
        <w:rPr>
          <w:rFonts w:ascii="Arial" w:hAnsi="Arial" w:cs="Arial"/>
        </w:rPr>
        <w:t xml:space="preserve">La 21° edición del </w:t>
      </w:r>
      <w:hyperlink r:id="rId17" w:history="1">
        <w:r w:rsidRPr="00F92C85">
          <w:rPr>
            <w:rStyle w:val="Hipervnculo"/>
            <w:rFonts w:ascii="Arial" w:hAnsi="Arial" w:cs="Arial"/>
          </w:rPr>
          <w:t>Festival de Cine de Lima</w:t>
        </w:r>
      </w:hyperlink>
      <w:r w:rsidRPr="00F92C85">
        <w:rPr>
          <w:rFonts w:ascii="Arial" w:hAnsi="Arial" w:cs="Arial"/>
        </w:rPr>
        <w:t xml:space="preserve"> que </w:t>
      </w:r>
      <w:r w:rsidR="002C0185" w:rsidRPr="00F92C85">
        <w:rPr>
          <w:rFonts w:ascii="Arial" w:hAnsi="Arial" w:cs="Arial"/>
        </w:rPr>
        <w:t xml:space="preserve">se realiza </w:t>
      </w:r>
      <w:r w:rsidRPr="00F92C85">
        <w:rPr>
          <w:rFonts w:ascii="Arial" w:hAnsi="Arial" w:cs="Arial"/>
        </w:rPr>
        <w:t xml:space="preserve">del </w:t>
      </w:r>
      <w:r w:rsidR="002C0185" w:rsidRPr="00F92C85">
        <w:rPr>
          <w:rFonts w:ascii="Arial" w:hAnsi="Arial" w:cs="Arial"/>
        </w:rPr>
        <w:t>4</w:t>
      </w:r>
      <w:r w:rsidRPr="00F92C85">
        <w:rPr>
          <w:rFonts w:ascii="Arial" w:hAnsi="Arial" w:cs="Arial"/>
        </w:rPr>
        <w:t xml:space="preserve"> al 12 de agosto en la capital peruana, presentará en la Sección de Ficción a la película</w:t>
      </w:r>
      <w:r w:rsidR="002C0185" w:rsidRPr="00F92C85">
        <w:rPr>
          <w:rFonts w:ascii="Arial" w:hAnsi="Arial" w:cs="Arial"/>
        </w:rPr>
        <w:t xml:space="preserve"> colombiana</w:t>
      </w:r>
      <w:r w:rsidRPr="00F92C85">
        <w:rPr>
          <w:rFonts w:ascii="Arial" w:hAnsi="Arial" w:cs="Arial"/>
        </w:rPr>
        <w:t xml:space="preserve"> </w:t>
      </w:r>
      <w:r w:rsidRPr="00F92C85">
        <w:rPr>
          <w:rFonts w:ascii="Arial" w:hAnsi="Arial" w:cs="Arial"/>
          <w:b/>
        </w:rPr>
        <w:t>La defensa del dragón</w:t>
      </w:r>
      <w:r w:rsidRPr="00F92C85">
        <w:rPr>
          <w:rFonts w:ascii="Arial" w:hAnsi="Arial" w:cs="Arial"/>
        </w:rPr>
        <w:t xml:space="preserve"> de Natalia Santa y en la Competencia Oficial Documental</w:t>
      </w:r>
      <w:r w:rsidR="002C0185" w:rsidRPr="00F92C85">
        <w:rPr>
          <w:rFonts w:ascii="Arial" w:hAnsi="Arial" w:cs="Arial"/>
        </w:rPr>
        <w:t xml:space="preserve"> participará</w:t>
      </w:r>
      <w:r w:rsidRPr="00F92C85">
        <w:rPr>
          <w:rFonts w:ascii="Arial" w:hAnsi="Arial" w:cs="Arial"/>
        </w:rPr>
        <w:t xml:space="preserve"> </w:t>
      </w:r>
      <w:r w:rsidRPr="00F92C85">
        <w:rPr>
          <w:rFonts w:ascii="Arial" w:hAnsi="Arial" w:cs="Arial"/>
          <w:b/>
        </w:rPr>
        <w:t>El silencio de los fusiles</w:t>
      </w:r>
      <w:r w:rsidRPr="00F92C85">
        <w:rPr>
          <w:rFonts w:ascii="Arial" w:hAnsi="Arial" w:cs="Arial"/>
        </w:rPr>
        <w:t xml:space="preserve"> de Natalia Orozco.</w:t>
      </w:r>
    </w:p>
    <w:p w:rsidR="002F7F3A" w:rsidRPr="00F92C85" w:rsidRDefault="0015435D" w:rsidP="003B4608">
      <w:pPr>
        <w:rPr>
          <w:rFonts w:ascii="Arial" w:hAnsi="Arial" w:cs="Arial"/>
        </w:rPr>
      </w:pPr>
      <w:hyperlink r:id="rId18" w:history="1">
        <w:r w:rsidR="00672C0D" w:rsidRPr="00F92C85">
          <w:rPr>
            <w:rStyle w:val="Hipervnculo"/>
            <w:rFonts w:ascii="Arial" w:hAnsi="Arial" w:cs="Arial"/>
          </w:rPr>
          <w:t>Vea más</w:t>
        </w:r>
      </w:hyperlink>
    </w:p>
    <w:p w:rsidR="002F7F3A" w:rsidRPr="00F92C85" w:rsidRDefault="002F7F3A" w:rsidP="003B4608">
      <w:pPr>
        <w:rPr>
          <w:rFonts w:ascii="Arial" w:hAnsi="Arial" w:cs="Arial"/>
        </w:rPr>
      </w:pPr>
    </w:p>
    <w:p w:rsidR="002F7F3A" w:rsidRPr="00F92C85" w:rsidRDefault="002F7F3A" w:rsidP="003B4608">
      <w:pPr>
        <w:rPr>
          <w:rFonts w:ascii="Arial" w:hAnsi="Arial" w:cs="Arial"/>
          <w:color w:val="000080"/>
        </w:rPr>
      </w:pPr>
    </w:p>
    <w:p w:rsidR="00891DC3" w:rsidRPr="00F92C85" w:rsidRDefault="00B71EE8" w:rsidP="00AC63D6">
      <w:pPr>
        <w:rPr>
          <w:rFonts w:ascii="Arial" w:hAnsi="Arial" w:cs="Arial"/>
          <w:color w:val="000080"/>
          <w:sz w:val="28"/>
          <w:szCs w:val="28"/>
        </w:rPr>
      </w:pPr>
      <w:r w:rsidRPr="00F92C85">
        <w:rPr>
          <w:rFonts w:ascii="Arial" w:hAnsi="Arial" w:cs="Arial"/>
          <w:color w:val="800000"/>
        </w:rPr>
        <w:t>_____________________________________________________</w:t>
      </w:r>
      <w:r w:rsidR="003D09BC" w:rsidRPr="00F92C85">
        <w:rPr>
          <w:rFonts w:ascii="Arial" w:hAnsi="Arial" w:cs="Arial"/>
        </w:rPr>
        <w:br/>
      </w:r>
      <w:r w:rsidR="003D09BC" w:rsidRPr="00F92C85">
        <w:rPr>
          <w:rFonts w:ascii="Arial" w:hAnsi="Arial" w:cs="Arial"/>
          <w:color w:val="800000"/>
          <w:sz w:val="48"/>
          <w:szCs w:val="48"/>
        </w:rPr>
        <w:t>Adónde</w:t>
      </w:r>
      <w:r w:rsidR="006F7DBE" w:rsidRPr="00F92C85">
        <w:rPr>
          <w:rFonts w:ascii="Arial" w:hAnsi="Arial" w:cs="Arial"/>
          <w:color w:val="800000"/>
          <w:sz w:val="48"/>
          <w:szCs w:val="48"/>
        </w:rPr>
        <w:t xml:space="preserve"> </w:t>
      </w:r>
      <w:r w:rsidR="003D09BC" w:rsidRPr="00F92C85">
        <w:rPr>
          <w:rFonts w:ascii="Arial" w:hAnsi="Arial" w:cs="Arial"/>
          <w:color w:val="800000"/>
          <w:sz w:val="48"/>
          <w:szCs w:val="48"/>
        </w:rPr>
        <w:t>van</w:t>
      </w:r>
      <w:r w:rsidR="006F7DBE" w:rsidRPr="00F92C85">
        <w:rPr>
          <w:rFonts w:ascii="Arial" w:hAnsi="Arial" w:cs="Arial"/>
          <w:color w:val="800000"/>
          <w:sz w:val="48"/>
          <w:szCs w:val="48"/>
        </w:rPr>
        <w:t xml:space="preserve"> </w:t>
      </w:r>
      <w:r w:rsidR="003D09BC" w:rsidRPr="00F92C85">
        <w:rPr>
          <w:rFonts w:ascii="Arial" w:hAnsi="Arial" w:cs="Arial"/>
          <w:color w:val="800000"/>
          <w:sz w:val="48"/>
          <w:szCs w:val="48"/>
        </w:rPr>
        <w:t>las</w:t>
      </w:r>
      <w:r w:rsidR="006F7DBE" w:rsidRPr="00F92C85">
        <w:rPr>
          <w:rFonts w:ascii="Arial" w:hAnsi="Arial" w:cs="Arial"/>
          <w:color w:val="800000"/>
          <w:sz w:val="48"/>
          <w:szCs w:val="48"/>
        </w:rPr>
        <w:t xml:space="preserve"> </w:t>
      </w:r>
      <w:r w:rsidR="003D09BC" w:rsidRPr="00F92C85">
        <w:rPr>
          <w:rFonts w:ascii="Arial" w:hAnsi="Arial" w:cs="Arial"/>
          <w:color w:val="800000"/>
          <w:sz w:val="48"/>
          <w:szCs w:val="48"/>
        </w:rPr>
        <w:t>películas</w:t>
      </w:r>
      <w:r w:rsidR="0042633F" w:rsidRPr="00F92C85">
        <w:rPr>
          <w:rFonts w:ascii="Arial" w:hAnsi="Arial" w:cs="Arial"/>
        </w:rPr>
        <w:br/>
      </w:r>
      <w:r w:rsidR="00317F12" w:rsidRPr="00F92C85">
        <w:rPr>
          <w:rFonts w:ascii="Arial" w:hAnsi="Arial" w:cs="Arial"/>
          <w:color w:val="000080"/>
          <w:sz w:val="28"/>
          <w:szCs w:val="28"/>
        </w:rPr>
        <w:t>FESTIVAL DE CINE EN GUADALAJARA 33 ABRE CONVOCATORIA</w:t>
      </w:r>
    </w:p>
    <w:p w:rsidR="00317F12" w:rsidRPr="00F92C85" w:rsidRDefault="00317F12" w:rsidP="00AC63D6">
      <w:pPr>
        <w:rPr>
          <w:rFonts w:ascii="Arial" w:hAnsi="Arial" w:cs="Arial"/>
        </w:rPr>
      </w:pPr>
      <w:r w:rsidRPr="00F92C85">
        <w:rPr>
          <w:rFonts w:ascii="Arial" w:hAnsi="Arial" w:cs="Arial"/>
        </w:rPr>
        <w:t xml:space="preserve">El </w:t>
      </w:r>
      <w:r w:rsidRPr="00F92C85">
        <w:rPr>
          <w:rFonts w:ascii="Arial" w:hAnsi="Arial" w:cs="Arial"/>
          <w:b/>
        </w:rPr>
        <w:t>Festival Internacional de Cine en Guadalajara - FICG</w:t>
      </w:r>
      <w:r w:rsidRPr="00F92C85">
        <w:rPr>
          <w:rFonts w:ascii="Arial" w:hAnsi="Arial" w:cs="Arial"/>
        </w:rPr>
        <w:t>, convoca a productores y realizadores de Iberoamérica para que inscriban sus películas para ser consideradas en la edición 33, que se llevará a cabo del 9 al 16 de Marzo de 2018.</w:t>
      </w:r>
    </w:p>
    <w:p w:rsidR="00317F12" w:rsidRPr="00F92C85" w:rsidRDefault="00317F12" w:rsidP="00AC63D6">
      <w:pPr>
        <w:rPr>
          <w:rFonts w:ascii="Arial" w:hAnsi="Arial" w:cs="Arial"/>
          <w:color w:val="010101"/>
          <w:shd w:val="clear" w:color="auto" w:fill="FFFFFF"/>
        </w:rPr>
      </w:pPr>
      <w:r w:rsidRPr="00F92C85">
        <w:rPr>
          <w:rFonts w:ascii="Arial" w:hAnsi="Arial" w:cs="Arial"/>
          <w:color w:val="010101"/>
          <w:shd w:val="clear" w:color="auto" w:fill="FFFFFF"/>
        </w:rPr>
        <w:t xml:space="preserve">Para las secciones en competencia, sólo se considerarán aquellas producciones de México, Latinoamérica, España y Portugal, realizadas en 2017 </w:t>
      </w:r>
      <w:r w:rsidR="00F92C85">
        <w:rPr>
          <w:rFonts w:ascii="Arial" w:hAnsi="Arial" w:cs="Arial"/>
          <w:color w:val="010101"/>
          <w:shd w:val="clear" w:color="auto" w:fill="FFFFFF"/>
        </w:rPr>
        <w:t>o</w:t>
      </w:r>
      <w:r w:rsidRPr="00F92C85">
        <w:rPr>
          <w:rFonts w:ascii="Arial" w:hAnsi="Arial" w:cs="Arial"/>
          <w:color w:val="010101"/>
          <w:shd w:val="clear" w:color="auto" w:fill="FFFFFF"/>
        </w:rPr>
        <w:t xml:space="preserve"> 2018, y que sean estrenos en México</w:t>
      </w:r>
      <w:r w:rsidR="00F92C85">
        <w:rPr>
          <w:rFonts w:ascii="Arial" w:hAnsi="Arial" w:cs="Arial"/>
          <w:color w:val="010101"/>
          <w:shd w:val="clear" w:color="auto" w:fill="FFFFFF"/>
        </w:rPr>
        <w:t>* (sin exhibiciones previas en f</w:t>
      </w:r>
      <w:r w:rsidRPr="00F92C85">
        <w:rPr>
          <w:rFonts w:ascii="Arial" w:hAnsi="Arial" w:cs="Arial"/>
          <w:color w:val="010101"/>
          <w:shd w:val="clear" w:color="auto" w:fill="FFFFFF"/>
        </w:rPr>
        <w:t>estivales, salas públicas, televisión, plataformas de internet, o distribuidas en DVD/Blu-ray).</w:t>
      </w:r>
    </w:p>
    <w:p w:rsidR="00317F12" w:rsidRPr="00F92C85" w:rsidRDefault="00317F12" w:rsidP="00AC63D6">
      <w:pPr>
        <w:rPr>
          <w:rFonts w:ascii="Arial" w:hAnsi="Arial" w:cs="Arial"/>
          <w:color w:val="010101"/>
          <w:shd w:val="clear" w:color="auto" w:fill="FFFFFF"/>
        </w:rPr>
      </w:pPr>
      <w:r w:rsidRPr="00F92C85">
        <w:rPr>
          <w:rFonts w:ascii="Arial" w:hAnsi="Arial" w:cs="Arial"/>
          <w:color w:val="010101"/>
          <w:shd w:val="clear" w:color="auto" w:fill="FFFFFF"/>
        </w:rPr>
        <w:t xml:space="preserve">La </w:t>
      </w:r>
      <w:r w:rsidR="00F92C85">
        <w:rPr>
          <w:rFonts w:ascii="Arial" w:hAnsi="Arial" w:cs="Arial"/>
          <w:color w:val="010101"/>
          <w:shd w:val="clear" w:color="auto" w:fill="FFFFFF"/>
        </w:rPr>
        <w:t>d</w:t>
      </w:r>
      <w:r w:rsidRPr="00F92C85">
        <w:rPr>
          <w:rFonts w:ascii="Arial" w:hAnsi="Arial" w:cs="Arial"/>
          <w:color w:val="010101"/>
          <w:shd w:val="clear" w:color="auto" w:fill="FFFFFF"/>
        </w:rPr>
        <w:t xml:space="preserve">irección </w:t>
      </w:r>
      <w:r w:rsidR="00F92C85">
        <w:rPr>
          <w:rFonts w:ascii="Arial" w:hAnsi="Arial" w:cs="Arial"/>
          <w:color w:val="010101"/>
          <w:shd w:val="clear" w:color="auto" w:fill="FFFFFF"/>
        </w:rPr>
        <w:t>g</w:t>
      </w:r>
      <w:r w:rsidRPr="00F92C85">
        <w:rPr>
          <w:rFonts w:ascii="Arial" w:hAnsi="Arial" w:cs="Arial"/>
          <w:color w:val="010101"/>
          <w:shd w:val="clear" w:color="auto" w:fill="FFFFFF"/>
        </w:rPr>
        <w:t>eneral del FICG dará a conocer mediante invitación directa a las películas seleccionadas el lunes 15 de enero de 2018. Ese día se publicará el listado de las secciones competitivas en el sitio web.</w:t>
      </w:r>
    </w:p>
    <w:p w:rsidR="00317F12" w:rsidRPr="00F92C85" w:rsidRDefault="0015435D" w:rsidP="00AC63D6">
      <w:pPr>
        <w:rPr>
          <w:rFonts w:ascii="Arial" w:hAnsi="Arial" w:cs="Arial"/>
          <w:color w:val="010101"/>
          <w:shd w:val="clear" w:color="auto" w:fill="FFFFFF"/>
        </w:rPr>
      </w:pPr>
      <w:hyperlink r:id="rId19" w:history="1">
        <w:r w:rsidR="00317F12" w:rsidRPr="00F92C85">
          <w:rPr>
            <w:rStyle w:val="Hipervnculo"/>
            <w:rFonts w:ascii="Arial" w:hAnsi="Arial" w:cs="Arial"/>
            <w:shd w:val="clear" w:color="auto" w:fill="FFFFFF"/>
          </w:rPr>
          <w:t>Vea más</w:t>
        </w:r>
      </w:hyperlink>
    </w:p>
    <w:p w:rsidR="00317F12" w:rsidRPr="00F92C85" w:rsidRDefault="00317F12" w:rsidP="00AC63D6">
      <w:pPr>
        <w:rPr>
          <w:rFonts w:ascii="Arial" w:hAnsi="Arial" w:cs="Arial"/>
          <w:color w:val="010101"/>
          <w:shd w:val="clear" w:color="auto" w:fill="FFFFFF"/>
        </w:rPr>
      </w:pPr>
    </w:p>
    <w:p w:rsidR="00317F12" w:rsidRPr="00F92C85" w:rsidRDefault="00317F12" w:rsidP="00AC63D6">
      <w:pPr>
        <w:rPr>
          <w:rFonts w:ascii="Arial" w:hAnsi="Arial" w:cs="Arial"/>
          <w:color w:val="010101"/>
          <w:shd w:val="clear" w:color="auto" w:fill="FFFFFF"/>
        </w:rPr>
      </w:pPr>
    </w:p>
    <w:p w:rsidR="00891DC3" w:rsidRPr="00F92C85" w:rsidRDefault="00317F12" w:rsidP="003B4608">
      <w:pPr>
        <w:rPr>
          <w:rFonts w:ascii="Arial" w:hAnsi="Arial" w:cs="Arial"/>
          <w:color w:val="000080"/>
          <w:sz w:val="28"/>
          <w:szCs w:val="28"/>
        </w:rPr>
      </w:pPr>
      <w:r w:rsidRPr="00F92C85">
        <w:rPr>
          <w:rFonts w:ascii="Arial" w:hAnsi="Arial" w:cs="Arial"/>
          <w:color w:val="000080"/>
          <w:sz w:val="28"/>
          <w:szCs w:val="28"/>
        </w:rPr>
        <w:t>CHILEDOC CONECTA 2017</w:t>
      </w:r>
    </w:p>
    <w:p w:rsidR="00EC0B9B" w:rsidRPr="00F92C85" w:rsidRDefault="00B63DAB" w:rsidP="00E54E61">
      <w:pPr>
        <w:rPr>
          <w:rFonts w:ascii="Arial" w:hAnsi="Arial" w:cs="Arial"/>
          <w:color w:val="010101"/>
          <w:shd w:val="clear" w:color="auto" w:fill="FFFFFF"/>
        </w:rPr>
      </w:pPr>
      <w:r w:rsidRPr="00F92C85">
        <w:rPr>
          <w:rFonts w:ascii="Arial" w:hAnsi="Arial" w:cs="Arial"/>
          <w:b/>
          <w:color w:val="010101"/>
          <w:shd w:val="clear" w:color="auto" w:fill="FFFFFF"/>
        </w:rPr>
        <w:t>ChileD</w:t>
      </w:r>
      <w:r w:rsidR="00E54E61" w:rsidRPr="00F92C85">
        <w:rPr>
          <w:rFonts w:ascii="Arial" w:hAnsi="Arial" w:cs="Arial"/>
          <w:b/>
          <w:color w:val="010101"/>
          <w:shd w:val="clear" w:color="auto" w:fill="FFFFFF"/>
        </w:rPr>
        <w:t>oc Conecta</w:t>
      </w:r>
      <w:r w:rsidR="00EC0B9B" w:rsidRPr="00F92C85">
        <w:rPr>
          <w:rFonts w:ascii="Arial" w:hAnsi="Arial" w:cs="Arial"/>
          <w:color w:val="010101"/>
          <w:shd w:val="clear" w:color="auto" w:fill="FFFFFF"/>
        </w:rPr>
        <w:t>, un espacio que busca implementar una red internacional de contactos para la comercialización y distribución de películas y series de no-ficción, chilenas y latinoamericanas extiende su convocatoria hasta el miércoles 16 de agosto.</w:t>
      </w:r>
    </w:p>
    <w:p w:rsidR="00E54E61" w:rsidRPr="00F92C85" w:rsidRDefault="00EC0B9B" w:rsidP="00E54E61">
      <w:pPr>
        <w:rPr>
          <w:rFonts w:ascii="Arial" w:hAnsi="Arial" w:cs="Arial"/>
          <w:color w:val="010101"/>
          <w:shd w:val="clear" w:color="auto" w:fill="FFFFFF"/>
        </w:rPr>
      </w:pPr>
      <w:r w:rsidRPr="00F92C85">
        <w:rPr>
          <w:rFonts w:ascii="Arial" w:hAnsi="Arial" w:cs="Arial"/>
          <w:color w:val="010101"/>
          <w:shd w:val="clear" w:color="auto" w:fill="FFFFFF"/>
        </w:rPr>
        <w:t>Representantes de diferentes instituciones internacionales y nacionales se reunirán co</w:t>
      </w:r>
      <w:r w:rsidR="005C1FFB" w:rsidRPr="00F92C85">
        <w:rPr>
          <w:rFonts w:ascii="Arial" w:hAnsi="Arial" w:cs="Arial"/>
          <w:color w:val="010101"/>
          <w:shd w:val="clear" w:color="auto" w:fill="FFFFFF"/>
        </w:rPr>
        <w:t xml:space="preserve">n realizadores y productores </w:t>
      </w:r>
      <w:r w:rsidRPr="00F92C85">
        <w:rPr>
          <w:rFonts w:ascii="Arial" w:hAnsi="Arial" w:cs="Arial"/>
          <w:color w:val="010101"/>
          <w:shd w:val="clear" w:color="auto" w:fill="FFFFFF"/>
        </w:rPr>
        <w:t>para conversar sobre el estado de la industria.</w:t>
      </w:r>
    </w:p>
    <w:p w:rsidR="00E54E61" w:rsidRPr="00F92C85" w:rsidRDefault="00EC0B9B" w:rsidP="00E54E61">
      <w:pPr>
        <w:rPr>
          <w:rFonts w:ascii="Arial" w:hAnsi="Arial" w:cs="Arial"/>
          <w:color w:val="010101"/>
          <w:shd w:val="clear" w:color="auto" w:fill="FFFFFF"/>
        </w:rPr>
      </w:pPr>
      <w:r w:rsidRPr="00F92C85">
        <w:rPr>
          <w:rFonts w:ascii="Arial" w:hAnsi="Arial" w:cs="Arial"/>
          <w:color w:val="010101"/>
          <w:shd w:val="clear" w:color="auto" w:fill="FFFFFF"/>
        </w:rPr>
        <w:t>Este evento creado para ampliar las redes de difusión y comercialización del documental chileno y latinoamericano se realizará d</w:t>
      </w:r>
      <w:r w:rsidR="00E54E61" w:rsidRPr="00F92C85">
        <w:rPr>
          <w:rFonts w:ascii="Arial" w:hAnsi="Arial" w:cs="Arial"/>
          <w:color w:val="010101"/>
          <w:shd w:val="clear" w:color="auto" w:fill="FFFFFF"/>
        </w:rPr>
        <w:t>el 12 al 16 de diciembre</w:t>
      </w:r>
      <w:r w:rsidR="005C1FFB" w:rsidRPr="00F92C85">
        <w:rPr>
          <w:rFonts w:ascii="Arial" w:hAnsi="Arial" w:cs="Arial"/>
          <w:color w:val="010101"/>
          <w:shd w:val="clear" w:color="auto" w:fill="FFFFFF"/>
        </w:rPr>
        <w:t xml:space="preserve"> en Santiago de Chile.</w:t>
      </w:r>
    </w:p>
    <w:p w:rsidR="00E54E61" w:rsidRPr="00F92C85" w:rsidRDefault="0015435D" w:rsidP="003B4608">
      <w:pPr>
        <w:rPr>
          <w:rFonts w:ascii="Arial" w:hAnsi="Arial" w:cs="Arial"/>
          <w:color w:val="000080"/>
        </w:rPr>
      </w:pPr>
      <w:hyperlink r:id="rId20" w:history="1">
        <w:r w:rsidR="00EC0B9B" w:rsidRPr="00F92C85">
          <w:rPr>
            <w:rStyle w:val="Hipervnculo"/>
            <w:rFonts w:ascii="Arial" w:hAnsi="Arial" w:cs="Arial"/>
          </w:rPr>
          <w:t>Vea más</w:t>
        </w:r>
      </w:hyperlink>
    </w:p>
    <w:p w:rsidR="00317F12" w:rsidRPr="00F92C85" w:rsidRDefault="00317F12" w:rsidP="003B4608">
      <w:pPr>
        <w:rPr>
          <w:rFonts w:ascii="Arial" w:hAnsi="Arial" w:cs="Arial"/>
          <w:color w:val="000080"/>
        </w:rPr>
      </w:pPr>
    </w:p>
    <w:p w:rsidR="00EC0B9B" w:rsidRPr="00F92C85" w:rsidRDefault="00EC0B9B" w:rsidP="003B4608">
      <w:pPr>
        <w:rPr>
          <w:rFonts w:ascii="Arial" w:hAnsi="Arial" w:cs="Arial"/>
          <w:color w:val="000080"/>
        </w:rPr>
      </w:pPr>
    </w:p>
    <w:p w:rsidR="00EC0B9B" w:rsidRPr="00F92C85" w:rsidRDefault="00EC0B9B" w:rsidP="003B4608">
      <w:pPr>
        <w:rPr>
          <w:rFonts w:ascii="Arial" w:hAnsi="Arial" w:cs="Arial"/>
          <w:color w:val="000080"/>
          <w:sz w:val="28"/>
          <w:szCs w:val="28"/>
        </w:rPr>
      </w:pPr>
      <w:r w:rsidRPr="00F92C85">
        <w:rPr>
          <w:rFonts w:ascii="Arial" w:hAnsi="Arial" w:cs="Arial"/>
          <w:color w:val="000080"/>
          <w:sz w:val="28"/>
          <w:szCs w:val="28"/>
        </w:rPr>
        <w:lastRenderedPageBreak/>
        <w:t>39 FESTIVAL INTERNACIONAL DEL NUEVO CINE LATINOAMERICANO</w:t>
      </w:r>
    </w:p>
    <w:p w:rsidR="00EC0B9B" w:rsidRPr="00F92C85" w:rsidRDefault="00EC0B9B" w:rsidP="003B4608">
      <w:pPr>
        <w:rPr>
          <w:rFonts w:ascii="Arial" w:hAnsi="Arial" w:cs="Arial"/>
          <w:color w:val="000000"/>
          <w:lang w:eastAsia="es-CO"/>
        </w:rPr>
      </w:pPr>
      <w:r w:rsidRPr="00F92C85">
        <w:rPr>
          <w:rFonts w:ascii="Arial" w:hAnsi="Arial" w:cs="Arial"/>
          <w:color w:val="000000"/>
          <w:lang w:eastAsia="es-CO"/>
        </w:rPr>
        <w:t xml:space="preserve">El </w:t>
      </w:r>
      <w:r w:rsidRPr="00F92C85">
        <w:rPr>
          <w:rFonts w:ascii="Arial" w:hAnsi="Arial" w:cs="Arial"/>
          <w:b/>
          <w:color w:val="000000"/>
          <w:lang w:eastAsia="es-CO"/>
        </w:rPr>
        <w:t>Festival Internacional del Nuevo Cine Latinoamericano</w:t>
      </w:r>
      <w:r w:rsidRPr="00F92C85">
        <w:rPr>
          <w:rFonts w:ascii="Arial" w:hAnsi="Arial" w:cs="Arial"/>
          <w:color w:val="000000"/>
          <w:lang w:eastAsia="es-CO"/>
        </w:rPr>
        <w:t xml:space="preserve"> </w:t>
      </w:r>
      <w:r w:rsidR="005C1FFB" w:rsidRPr="00F92C85">
        <w:rPr>
          <w:rFonts w:ascii="Arial" w:hAnsi="Arial" w:cs="Arial"/>
          <w:color w:val="000000"/>
          <w:lang w:eastAsia="es-CO"/>
        </w:rPr>
        <w:t>que este año</w:t>
      </w:r>
      <w:r w:rsidR="00F957D4" w:rsidRPr="00F92C85">
        <w:rPr>
          <w:rFonts w:ascii="Arial" w:hAnsi="Arial" w:cs="Arial"/>
          <w:color w:val="000000"/>
          <w:lang w:eastAsia="es-CO"/>
        </w:rPr>
        <w:t xml:space="preserve"> llega a su 39° versión,</w:t>
      </w:r>
      <w:r w:rsidR="005C1FFB" w:rsidRPr="00F92C85">
        <w:rPr>
          <w:rFonts w:ascii="Arial" w:hAnsi="Arial" w:cs="Arial"/>
          <w:color w:val="000000"/>
          <w:lang w:eastAsia="es-CO"/>
        </w:rPr>
        <w:t xml:space="preserve"> </w:t>
      </w:r>
      <w:r w:rsidRPr="00F92C85">
        <w:rPr>
          <w:rFonts w:ascii="Arial" w:hAnsi="Arial" w:cs="Arial"/>
          <w:color w:val="000000"/>
          <w:lang w:eastAsia="es-CO"/>
        </w:rPr>
        <w:t xml:space="preserve">convoca a </w:t>
      </w:r>
      <w:r w:rsidR="00F957D4" w:rsidRPr="00F92C85">
        <w:rPr>
          <w:rFonts w:ascii="Arial" w:hAnsi="Arial" w:cs="Arial"/>
          <w:color w:val="000000"/>
          <w:lang w:eastAsia="es-CO"/>
        </w:rPr>
        <w:t>los</w:t>
      </w:r>
      <w:r w:rsidRPr="00F92C85">
        <w:rPr>
          <w:rFonts w:ascii="Arial" w:hAnsi="Arial" w:cs="Arial"/>
          <w:color w:val="000000"/>
          <w:lang w:eastAsia="es-CO"/>
        </w:rPr>
        <w:t xml:space="preserve"> Concursos de Ficción, Documental, Animación, Óperas Primas, Guiones Inéditos, Carteles y Postproducción.</w:t>
      </w:r>
    </w:p>
    <w:p w:rsidR="005C1FFB" w:rsidRPr="00F92C85" w:rsidRDefault="005C1FFB" w:rsidP="003B4608">
      <w:pPr>
        <w:rPr>
          <w:rFonts w:ascii="Arial" w:hAnsi="Arial" w:cs="Arial"/>
          <w:color w:val="000000"/>
          <w:lang w:eastAsia="es-CO"/>
        </w:rPr>
      </w:pPr>
      <w:r w:rsidRPr="00F92C85">
        <w:rPr>
          <w:rFonts w:ascii="Arial" w:hAnsi="Arial" w:cs="Arial"/>
          <w:color w:val="000000"/>
          <w:lang w:eastAsia="es-CO"/>
        </w:rPr>
        <w:t>El Festival</w:t>
      </w:r>
      <w:r w:rsidR="00295878" w:rsidRPr="00F92C85">
        <w:rPr>
          <w:rFonts w:ascii="Arial" w:hAnsi="Arial" w:cs="Arial"/>
          <w:color w:val="000000"/>
          <w:lang w:eastAsia="es-CO"/>
        </w:rPr>
        <w:t xml:space="preserve">, que </w:t>
      </w:r>
      <w:r w:rsidR="00F957D4" w:rsidRPr="00F92C85">
        <w:rPr>
          <w:rFonts w:ascii="Arial" w:hAnsi="Arial" w:cs="Arial"/>
          <w:color w:val="000000"/>
          <w:lang w:eastAsia="es-CO"/>
        </w:rPr>
        <w:t>tendrá lugar en La Habana del 8 al 17 de diciembre</w:t>
      </w:r>
      <w:r w:rsidR="00295878" w:rsidRPr="00F92C85">
        <w:rPr>
          <w:rFonts w:ascii="Arial" w:hAnsi="Arial" w:cs="Arial"/>
          <w:color w:val="000000"/>
          <w:lang w:eastAsia="es-CO"/>
        </w:rPr>
        <w:t>,</w:t>
      </w:r>
      <w:r w:rsidR="00F957D4" w:rsidRPr="00F92C85">
        <w:rPr>
          <w:rFonts w:ascii="Arial" w:hAnsi="Arial" w:cs="Arial"/>
          <w:color w:val="000000"/>
          <w:lang w:eastAsia="es-CO"/>
        </w:rPr>
        <w:t xml:space="preserve"> </w:t>
      </w:r>
      <w:r w:rsidRPr="00F92C85">
        <w:rPr>
          <w:rFonts w:ascii="Arial" w:hAnsi="Arial" w:cs="Arial"/>
          <w:color w:val="000000"/>
          <w:lang w:eastAsia="es-CO"/>
        </w:rPr>
        <w:t xml:space="preserve">se propone </w:t>
      </w:r>
      <w:r w:rsidR="00844507" w:rsidRPr="00F92C85">
        <w:rPr>
          <w:rFonts w:ascii="Arial" w:hAnsi="Arial" w:cs="Arial"/>
          <w:color w:val="000000"/>
          <w:lang w:eastAsia="es-CO"/>
        </w:rPr>
        <w:t>r</w:t>
      </w:r>
      <w:r w:rsidRPr="00F92C85">
        <w:rPr>
          <w:rFonts w:ascii="Arial" w:hAnsi="Arial" w:cs="Arial"/>
          <w:color w:val="000000"/>
          <w:lang w:eastAsia="es-CO"/>
        </w:rPr>
        <w:t>econocer y difundir las obras cinematográficas que contribuyan, a partir de su significación y de sus valores artísticos, al enriquecimiento y reafirmación de la identidad cultural latinoamericana y caribeña.</w:t>
      </w:r>
    </w:p>
    <w:p w:rsidR="005C1FFB" w:rsidRPr="00F92C85" w:rsidRDefault="00F957D4" w:rsidP="003B4608">
      <w:pPr>
        <w:rPr>
          <w:rFonts w:ascii="Arial" w:hAnsi="Arial" w:cs="Arial"/>
          <w:color w:val="000000"/>
          <w:lang w:eastAsia="es-CO"/>
        </w:rPr>
      </w:pPr>
      <w:r w:rsidRPr="00F92C85">
        <w:rPr>
          <w:rFonts w:ascii="Arial" w:hAnsi="Arial" w:cs="Arial"/>
          <w:color w:val="000000"/>
          <w:lang w:eastAsia="es-CO"/>
        </w:rPr>
        <w:t>La convocatoria estará abierta hasta el 30 de agosto.</w:t>
      </w:r>
    </w:p>
    <w:p w:rsidR="00F957D4" w:rsidRPr="00F92C85" w:rsidRDefault="0015435D" w:rsidP="003B4608">
      <w:pPr>
        <w:rPr>
          <w:rFonts w:ascii="Arial" w:hAnsi="Arial" w:cs="Arial"/>
          <w:color w:val="000000"/>
          <w:lang w:eastAsia="es-CO"/>
        </w:rPr>
      </w:pPr>
      <w:hyperlink r:id="rId21" w:history="1">
        <w:r w:rsidR="00F957D4" w:rsidRPr="00F92C85">
          <w:rPr>
            <w:rStyle w:val="Hipervnculo"/>
            <w:rFonts w:ascii="Arial" w:hAnsi="Arial" w:cs="Arial"/>
            <w:lang w:eastAsia="es-CO"/>
          </w:rPr>
          <w:t>Veas más</w:t>
        </w:r>
      </w:hyperlink>
    </w:p>
    <w:p w:rsidR="00FA78D8" w:rsidRPr="00F92C85" w:rsidRDefault="00FA78D8" w:rsidP="003B4608">
      <w:pPr>
        <w:rPr>
          <w:rFonts w:ascii="Arial" w:hAnsi="Arial" w:cs="Arial"/>
          <w:color w:val="000080"/>
        </w:rPr>
      </w:pPr>
    </w:p>
    <w:p w:rsidR="00EC0B9B" w:rsidRPr="00F92C85" w:rsidRDefault="00EC0B9B" w:rsidP="003B4608">
      <w:pPr>
        <w:rPr>
          <w:rFonts w:ascii="Arial" w:hAnsi="Arial" w:cs="Arial"/>
          <w:color w:val="000080"/>
        </w:rPr>
      </w:pPr>
    </w:p>
    <w:p w:rsidR="00FA78D8" w:rsidRPr="00F92C85" w:rsidRDefault="00FA78D8" w:rsidP="003B4608">
      <w:pPr>
        <w:rPr>
          <w:rFonts w:ascii="Arial" w:hAnsi="Arial" w:cs="Arial"/>
          <w:color w:val="000080"/>
          <w:sz w:val="28"/>
          <w:szCs w:val="28"/>
        </w:rPr>
      </w:pPr>
      <w:r w:rsidRPr="00F92C85">
        <w:rPr>
          <w:rFonts w:ascii="Arial" w:hAnsi="Arial" w:cs="Arial"/>
          <w:color w:val="000080"/>
          <w:sz w:val="28"/>
          <w:szCs w:val="28"/>
        </w:rPr>
        <w:t>BOGOSHORTS CIERRA CONVOCATORIA</w:t>
      </w:r>
    </w:p>
    <w:p w:rsidR="00FA78D8" w:rsidRPr="00F92C85" w:rsidRDefault="00FA78D8" w:rsidP="00FA78D8">
      <w:pPr>
        <w:rPr>
          <w:rFonts w:ascii="Arial" w:hAnsi="Arial" w:cs="Arial"/>
        </w:rPr>
      </w:pPr>
      <w:r w:rsidRPr="00F92C85">
        <w:rPr>
          <w:rFonts w:ascii="Arial" w:hAnsi="Arial" w:cs="Arial"/>
        </w:rPr>
        <w:t xml:space="preserve">Hasta el domingo 6 de agosto estará abierta la convocatoria para participar en la 15º edición del </w:t>
      </w:r>
      <w:r w:rsidRPr="00F92C85">
        <w:rPr>
          <w:rFonts w:ascii="Arial" w:hAnsi="Arial" w:cs="Arial"/>
          <w:b/>
        </w:rPr>
        <w:t>Bogotá Short Film Festival / Festival de Cortos de Bogotá - BOGOSHORTS</w:t>
      </w:r>
      <w:r w:rsidRPr="00F92C85">
        <w:rPr>
          <w:rFonts w:ascii="Arial" w:hAnsi="Arial" w:cs="Arial"/>
        </w:rPr>
        <w:t>, que se llevará a cabo del 5 al 12 de diciembre en la ciudad de Bogotá.</w:t>
      </w:r>
    </w:p>
    <w:p w:rsidR="00FA78D8" w:rsidRPr="00F92C85" w:rsidRDefault="00FA78D8" w:rsidP="00FA78D8">
      <w:pPr>
        <w:rPr>
          <w:rFonts w:ascii="Arial" w:hAnsi="Arial" w:cs="Arial"/>
        </w:rPr>
      </w:pPr>
      <w:r w:rsidRPr="00F92C85">
        <w:rPr>
          <w:rFonts w:ascii="Arial" w:hAnsi="Arial" w:cs="Arial"/>
        </w:rPr>
        <w:t>Los cineastas interesados pueden participar de la Competencia Nacional, exclusiva para cortometrajes producidos en Colombia, coproducciones colombianas o dirigidos por realizadores colombianos, y la Competencia Internacional, abierta a todos los países del globo. Por tercer año el festival tendrá una sección dedicada a cortos de ciencia ficción, terror o fantasía, o en general, obras que lleven al límite la imaginación, en la Competencia F3 - Fanático Freak Fantástico, en la cual también pueden inscribirse cortometrajes de todo el mundo. Para esta edición el festival inaugura la Competencia VR (</w:t>
      </w:r>
      <w:r w:rsidRPr="00F92C85">
        <w:rPr>
          <w:rFonts w:ascii="Arial" w:hAnsi="Arial" w:cs="Arial"/>
          <w:i/>
        </w:rPr>
        <w:t>Virtual Reality</w:t>
      </w:r>
      <w:r w:rsidRPr="00F92C85">
        <w:rPr>
          <w:rFonts w:ascii="Arial" w:hAnsi="Arial" w:cs="Arial"/>
        </w:rPr>
        <w:t>) en la se pueden inscribir cortometrajes en 2D y 3D producidos en 360°, colombianos e internacionales. Además, todos los cortometrajes inscritos podrán ser elegidos para la Competencia Colecciones en la que podrán ser ganadores del Premio del Público BOGOSHORTS.</w:t>
      </w:r>
    </w:p>
    <w:p w:rsidR="00FA78D8" w:rsidRPr="00F92C85" w:rsidRDefault="0015435D" w:rsidP="00FA78D8">
      <w:pPr>
        <w:rPr>
          <w:rFonts w:ascii="Arial" w:hAnsi="Arial" w:cs="Arial"/>
        </w:rPr>
      </w:pPr>
      <w:hyperlink r:id="rId22" w:history="1">
        <w:r w:rsidR="00FA78D8" w:rsidRPr="00F92C85">
          <w:rPr>
            <w:rStyle w:val="Hipervnculo"/>
            <w:rFonts w:ascii="Arial" w:hAnsi="Arial" w:cs="Arial"/>
          </w:rPr>
          <w:t>Vea más</w:t>
        </w:r>
      </w:hyperlink>
    </w:p>
    <w:p w:rsidR="00EC0B9B" w:rsidRPr="00F92C85" w:rsidRDefault="00EC0B9B" w:rsidP="003B4608">
      <w:pPr>
        <w:rPr>
          <w:rFonts w:ascii="Arial" w:hAnsi="Arial" w:cs="Arial"/>
          <w:color w:val="000080"/>
        </w:rPr>
      </w:pPr>
    </w:p>
    <w:p w:rsidR="00DB54CD" w:rsidRPr="00F92C85" w:rsidRDefault="00DB54CD" w:rsidP="003B4608">
      <w:pPr>
        <w:rPr>
          <w:rFonts w:ascii="Arial" w:hAnsi="Arial" w:cs="Arial"/>
          <w:color w:val="000080"/>
        </w:rPr>
      </w:pPr>
    </w:p>
    <w:p w:rsidR="00DB54CD" w:rsidRPr="00F92C85" w:rsidRDefault="00DB54CD" w:rsidP="003B4608">
      <w:pPr>
        <w:rPr>
          <w:rFonts w:ascii="Arial" w:hAnsi="Arial" w:cs="Arial"/>
          <w:color w:val="000080"/>
          <w:sz w:val="28"/>
          <w:szCs w:val="28"/>
        </w:rPr>
      </w:pPr>
      <w:r w:rsidRPr="00F92C85">
        <w:rPr>
          <w:rFonts w:ascii="Arial" w:hAnsi="Arial" w:cs="Arial"/>
          <w:color w:val="000080"/>
          <w:sz w:val="28"/>
          <w:szCs w:val="28"/>
        </w:rPr>
        <w:t>FIC FAN FEST</w:t>
      </w:r>
    </w:p>
    <w:p w:rsidR="00DB54CD" w:rsidRPr="00F92C85" w:rsidRDefault="00D27C96" w:rsidP="003B4608">
      <w:pPr>
        <w:rPr>
          <w:rFonts w:ascii="Arial" w:hAnsi="Arial" w:cs="Arial"/>
        </w:rPr>
      </w:pPr>
      <w:r w:rsidRPr="00F92C85">
        <w:rPr>
          <w:rFonts w:ascii="Arial" w:hAnsi="Arial" w:cs="Arial"/>
        </w:rPr>
        <w:t xml:space="preserve">El </w:t>
      </w:r>
      <w:r w:rsidR="00DB54CD" w:rsidRPr="00F92C85">
        <w:rPr>
          <w:rFonts w:ascii="Arial" w:hAnsi="Arial" w:cs="Arial"/>
          <w:b/>
        </w:rPr>
        <w:t>FIC FAN Fest</w:t>
      </w:r>
      <w:r w:rsidR="00DB54CD" w:rsidRPr="00F92C85">
        <w:rPr>
          <w:rFonts w:ascii="Arial" w:hAnsi="Arial" w:cs="Arial"/>
        </w:rPr>
        <w:t xml:space="preserve">, Festival Internacional de cine fantástico, policial negro y terror de la ciudad de Mar del Plata, Argentina invita a los interesados a presentar su película para competir en las categorías de largo o cortometraje. </w:t>
      </w:r>
      <w:r w:rsidRPr="00F92C85">
        <w:rPr>
          <w:rFonts w:ascii="Arial" w:hAnsi="Arial" w:cs="Arial"/>
        </w:rPr>
        <w:t>La inscripción al Festival es gratuita y está abierta para producciones nacionales e internacionales que hayan sido terminadas en el año 2013 a la fecha.</w:t>
      </w:r>
    </w:p>
    <w:p w:rsidR="00D27C96" w:rsidRPr="00F92C85" w:rsidRDefault="00D27C96" w:rsidP="00D27C96">
      <w:pPr>
        <w:rPr>
          <w:rFonts w:ascii="Arial" w:hAnsi="Arial" w:cs="Arial"/>
        </w:rPr>
      </w:pPr>
      <w:r w:rsidRPr="00F92C85">
        <w:rPr>
          <w:rFonts w:ascii="Arial" w:hAnsi="Arial" w:cs="Arial"/>
        </w:rPr>
        <w:t>Este evento</w:t>
      </w:r>
      <w:r w:rsidR="00DB54CD" w:rsidRPr="00F92C85">
        <w:rPr>
          <w:rFonts w:ascii="Arial" w:hAnsi="Arial" w:cs="Arial"/>
        </w:rPr>
        <w:t xml:space="preserve"> </w:t>
      </w:r>
      <w:r w:rsidRPr="00F92C85">
        <w:rPr>
          <w:rFonts w:ascii="Arial" w:hAnsi="Arial" w:cs="Arial"/>
        </w:rPr>
        <w:t>se realizará del</w:t>
      </w:r>
      <w:r w:rsidR="00DB54CD" w:rsidRPr="00F92C85">
        <w:rPr>
          <w:rFonts w:ascii="Arial" w:hAnsi="Arial" w:cs="Arial"/>
        </w:rPr>
        <w:t xml:space="preserve"> 27 </w:t>
      </w:r>
      <w:r w:rsidRPr="00F92C85">
        <w:rPr>
          <w:rFonts w:ascii="Arial" w:hAnsi="Arial" w:cs="Arial"/>
        </w:rPr>
        <w:t>al</w:t>
      </w:r>
      <w:r w:rsidR="00DB54CD" w:rsidRPr="00F92C85">
        <w:rPr>
          <w:rFonts w:ascii="Arial" w:hAnsi="Arial" w:cs="Arial"/>
        </w:rPr>
        <w:t xml:space="preserve"> 29 de octubre</w:t>
      </w:r>
      <w:r w:rsidRPr="00F92C85">
        <w:rPr>
          <w:rFonts w:ascii="Arial" w:hAnsi="Arial" w:cs="Arial"/>
        </w:rPr>
        <w:t xml:space="preserve"> y la convocatoria estará abierta hasta el 22 de septiembre.</w:t>
      </w:r>
    </w:p>
    <w:p w:rsidR="00FA78D8" w:rsidRPr="00F92C85" w:rsidRDefault="0015435D" w:rsidP="003B4608">
      <w:pPr>
        <w:rPr>
          <w:rFonts w:ascii="Arial" w:hAnsi="Arial" w:cs="Arial"/>
          <w:color w:val="000080"/>
        </w:rPr>
      </w:pPr>
      <w:hyperlink r:id="rId23" w:history="1">
        <w:r w:rsidR="00D27C96" w:rsidRPr="00F92C85">
          <w:rPr>
            <w:rStyle w:val="Hipervnculo"/>
            <w:rFonts w:ascii="Arial" w:hAnsi="Arial" w:cs="Arial"/>
          </w:rPr>
          <w:t>Veas más</w:t>
        </w:r>
      </w:hyperlink>
    </w:p>
    <w:p w:rsidR="00DB54CD" w:rsidRPr="00F92C85" w:rsidRDefault="00DB54CD" w:rsidP="003B4608">
      <w:pPr>
        <w:rPr>
          <w:rFonts w:ascii="Arial" w:hAnsi="Arial" w:cs="Arial"/>
          <w:color w:val="000080"/>
        </w:rPr>
      </w:pPr>
    </w:p>
    <w:p w:rsidR="00B63DAB" w:rsidRPr="00F92C85" w:rsidRDefault="00B63DAB" w:rsidP="003B4608">
      <w:pPr>
        <w:rPr>
          <w:rFonts w:ascii="Arial" w:hAnsi="Arial" w:cs="Arial"/>
          <w:color w:val="000080"/>
        </w:rPr>
      </w:pPr>
    </w:p>
    <w:p w:rsidR="00817225" w:rsidRPr="00F92C85" w:rsidRDefault="00817225" w:rsidP="003B4608">
      <w:pPr>
        <w:rPr>
          <w:rFonts w:ascii="Arial" w:hAnsi="Arial" w:cs="Arial"/>
          <w:color w:val="000080"/>
          <w:sz w:val="28"/>
          <w:szCs w:val="28"/>
        </w:rPr>
      </w:pPr>
      <w:r w:rsidRPr="00F92C85">
        <w:rPr>
          <w:rFonts w:ascii="Arial" w:hAnsi="Arial" w:cs="Arial"/>
          <w:color w:val="000080"/>
          <w:sz w:val="28"/>
          <w:szCs w:val="28"/>
        </w:rPr>
        <w:t>CONVOCATORIAS ABIERTAS PARA VENTANA SUR</w:t>
      </w:r>
    </w:p>
    <w:p w:rsidR="001F74CC" w:rsidRPr="00F92C85" w:rsidRDefault="00817225" w:rsidP="003B4608">
      <w:pPr>
        <w:rPr>
          <w:rFonts w:ascii="Arial" w:hAnsi="Arial" w:cs="Arial"/>
        </w:rPr>
      </w:pPr>
      <w:r w:rsidRPr="00F92C85">
        <w:rPr>
          <w:rFonts w:ascii="Arial" w:hAnsi="Arial" w:cs="Arial"/>
        </w:rPr>
        <w:t xml:space="preserve">EL mercado de cine latinoamericano Ventana Sur, organizado por el Instituto Nacional de Cine y Artes Audiovisuales de Argentina </w:t>
      </w:r>
      <w:r w:rsidR="001F74CC" w:rsidRPr="00F92C85">
        <w:rPr>
          <w:rFonts w:ascii="Arial" w:hAnsi="Arial" w:cs="Arial"/>
        </w:rPr>
        <w:t xml:space="preserve">- </w:t>
      </w:r>
      <w:r w:rsidRPr="00F92C85">
        <w:rPr>
          <w:rFonts w:ascii="Arial" w:hAnsi="Arial" w:cs="Arial"/>
        </w:rPr>
        <w:t>INCAA y</w:t>
      </w:r>
      <w:r w:rsidR="001F74CC" w:rsidRPr="00F92C85">
        <w:rPr>
          <w:rFonts w:ascii="Arial" w:hAnsi="Arial" w:cs="Arial"/>
        </w:rPr>
        <w:t xml:space="preserve"> el</w:t>
      </w:r>
      <w:r w:rsidRPr="00F92C85">
        <w:rPr>
          <w:rFonts w:ascii="Arial" w:hAnsi="Arial" w:cs="Arial"/>
        </w:rPr>
        <w:t xml:space="preserve"> </w:t>
      </w:r>
      <w:r w:rsidRPr="00F92C85">
        <w:rPr>
          <w:rFonts w:ascii="Arial" w:hAnsi="Arial" w:cs="Arial"/>
          <w:i/>
        </w:rPr>
        <w:t>Marché du Film</w:t>
      </w:r>
      <w:r w:rsidRPr="00F92C85">
        <w:rPr>
          <w:rFonts w:ascii="Arial" w:hAnsi="Arial" w:cs="Arial"/>
        </w:rPr>
        <w:t xml:space="preserve"> del Festival d</w:t>
      </w:r>
      <w:r w:rsidR="001F74CC" w:rsidRPr="00F92C85">
        <w:rPr>
          <w:rFonts w:ascii="Arial" w:hAnsi="Arial" w:cs="Arial"/>
        </w:rPr>
        <w:t>e Cine de Cannes, tiene abierta la convocatoria para Animation!, espacio exclusivo para conocer el panorama regional y mundial de la animación y reflexionar sobre los temas de interés para la industria. Las inscripciones estarán abiertas hasta el 15 de septiembre.</w:t>
      </w:r>
    </w:p>
    <w:p w:rsidR="00DB54CD" w:rsidRPr="00F92C85" w:rsidRDefault="001F74CC" w:rsidP="003B4608">
      <w:pPr>
        <w:rPr>
          <w:rFonts w:ascii="Arial" w:hAnsi="Arial" w:cs="Arial"/>
        </w:rPr>
      </w:pPr>
      <w:r w:rsidRPr="00F92C85">
        <w:rPr>
          <w:rFonts w:ascii="Arial" w:hAnsi="Arial" w:cs="Arial"/>
        </w:rPr>
        <w:lastRenderedPageBreak/>
        <w:t>Por otro lado, la sección Primer Corte,</w:t>
      </w:r>
      <w:r w:rsidRPr="00F92C85">
        <w:t xml:space="preserve"> </w:t>
      </w:r>
      <w:r w:rsidRPr="00F92C85">
        <w:rPr>
          <w:rFonts w:ascii="Arial" w:hAnsi="Arial" w:cs="Arial"/>
        </w:rPr>
        <w:t>destinada a apoyar las películas en estado de postproducción, en la cual se seleccionarán seis películas latinoamericanas, tiene abierta la convocatoria hasta el 3 de octubre.</w:t>
      </w:r>
    </w:p>
    <w:p w:rsidR="001F74CC" w:rsidRPr="00F92C85" w:rsidRDefault="001F74CC" w:rsidP="003B4608">
      <w:pPr>
        <w:rPr>
          <w:rFonts w:ascii="Arial" w:hAnsi="Arial" w:cs="Arial"/>
        </w:rPr>
      </w:pPr>
      <w:r w:rsidRPr="00F92C85">
        <w:rPr>
          <w:rFonts w:ascii="Arial" w:hAnsi="Arial" w:cs="Arial"/>
        </w:rPr>
        <w:t>Ventana Sur tendrá lugar en la ciudad de Buenos Aires entre el 27 de noviembre y el 1 de diciembre.</w:t>
      </w:r>
    </w:p>
    <w:p w:rsidR="001F74CC" w:rsidRPr="00F92C85" w:rsidRDefault="0015435D" w:rsidP="003B4608">
      <w:pPr>
        <w:rPr>
          <w:rFonts w:ascii="Arial" w:hAnsi="Arial" w:cs="Arial"/>
        </w:rPr>
      </w:pPr>
      <w:hyperlink r:id="rId24" w:history="1">
        <w:r w:rsidR="001F74CC" w:rsidRPr="00F92C85">
          <w:rPr>
            <w:rStyle w:val="Hipervnculo"/>
            <w:rFonts w:ascii="Arial" w:hAnsi="Arial" w:cs="Arial"/>
          </w:rPr>
          <w:t>Vea más</w:t>
        </w:r>
      </w:hyperlink>
    </w:p>
    <w:p w:rsidR="00817225" w:rsidRPr="00F92C85" w:rsidRDefault="00817225" w:rsidP="00B7216D">
      <w:pPr>
        <w:pStyle w:val="NormalWeb"/>
        <w:rPr>
          <w:rFonts w:ascii="Arial" w:hAnsi="Arial" w:cs="Arial"/>
          <w:sz w:val="22"/>
          <w:szCs w:val="22"/>
          <w:lang w:eastAsia="en-US"/>
        </w:rPr>
      </w:pPr>
    </w:p>
    <w:p w:rsidR="00817225" w:rsidRPr="00F92C85" w:rsidRDefault="00817225" w:rsidP="00B7216D">
      <w:pPr>
        <w:pStyle w:val="NormalWeb"/>
        <w:rPr>
          <w:rFonts w:ascii="Arial" w:hAnsi="Arial" w:cs="Arial"/>
          <w:color w:val="800000"/>
        </w:rPr>
      </w:pPr>
    </w:p>
    <w:p w:rsidR="00B7216D" w:rsidRPr="00F92C85" w:rsidRDefault="00724B99" w:rsidP="00B7216D">
      <w:pPr>
        <w:pStyle w:val="NormalWeb"/>
        <w:rPr>
          <w:rFonts w:ascii="Arial" w:hAnsi="Arial" w:cs="Arial"/>
          <w:color w:val="000080"/>
          <w:sz w:val="28"/>
          <w:szCs w:val="28"/>
          <w:lang w:eastAsia="en-US"/>
        </w:rPr>
      </w:pPr>
      <w:r w:rsidRPr="00F92C85">
        <w:rPr>
          <w:rFonts w:ascii="Arial" w:hAnsi="Arial" w:cs="Arial"/>
          <w:color w:val="800000"/>
        </w:rPr>
        <w:t>________________________________________________________</w:t>
      </w:r>
      <w:r w:rsidR="00CD784A" w:rsidRPr="00F92C85">
        <w:rPr>
          <w:rFonts w:ascii="Arial" w:hAnsi="Arial" w:cs="Arial"/>
          <w:color w:val="800000"/>
        </w:rPr>
        <w:t xml:space="preserve"> </w:t>
      </w:r>
      <w:r w:rsidRPr="00F92C85">
        <w:rPr>
          <w:rFonts w:ascii="Arial" w:hAnsi="Arial" w:cs="Arial"/>
          <w:color w:val="800000"/>
        </w:rPr>
        <w:br/>
      </w:r>
      <w:r w:rsidRPr="00F92C85">
        <w:rPr>
          <w:rFonts w:ascii="Arial" w:hAnsi="Arial" w:cs="Arial"/>
          <w:color w:val="800000"/>
          <w:sz w:val="48"/>
          <w:szCs w:val="48"/>
        </w:rPr>
        <w:t>Pizarrón</w:t>
      </w:r>
      <w:r w:rsidR="00C60F7B" w:rsidRPr="00F92C85">
        <w:rPr>
          <w:rFonts w:ascii="Arial" w:hAnsi="Arial" w:cs="Arial"/>
          <w:color w:val="800000"/>
          <w:sz w:val="48"/>
          <w:szCs w:val="48"/>
        </w:rPr>
        <w:br/>
      </w:r>
      <w:r w:rsidR="00B7216D" w:rsidRPr="00F92C85">
        <w:rPr>
          <w:rFonts w:ascii="Arial" w:hAnsi="Arial" w:cs="Arial"/>
          <w:color w:val="000080"/>
          <w:sz w:val="28"/>
          <w:szCs w:val="28"/>
          <w:lang w:eastAsia="en-US"/>
        </w:rPr>
        <w:t>NEREO LÓPEZ EN LA CINEMATECA DISTRITAL</w:t>
      </w:r>
    </w:p>
    <w:p w:rsidR="00B7216D" w:rsidRPr="00F92C85" w:rsidRDefault="00B7216D" w:rsidP="00B7216D">
      <w:pPr>
        <w:rPr>
          <w:rFonts w:ascii="Arial" w:hAnsi="Arial" w:cs="Arial"/>
        </w:rPr>
      </w:pPr>
      <w:r w:rsidRPr="00F92C85">
        <w:rPr>
          <w:rFonts w:ascii="Arial" w:hAnsi="Arial" w:cs="Arial"/>
        </w:rPr>
        <w:t>La exposición fotográfica "</w:t>
      </w:r>
      <w:r w:rsidRPr="00F92C85">
        <w:rPr>
          <w:rFonts w:ascii="Arial" w:hAnsi="Arial" w:cs="Arial"/>
          <w:b/>
        </w:rPr>
        <w:t>Nereo y el Cine</w:t>
      </w:r>
      <w:r w:rsidRPr="00F92C85">
        <w:rPr>
          <w:rFonts w:ascii="Arial" w:hAnsi="Arial" w:cs="Arial"/>
        </w:rPr>
        <w:t xml:space="preserve">", estará abierta al público hasta el 31 de agosto en el corredor de la Cinemateca Distrital de Bogotá, con una selección de 22 fotografías representativas que muestran el vínculo del fotógrafo Nereo López (1920-2015) y el cine. A lo largo de su carrera, Nereo participó en diferentes realizaciones cinematográficas como productor, director de fotografía, foto fija, actor y como visitante a algunos rodajes. En esta exposición se encuentran fotos de algunas de sus colaboraciones más destacadas: La Langosta azul (Luis Vicens, 1954), Tres Cuentos Colombianos: Tiempo de sequía, La Sarda y El Zorrero, (Julio Luzardo, Alberto Mejía Estrada, 1963), Con su música a otra parte (Camila Loboguerrero, 1983), y La Virgen y el Fotógrafo (Luis Alfredo Sánchez, 1983). Durante el mes de agosto la programación de la Cinemateca Distrital cuenta con la mayoría de estas películas icónicas del cine nacional, así como tres reportajes especiales realizados entre 1995 y 1996 que retratan a Nereo como artista y fotógrafo. Esta muestra fotográfica y audiovisual es realizada por la Dirección de Cinematografía del Ministerio de Cultura y la Biblioteca Nacional de Colombia con el apoyo de la Fundación Patrimonio Fílmico Colombiano, Proimágenes Colombia, Señal Memoria RTVC, Universidad Jorge Tadeo Lozano y ASA Agencia Gráfica. </w:t>
      </w:r>
    </w:p>
    <w:p w:rsidR="00B7216D" w:rsidRPr="00F92C85" w:rsidRDefault="0015435D" w:rsidP="00B7216D">
      <w:pPr>
        <w:rPr>
          <w:rFonts w:ascii="Arial" w:hAnsi="Arial" w:cs="Arial"/>
        </w:rPr>
      </w:pPr>
      <w:hyperlink r:id="rId25" w:history="1">
        <w:r w:rsidR="00B7216D" w:rsidRPr="00F92C85">
          <w:rPr>
            <w:rStyle w:val="Hipervnculo"/>
            <w:rFonts w:ascii="Arial" w:hAnsi="Arial" w:cs="Arial"/>
          </w:rPr>
          <w:t>Vea más</w:t>
        </w:r>
      </w:hyperlink>
    </w:p>
    <w:p w:rsidR="00B7216D" w:rsidRPr="00F92C85" w:rsidRDefault="00B7216D" w:rsidP="007D57F0">
      <w:pPr>
        <w:rPr>
          <w:rFonts w:ascii="Arial" w:hAnsi="Arial" w:cs="Arial"/>
          <w:color w:val="000080"/>
        </w:rPr>
      </w:pPr>
    </w:p>
    <w:p w:rsidR="00B7216D" w:rsidRPr="00F92C85" w:rsidRDefault="00B7216D" w:rsidP="007D57F0">
      <w:pPr>
        <w:rPr>
          <w:rFonts w:ascii="Arial" w:hAnsi="Arial" w:cs="Arial"/>
          <w:color w:val="000080"/>
        </w:rPr>
      </w:pPr>
    </w:p>
    <w:p w:rsidR="007D57F0" w:rsidRPr="00F92C85" w:rsidRDefault="007D57F0" w:rsidP="007D57F0">
      <w:pPr>
        <w:rPr>
          <w:rFonts w:ascii="Arial" w:hAnsi="Arial" w:cs="Arial"/>
          <w:color w:val="000080"/>
          <w:sz w:val="28"/>
          <w:szCs w:val="28"/>
        </w:rPr>
      </w:pPr>
      <w:r w:rsidRPr="00F92C85">
        <w:rPr>
          <w:rFonts w:ascii="Arial" w:hAnsi="Arial" w:cs="Arial"/>
          <w:color w:val="000080"/>
          <w:sz w:val="28"/>
          <w:szCs w:val="28"/>
        </w:rPr>
        <w:t>EXPOSICIÓN “DÉTOURS/ATAJOS”</w:t>
      </w:r>
    </w:p>
    <w:p w:rsidR="007D57F0" w:rsidRPr="00F92C85" w:rsidRDefault="007D57F0" w:rsidP="007D57F0">
      <w:pPr>
        <w:autoSpaceDE w:val="0"/>
        <w:autoSpaceDN w:val="0"/>
        <w:adjustRightInd w:val="0"/>
        <w:rPr>
          <w:rFonts w:ascii="Arial" w:hAnsi="Arial" w:cs="Arial"/>
          <w:color w:val="000000"/>
          <w:lang w:eastAsia="es-CO"/>
        </w:rPr>
      </w:pPr>
      <w:r w:rsidRPr="00F92C85">
        <w:rPr>
          <w:rFonts w:ascii="Arial" w:hAnsi="Arial" w:cs="Arial"/>
          <w:color w:val="000000"/>
          <w:lang w:eastAsia="es-CO"/>
        </w:rPr>
        <w:t xml:space="preserve">El Festival “Ojo al Sancocho” invita a la exposición </w:t>
      </w:r>
      <w:r w:rsidRPr="00F92C85">
        <w:rPr>
          <w:rFonts w:ascii="Arial" w:hAnsi="Arial" w:cs="Arial"/>
          <w:b/>
          <w:color w:val="000000"/>
          <w:lang w:eastAsia="es-CO"/>
        </w:rPr>
        <w:t>“Détours/atajos”</w:t>
      </w:r>
      <w:r w:rsidRPr="00F92C85">
        <w:rPr>
          <w:rFonts w:ascii="Arial" w:hAnsi="Arial" w:cs="Arial"/>
          <w:color w:val="000000"/>
          <w:lang w:eastAsia="es-CO"/>
        </w:rPr>
        <w:t>, que tiene lugar en la sala principal del Centro de Memoria, Paz y Reconciliación y con entrada libre a todo el público, hasta el próximo 25 de agosto. El Laboratorio cruzado de arquitectura y producción audiovisual busca generar un proceso participativo con los niños y jóvenes de Clichy (París) y Ciudad Bolívar (Bogotá), ambos territorios periféricos, a través de talleres que buscan la generación de estrategias de reconciliación y paz en sectores conflictivos.</w:t>
      </w:r>
    </w:p>
    <w:p w:rsidR="007D57F0" w:rsidRPr="00F92C85" w:rsidRDefault="007D57F0" w:rsidP="007D57F0">
      <w:pPr>
        <w:autoSpaceDE w:val="0"/>
        <w:autoSpaceDN w:val="0"/>
        <w:adjustRightInd w:val="0"/>
        <w:rPr>
          <w:rFonts w:ascii="ArialMT" w:hAnsi="ArialMT" w:cs="ArialMT"/>
          <w:color w:val="222222"/>
        </w:rPr>
      </w:pPr>
      <w:r w:rsidRPr="00F92C85">
        <w:rPr>
          <w:rFonts w:ascii="Arial" w:hAnsi="Arial" w:cs="Arial"/>
          <w:color w:val="000000"/>
          <w:lang w:eastAsia="es-CO"/>
        </w:rPr>
        <w:t>Esta muestra hace parte de las actividades que se vienen desarrollando con motivo del año Francia-Colombia que ha permitido un intercambio cultural y artístico.</w:t>
      </w:r>
    </w:p>
    <w:p w:rsidR="007D57F0" w:rsidRPr="00F92C85" w:rsidRDefault="0015435D" w:rsidP="007D57F0">
      <w:pPr>
        <w:autoSpaceDE w:val="0"/>
        <w:autoSpaceDN w:val="0"/>
        <w:adjustRightInd w:val="0"/>
        <w:rPr>
          <w:rFonts w:ascii="ArialMT" w:hAnsi="ArialMT" w:cs="ArialMT"/>
          <w:color w:val="222222"/>
        </w:rPr>
      </w:pPr>
      <w:hyperlink r:id="rId26" w:history="1">
        <w:r w:rsidR="007D57F0" w:rsidRPr="00F92C85">
          <w:rPr>
            <w:rStyle w:val="Hipervnculo"/>
            <w:rFonts w:ascii="Arial" w:hAnsi="Arial" w:cs="Arial"/>
          </w:rPr>
          <w:t>Vea más</w:t>
        </w:r>
      </w:hyperlink>
    </w:p>
    <w:p w:rsidR="007D57F0" w:rsidRPr="00F92C85" w:rsidRDefault="007D57F0" w:rsidP="003B4608">
      <w:pPr>
        <w:rPr>
          <w:rFonts w:ascii="Arial" w:hAnsi="Arial" w:cs="Arial"/>
          <w:color w:val="000080"/>
        </w:rPr>
      </w:pPr>
    </w:p>
    <w:p w:rsidR="007D57F0" w:rsidRPr="00F92C85" w:rsidRDefault="007D57F0" w:rsidP="003B4608">
      <w:pPr>
        <w:rPr>
          <w:rFonts w:ascii="Arial" w:hAnsi="Arial" w:cs="Arial"/>
          <w:color w:val="000080"/>
        </w:rPr>
      </w:pPr>
    </w:p>
    <w:p w:rsidR="00A10CE6" w:rsidRPr="00F92C85" w:rsidRDefault="00A10CE6" w:rsidP="00A10CE6">
      <w:pPr>
        <w:rPr>
          <w:rFonts w:ascii="Arial" w:hAnsi="Arial" w:cs="Arial"/>
          <w:color w:val="000080"/>
          <w:sz w:val="28"/>
          <w:szCs w:val="28"/>
        </w:rPr>
      </w:pPr>
      <w:r w:rsidRPr="00F92C85">
        <w:rPr>
          <w:rFonts w:ascii="Arial" w:hAnsi="Arial" w:cs="Arial"/>
          <w:color w:val="000080"/>
          <w:sz w:val="28"/>
          <w:szCs w:val="28"/>
        </w:rPr>
        <w:t>LA ENACC RECORRE COLOMBIA</w:t>
      </w:r>
    </w:p>
    <w:p w:rsidR="00A10CE6" w:rsidRPr="00F92C85" w:rsidRDefault="00A10CE6" w:rsidP="00A10CE6">
      <w:pPr>
        <w:rPr>
          <w:rFonts w:ascii="Arial" w:hAnsi="Arial" w:cs="Arial"/>
          <w:color w:val="000000"/>
          <w:lang w:eastAsia="es-CO"/>
        </w:rPr>
      </w:pPr>
      <w:r w:rsidRPr="00F92C85">
        <w:rPr>
          <w:rFonts w:ascii="Arial" w:hAnsi="Arial" w:cs="Arial"/>
          <w:color w:val="000000"/>
          <w:lang w:eastAsia="es-CO"/>
        </w:rPr>
        <w:t xml:space="preserve">La </w:t>
      </w:r>
      <w:r w:rsidRPr="00F92C85">
        <w:rPr>
          <w:rFonts w:ascii="Arial" w:hAnsi="Arial" w:cs="Arial"/>
          <w:b/>
          <w:color w:val="000000"/>
          <w:lang w:eastAsia="es-CO"/>
        </w:rPr>
        <w:t>Escuela Nacional de Cine - ENACC</w:t>
      </w:r>
      <w:r w:rsidRPr="00F92C85">
        <w:rPr>
          <w:rFonts w:ascii="Arial" w:hAnsi="Arial" w:cs="Arial"/>
          <w:color w:val="000000"/>
          <w:lang w:eastAsia="es-CO"/>
        </w:rPr>
        <w:t xml:space="preserve"> recorre por primera vez Colombia con sus seminarios. Con cuatro días de duración en cada ciudad y dictados por los que hacen cine en Colombia, la Escuela realizará seminarios en las ciudades de Cali, Cartagena, Medellín, Bucaramanga y Tunja. </w:t>
      </w:r>
    </w:p>
    <w:p w:rsidR="00A10CE6" w:rsidRPr="00F92C85" w:rsidRDefault="00A10CE6" w:rsidP="00A10CE6">
      <w:pPr>
        <w:rPr>
          <w:rFonts w:ascii="Arial" w:hAnsi="Arial" w:cs="Arial"/>
          <w:color w:val="000000"/>
          <w:lang w:eastAsia="es-CO"/>
        </w:rPr>
      </w:pPr>
      <w:r w:rsidRPr="00F92C85">
        <w:rPr>
          <w:rFonts w:ascii="Arial" w:hAnsi="Arial" w:cs="Arial"/>
          <w:color w:val="000000"/>
          <w:lang w:eastAsia="es-CO"/>
        </w:rPr>
        <w:lastRenderedPageBreak/>
        <w:t xml:space="preserve">Los interesados en </w:t>
      </w:r>
      <w:r w:rsidR="005E593E" w:rsidRPr="00F92C85">
        <w:rPr>
          <w:rFonts w:ascii="Arial" w:hAnsi="Arial" w:cs="Arial"/>
          <w:color w:val="000000"/>
          <w:lang w:eastAsia="es-CO"/>
        </w:rPr>
        <w:t>participar en el Seminario de cine documental en Tunja, el Seminario de producción y coproducción en Cartagena, el Seminario de dirección de cine en Cali, el Seminario de dirección ficción y documental en Medellín y el Seminario de realización de cortometraje regional en Bucaramanga, pueden amplia</w:t>
      </w:r>
      <w:r w:rsidRPr="00F92C85">
        <w:rPr>
          <w:rFonts w:ascii="Arial" w:hAnsi="Arial" w:cs="Arial"/>
          <w:color w:val="000000"/>
          <w:lang w:eastAsia="es-CO"/>
        </w:rPr>
        <w:t xml:space="preserve">r la información </w:t>
      </w:r>
      <w:hyperlink r:id="rId27" w:history="1">
        <w:r w:rsidRPr="00F92C85">
          <w:rPr>
            <w:rStyle w:val="Hipervnculo"/>
            <w:rFonts w:ascii="Arial" w:hAnsi="Arial" w:cs="Arial"/>
            <w:lang w:eastAsia="es-CO"/>
          </w:rPr>
          <w:t>aquí</w:t>
        </w:r>
      </w:hyperlink>
      <w:r w:rsidRPr="00F92C85">
        <w:rPr>
          <w:rFonts w:ascii="Arial" w:hAnsi="Arial" w:cs="Arial"/>
          <w:color w:val="000000"/>
          <w:lang w:eastAsia="es-CO"/>
        </w:rPr>
        <w:t>.</w:t>
      </w:r>
    </w:p>
    <w:p w:rsidR="007D57F0" w:rsidRPr="00F92C85" w:rsidRDefault="007D57F0" w:rsidP="003B4608">
      <w:pPr>
        <w:rPr>
          <w:rFonts w:ascii="Arial" w:hAnsi="Arial" w:cs="Arial"/>
          <w:color w:val="000080"/>
        </w:rPr>
      </w:pPr>
    </w:p>
    <w:p w:rsidR="00AE24CE" w:rsidRPr="00F92C85" w:rsidRDefault="00AE24CE" w:rsidP="003B4608">
      <w:pPr>
        <w:rPr>
          <w:rFonts w:ascii="Arial" w:hAnsi="Arial" w:cs="Arial"/>
          <w:color w:val="000080"/>
        </w:rPr>
      </w:pPr>
    </w:p>
    <w:p w:rsidR="0009401E" w:rsidRPr="00F92C85" w:rsidRDefault="00393B89" w:rsidP="0009401E">
      <w:pPr>
        <w:rPr>
          <w:rFonts w:ascii="Arial" w:hAnsi="Arial" w:cs="Arial"/>
          <w:color w:val="000080"/>
          <w:sz w:val="28"/>
          <w:szCs w:val="28"/>
        </w:rPr>
      </w:pPr>
      <w:r w:rsidRPr="00F92C85">
        <w:rPr>
          <w:rFonts w:ascii="Arial" w:hAnsi="Arial" w:cs="Arial"/>
          <w:color w:val="800000"/>
        </w:rPr>
        <w:t>_______________________</w:t>
      </w:r>
      <w:r w:rsidR="0046473D" w:rsidRPr="00F92C85">
        <w:rPr>
          <w:rFonts w:ascii="Arial" w:hAnsi="Arial" w:cs="Arial"/>
          <w:color w:val="800000"/>
        </w:rPr>
        <w:t>_____________________________</w:t>
      </w:r>
      <w:r w:rsidRPr="00F92C85">
        <w:rPr>
          <w:rFonts w:ascii="Arial" w:hAnsi="Arial" w:cs="Arial"/>
          <w:color w:val="800000"/>
        </w:rPr>
        <w:br/>
      </w:r>
      <w:r w:rsidRPr="00F92C85">
        <w:rPr>
          <w:rFonts w:ascii="Arial" w:hAnsi="Arial" w:cs="Arial"/>
          <w:color w:val="800000"/>
          <w:sz w:val="48"/>
          <w:szCs w:val="48"/>
        </w:rPr>
        <w:t>Memoria revelada</w:t>
      </w:r>
      <w:r w:rsidRPr="00F92C85">
        <w:rPr>
          <w:rFonts w:ascii="Arial" w:hAnsi="Arial" w:cs="Arial"/>
          <w:color w:val="800000"/>
        </w:rPr>
        <w:br/>
      </w:r>
      <w:r w:rsidR="0009401E" w:rsidRPr="00F92C85">
        <w:rPr>
          <w:rFonts w:ascii="Arial" w:hAnsi="Arial" w:cs="Arial"/>
          <w:color w:val="000080"/>
          <w:sz w:val="28"/>
          <w:szCs w:val="28"/>
        </w:rPr>
        <w:t>ÁLBUMES DE MEMORIA Y NARRACIONES VISUALES</w:t>
      </w:r>
    </w:p>
    <w:p w:rsidR="0009401E" w:rsidRPr="00F92C85" w:rsidRDefault="0009401E" w:rsidP="0009401E">
      <w:pPr>
        <w:rPr>
          <w:rFonts w:ascii="Arial" w:hAnsi="Arial" w:cs="Arial"/>
        </w:rPr>
      </w:pPr>
      <w:r w:rsidRPr="00F92C85">
        <w:rPr>
          <w:rFonts w:ascii="Arial" w:hAnsi="Arial" w:cs="Arial"/>
          <w:color w:val="000000"/>
        </w:rPr>
        <w:t xml:space="preserve">En </w:t>
      </w:r>
      <w:r w:rsidR="00FE259C" w:rsidRPr="00F92C85">
        <w:rPr>
          <w:rFonts w:ascii="Arial" w:hAnsi="Arial" w:cs="Arial"/>
          <w:color w:val="000000"/>
        </w:rPr>
        <w:t>la</w:t>
      </w:r>
      <w:r w:rsidRPr="00F92C85">
        <w:rPr>
          <w:rFonts w:ascii="Arial" w:hAnsi="Arial" w:cs="Arial"/>
          <w:color w:val="000000"/>
        </w:rPr>
        <w:t xml:space="preserve"> cuarta versión</w:t>
      </w:r>
      <w:r w:rsidR="00FE259C" w:rsidRPr="00F92C85">
        <w:rPr>
          <w:rFonts w:ascii="Arial" w:hAnsi="Arial" w:cs="Arial"/>
          <w:color w:val="000000"/>
        </w:rPr>
        <w:t xml:space="preserve"> d</w:t>
      </w:r>
      <w:r w:rsidRPr="00F92C85">
        <w:rPr>
          <w:rFonts w:ascii="Arial" w:hAnsi="Arial" w:cs="Arial"/>
          <w:color w:val="000000"/>
        </w:rPr>
        <w:t>el Festival Internacional de Cine p</w:t>
      </w:r>
      <w:r w:rsidR="00FE259C" w:rsidRPr="00F92C85">
        <w:rPr>
          <w:rFonts w:ascii="Arial" w:hAnsi="Arial" w:cs="Arial"/>
          <w:color w:val="000000"/>
        </w:rPr>
        <w:t xml:space="preserve">or los Derechos Humanos Bogotá se </w:t>
      </w:r>
      <w:r w:rsidRPr="00F92C85">
        <w:rPr>
          <w:rFonts w:ascii="Arial" w:hAnsi="Arial" w:cs="Arial"/>
          <w:color w:val="000000"/>
        </w:rPr>
        <w:t>presenta</w:t>
      </w:r>
      <w:r w:rsidR="00FE259C" w:rsidRPr="00F92C85">
        <w:rPr>
          <w:rFonts w:ascii="Arial" w:hAnsi="Arial" w:cs="Arial"/>
          <w:color w:val="000000"/>
        </w:rPr>
        <w:t>rá</w:t>
      </w:r>
      <w:r w:rsidRPr="00F92C85">
        <w:rPr>
          <w:rFonts w:ascii="Arial" w:hAnsi="Arial" w:cs="Arial"/>
          <w:color w:val="000000"/>
        </w:rPr>
        <w:t xml:space="preserve"> la exposición </w:t>
      </w:r>
      <w:r w:rsidRPr="00F92C85">
        <w:rPr>
          <w:rFonts w:ascii="Arial" w:hAnsi="Arial" w:cs="Arial"/>
          <w:b/>
          <w:color w:val="000000"/>
        </w:rPr>
        <w:t>“Álbumes de Memoria y Narraciones Visuales. Galería Unión Patriótica”</w:t>
      </w:r>
      <w:r w:rsidRPr="00F92C85">
        <w:rPr>
          <w:rFonts w:ascii="Arial" w:hAnsi="Arial" w:cs="Arial"/>
          <w:color w:val="000000"/>
        </w:rPr>
        <w:t xml:space="preserve">. La exposición estará en la Universidad Jorge Tadeo Lozano del 10 al 31 de agosto, </w:t>
      </w:r>
      <w:r w:rsidR="00FE259C" w:rsidRPr="00F92C85">
        <w:rPr>
          <w:rFonts w:ascii="Arial" w:hAnsi="Arial" w:cs="Arial"/>
          <w:color w:val="000000"/>
        </w:rPr>
        <w:t>donde se</w:t>
      </w:r>
      <w:r w:rsidRPr="00F92C85">
        <w:rPr>
          <w:rFonts w:ascii="Arial" w:hAnsi="Arial" w:cs="Arial"/>
          <w:color w:val="000000"/>
        </w:rPr>
        <w:t xml:space="preserve"> podrán observar los álbumes de la UP y un foto-d</w:t>
      </w:r>
      <w:r w:rsidR="00FE259C" w:rsidRPr="00F92C85">
        <w:rPr>
          <w:rFonts w:ascii="Arial" w:hAnsi="Arial" w:cs="Arial"/>
          <w:color w:val="000000"/>
        </w:rPr>
        <w:t>ocumental, entre otros archivos. Estos</w:t>
      </w:r>
      <w:r w:rsidRPr="00F92C85">
        <w:rPr>
          <w:rFonts w:ascii="Arial" w:hAnsi="Arial" w:cs="Arial"/>
          <w:color w:val="000000"/>
        </w:rPr>
        <w:t xml:space="preserve"> procesos </w:t>
      </w:r>
      <w:r w:rsidR="00FE259C" w:rsidRPr="00F92C85">
        <w:rPr>
          <w:rFonts w:ascii="Arial" w:hAnsi="Arial" w:cs="Arial"/>
          <w:color w:val="000000"/>
        </w:rPr>
        <w:t xml:space="preserve">fueron </w:t>
      </w:r>
      <w:r w:rsidRPr="00F92C85">
        <w:rPr>
          <w:rFonts w:ascii="Arial" w:hAnsi="Arial" w:cs="Arial"/>
          <w:color w:val="000000"/>
        </w:rPr>
        <w:t>liderados por Luisa Santamaría, quien trabajó con veinticinco familias de los dirigentes asesinados de la UP, e incluyendo la memoria de Jorge Eliecer Gaitán, elaborada por Gloria Gaitán, su hija. La inauguración tendrá lugar el 10 de agosto a las 6:30 p.m. y contará con el lanzamiento del libro “Ideas socialistas en Colombia” de Jorge Eliecer Gaitán. El libro será presentado por Pablo Catatumbo; Gloria Gaitán, hija de Jorge Eliecer Gaitán, y Luisa Santamaría, hija de Gabriel Jaime Santamaría, fundador y máximo dirigente de la UP en Antioquia</w:t>
      </w:r>
      <w:r w:rsidRPr="00F92C85">
        <w:rPr>
          <w:rFonts w:ascii="Arial" w:hAnsi="Arial" w:cs="Arial"/>
        </w:rPr>
        <w:t xml:space="preserve">. </w:t>
      </w:r>
    </w:p>
    <w:p w:rsidR="0009401E" w:rsidRPr="00F92C85" w:rsidRDefault="0015435D" w:rsidP="0009401E">
      <w:pPr>
        <w:rPr>
          <w:rFonts w:ascii="Arial" w:hAnsi="Arial" w:cs="Arial"/>
          <w:color w:val="1A1A1A"/>
        </w:rPr>
      </w:pPr>
      <w:hyperlink r:id="rId28" w:history="1">
        <w:r w:rsidR="0009401E" w:rsidRPr="00F92C85">
          <w:rPr>
            <w:rStyle w:val="Hipervnculo"/>
            <w:rFonts w:ascii="Arial" w:hAnsi="Arial" w:cs="Arial"/>
          </w:rPr>
          <w:t>Vea más</w:t>
        </w:r>
      </w:hyperlink>
    </w:p>
    <w:p w:rsidR="0009401E" w:rsidRPr="00F92C85" w:rsidRDefault="0009401E" w:rsidP="0009401E"/>
    <w:p w:rsidR="007A73DF" w:rsidRPr="00F92C85" w:rsidRDefault="007A73DF" w:rsidP="00393B89">
      <w:pPr>
        <w:pStyle w:val="NormalWeb"/>
        <w:rPr>
          <w:rFonts w:ascii="Arial" w:hAnsi="Arial" w:cs="Arial"/>
          <w:color w:val="000080"/>
          <w:sz w:val="22"/>
          <w:szCs w:val="22"/>
          <w:lang w:eastAsia="en-US"/>
        </w:rPr>
      </w:pPr>
    </w:p>
    <w:p w:rsidR="007A73DF" w:rsidRPr="00F92C85" w:rsidRDefault="006F2D14" w:rsidP="007A73DF">
      <w:pPr>
        <w:rPr>
          <w:rFonts w:ascii="Arial" w:hAnsi="Arial" w:cs="Arial"/>
          <w:color w:val="000080"/>
          <w:sz w:val="28"/>
          <w:szCs w:val="28"/>
        </w:rPr>
      </w:pPr>
      <w:r w:rsidRPr="00F92C85">
        <w:rPr>
          <w:rFonts w:ascii="Arial" w:hAnsi="Arial" w:cs="Arial"/>
          <w:color w:val="000080"/>
          <w:sz w:val="28"/>
          <w:szCs w:val="28"/>
        </w:rPr>
        <w:t>CONVOCATORIA</w:t>
      </w:r>
      <w:r w:rsidR="007A73DF" w:rsidRPr="00F92C85">
        <w:rPr>
          <w:rFonts w:ascii="Arial" w:hAnsi="Arial" w:cs="Arial"/>
          <w:color w:val="000080"/>
          <w:sz w:val="28"/>
          <w:szCs w:val="28"/>
        </w:rPr>
        <w:t xml:space="preserve"> A PRESENTACIONES: ORPHANS = LOVE 2018</w:t>
      </w:r>
    </w:p>
    <w:p w:rsidR="007A73DF" w:rsidRPr="00F92C85" w:rsidRDefault="007A73DF" w:rsidP="007A73DF">
      <w:pPr>
        <w:shd w:val="clear" w:color="auto" w:fill="FFFFFF"/>
        <w:rPr>
          <w:rFonts w:ascii="Arial" w:hAnsi="Arial" w:cs="Arial"/>
          <w:color w:val="000000"/>
          <w:lang w:eastAsia="es-CO"/>
        </w:rPr>
      </w:pPr>
      <w:r w:rsidRPr="00F92C85">
        <w:rPr>
          <w:rFonts w:ascii="Arial" w:hAnsi="Arial" w:cs="Arial"/>
          <w:color w:val="000000"/>
          <w:lang w:eastAsia="es-CO"/>
        </w:rPr>
        <w:t xml:space="preserve">El departamento de </w:t>
      </w:r>
      <w:r w:rsidR="00E5622E" w:rsidRPr="00F92C85">
        <w:rPr>
          <w:rFonts w:ascii="Arial" w:hAnsi="Arial" w:cs="Arial"/>
          <w:color w:val="000000"/>
          <w:lang w:eastAsia="es-CO"/>
        </w:rPr>
        <w:t>Estudios en Cine</w:t>
      </w:r>
      <w:r w:rsidRPr="00F92C85">
        <w:rPr>
          <w:rFonts w:ascii="Arial" w:hAnsi="Arial" w:cs="Arial"/>
          <w:color w:val="000000"/>
          <w:lang w:eastAsia="es-CO"/>
        </w:rPr>
        <w:t xml:space="preserve"> de la Universidad de Nueva York </w:t>
      </w:r>
      <w:r w:rsidR="00E5622E" w:rsidRPr="00F92C85">
        <w:rPr>
          <w:rFonts w:ascii="Arial" w:hAnsi="Arial" w:cs="Arial"/>
          <w:color w:val="000000"/>
          <w:lang w:eastAsia="es-CO"/>
        </w:rPr>
        <w:t xml:space="preserve">- </w:t>
      </w:r>
      <w:r w:rsidRPr="00F92C85">
        <w:rPr>
          <w:rFonts w:ascii="Arial" w:hAnsi="Arial" w:cs="Arial"/>
          <w:color w:val="000000"/>
          <w:lang w:eastAsia="es-CO"/>
        </w:rPr>
        <w:t xml:space="preserve">NYU, presenta el </w:t>
      </w:r>
      <w:r w:rsidRPr="00F92C85">
        <w:rPr>
          <w:rFonts w:ascii="Arial" w:hAnsi="Arial" w:cs="Arial"/>
          <w:b/>
          <w:color w:val="000000"/>
          <w:shd w:val="clear" w:color="auto" w:fill="FFFFFF"/>
        </w:rPr>
        <w:t>11º</w:t>
      </w:r>
      <w:r w:rsidRPr="00F92C85">
        <w:rPr>
          <w:rFonts w:ascii="Arial" w:hAnsi="Arial" w:cs="Arial"/>
          <w:b/>
          <w:color w:val="000000"/>
          <w:lang w:eastAsia="es-CO"/>
        </w:rPr>
        <w:t xml:space="preserve"> Simposio de Películas Huérfanas</w:t>
      </w:r>
      <w:r w:rsidRPr="00F92C85">
        <w:rPr>
          <w:rFonts w:ascii="Arial" w:hAnsi="Arial" w:cs="Arial"/>
          <w:color w:val="000000"/>
          <w:lang w:eastAsia="es-CO"/>
        </w:rPr>
        <w:t xml:space="preserve"> (</w:t>
      </w:r>
      <w:r w:rsidRPr="00F92C85">
        <w:rPr>
          <w:rFonts w:ascii="Arial" w:hAnsi="Arial" w:cs="Arial"/>
          <w:i/>
          <w:color w:val="000000"/>
          <w:lang w:eastAsia="es-CO"/>
        </w:rPr>
        <w:t>Orphan Film Symposium</w:t>
      </w:r>
      <w:r w:rsidRPr="00F92C85">
        <w:rPr>
          <w:rFonts w:ascii="Arial" w:hAnsi="Arial" w:cs="Arial"/>
          <w:color w:val="000000"/>
          <w:lang w:eastAsia="es-CO"/>
        </w:rPr>
        <w:t xml:space="preserve">) que tendrá lugar en el Museo de la Imagen en Movimiento de Nueva York entre el 11 y 14 de </w:t>
      </w:r>
      <w:r w:rsidR="0015435D">
        <w:rPr>
          <w:rFonts w:ascii="Arial" w:hAnsi="Arial" w:cs="Arial"/>
          <w:color w:val="000000"/>
          <w:lang w:eastAsia="es-CO"/>
        </w:rPr>
        <w:t>a</w:t>
      </w:r>
      <w:bookmarkStart w:id="0" w:name="_GoBack"/>
      <w:bookmarkEnd w:id="0"/>
      <w:r w:rsidRPr="00F92C85">
        <w:rPr>
          <w:rFonts w:ascii="Arial" w:hAnsi="Arial" w:cs="Arial"/>
          <w:color w:val="000000"/>
          <w:lang w:eastAsia="es-CO"/>
        </w:rPr>
        <w:t>bril del 2018. En este simposio, investigadores, curadores, artistas mediáticos, coleccionistas, preservadores y otros entusiastas explora</w:t>
      </w:r>
      <w:r w:rsidR="00E5622E" w:rsidRPr="00F92C85">
        <w:rPr>
          <w:rFonts w:ascii="Arial" w:hAnsi="Arial" w:cs="Arial"/>
          <w:color w:val="000000"/>
          <w:lang w:eastAsia="es-CO"/>
        </w:rPr>
        <w:t>rán</w:t>
      </w:r>
      <w:r w:rsidRPr="00F92C85">
        <w:rPr>
          <w:rFonts w:ascii="Arial" w:hAnsi="Arial" w:cs="Arial"/>
          <w:color w:val="000000"/>
          <w:lang w:eastAsia="es-CO"/>
        </w:rPr>
        <w:t xml:space="preserve"> la variedad de obras olvidadas</w:t>
      </w:r>
      <w:r w:rsidR="00E5622E" w:rsidRPr="00F92C85">
        <w:rPr>
          <w:rFonts w:ascii="Arial" w:hAnsi="Arial" w:cs="Arial"/>
          <w:color w:val="000000"/>
          <w:lang w:eastAsia="es-CO"/>
        </w:rPr>
        <w:t xml:space="preserve"> o</w:t>
      </w:r>
      <w:r w:rsidRPr="00F92C85">
        <w:rPr>
          <w:rFonts w:ascii="Arial" w:hAnsi="Arial" w:cs="Arial"/>
          <w:color w:val="000000"/>
          <w:lang w:eastAsia="es-CO"/>
        </w:rPr>
        <w:t xml:space="preserve"> huérfanas y artefactos de la imagen en movimiento. </w:t>
      </w:r>
      <w:r w:rsidR="006F2D14" w:rsidRPr="00F92C85">
        <w:rPr>
          <w:rFonts w:ascii="Arial" w:hAnsi="Arial" w:cs="Arial"/>
          <w:color w:val="000000"/>
          <w:lang w:eastAsia="es-CO"/>
        </w:rPr>
        <w:t>Se invita</w:t>
      </w:r>
      <w:r w:rsidRPr="00F92C85">
        <w:rPr>
          <w:rFonts w:ascii="Arial" w:hAnsi="Arial" w:cs="Arial"/>
          <w:color w:val="000000"/>
          <w:lang w:eastAsia="es-CO"/>
        </w:rPr>
        <w:t xml:space="preserve"> a presentar propuestas de 15 a 30 minutos que incluyan la proyección de materiales </w:t>
      </w:r>
      <w:r w:rsidR="00A3537C" w:rsidRPr="00F92C85">
        <w:rPr>
          <w:rFonts w:ascii="Arial" w:hAnsi="Arial" w:cs="Arial"/>
          <w:color w:val="000000"/>
          <w:lang w:eastAsia="es-CO"/>
        </w:rPr>
        <w:t xml:space="preserve">que </w:t>
      </w:r>
      <w:r w:rsidRPr="00F92C85">
        <w:rPr>
          <w:rFonts w:ascii="Arial" w:hAnsi="Arial" w:cs="Arial"/>
          <w:color w:val="000000"/>
          <w:lang w:eastAsia="es-CO"/>
        </w:rPr>
        <w:t xml:space="preserve">no </w:t>
      </w:r>
      <w:r w:rsidR="00A3537C" w:rsidRPr="00F92C85">
        <w:rPr>
          <w:rFonts w:ascii="Arial" w:hAnsi="Arial" w:cs="Arial"/>
          <w:color w:val="000000"/>
          <w:lang w:eastAsia="es-CO"/>
        </w:rPr>
        <w:t>se hayan visto</w:t>
      </w:r>
      <w:r w:rsidRPr="00F92C85">
        <w:rPr>
          <w:rFonts w:ascii="Arial" w:hAnsi="Arial" w:cs="Arial"/>
          <w:color w:val="000000"/>
          <w:lang w:eastAsia="es-CO"/>
        </w:rPr>
        <w:t xml:space="preserve"> antes, </w:t>
      </w:r>
      <w:r w:rsidR="006F2D14" w:rsidRPr="00F92C85">
        <w:rPr>
          <w:rFonts w:ascii="Arial" w:hAnsi="Arial" w:cs="Arial"/>
          <w:color w:val="000000"/>
          <w:lang w:eastAsia="es-CO"/>
        </w:rPr>
        <w:t xml:space="preserve">se debe enviar el </w:t>
      </w:r>
      <w:r w:rsidRPr="00F92C85">
        <w:rPr>
          <w:rFonts w:ascii="Arial" w:hAnsi="Arial" w:cs="Arial"/>
          <w:color w:val="000000"/>
          <w:lang w:eastAsia="es-CO"/>
        </w:rPr>
        <w:t xml:space="preserve">argumento e </w:t>
      </w:r>
      <w:r w:rsidR="006F2D14" w:rsidRPr="00F92C85">
        <w:rPr>
          <w:rFonts w:ascii="Arial" w:hAnsi="Arial" w:cs="Arial"/>
          <w:color w:val="000000"/>
          <w:lang w:eastAsia="es-CO"/>
        </w:rPr>
        <w:t>especificar</w:t>
      </w:r>
      <w:r w:rsidRPr="00F92C85">
        <w:rPr>
          <w:rFonts w:ascii="Arial" w:hAnsi="Arial" w:cs="Arial"/>
          <w:color w:val="000000"/>
          <w:lang w:eastAsia="es-CO"/>
        </w:rPr>
        <w:t xml:space="preserve"> los materiales audiovisuales por título y formato. Las </w:t>
      </w:r>
      <w:r w:rsidR="00E5622E" w:rsidRPr="00F92C85">
        <w:rPr>
          <w:rFonts w:ascii="Arial" w:hAnsi="Arial" w:cs="Arial"/>
          <w:color w:val="000000"/>
          <w:lang w:eastAsia="es-CO"/>
        </w:rPr>
        <w:t>propuestas recibidas previas al 28 de a</w:t>
      </w:r>
      <w:r w:rsidRPr="00F92C85">
        <w:rPr>
          <w:rFonts w:ascii="Arial" w:hAnsi="Arial" w:cs="Arial"/>
          <w:color w:val="000000"/>
          <w:lang w:eastAsia="es-CO"/>
        </w:rPr>
        <w:t>gosto tendrán una conside</w:t>
      </w:r>
      <w:r w:rsidR="006F2D14" w:rsidRPr="00F92C85">
        <w:rPr>
          <w:rFonts w:ascii="Arial" w:hAnsi="Arial" w:cs="Arial"/>
          <w:color w:val="000000"/>
          <w:lang w:eastAsia="es-CO"/>
        </w:rPr>
        <w:t>ración prioritaria, sin embargo, la convocatoria permanecerá abierta.</w:t>
      </w:r>
    </w:p>
    <w:p w:rsidR="00E5622E" w:rsidRPr="00F92C85" w:rsidRDefault="0015435D" w:rsidP="007A73DF">
      <w:pPr>
        <w:shd w:val="clear" w:color="auto" w:fill="FFFFFF"/>
      </w:pPr>
      <w:hyperlink r:id="rId29" w:history="1">
        <w:r w:rsidR="00E5622E" w:rsidRPr="00F92C85">
          <w:rPr>
            <w:rStyle w:val="Hipervnculo"/>
            <w:rFonts w:ascii="Arial" w:hAnsi="Arial" w:cs="Arial"/>
          </w:rPr>
          <w:t>Vea más</w:t>
        </w:r>
      </w:hyperlink>
    </w:p>
    <w:p w:rsidR="007A73DF" w:rsidRPr="00F92C85" w:rsidRDefault="007A73DF" w:rsidP="00393B89">
      <w:pPr>
        <w:pStyle w:val="NormalWeb"/>
        <w:rPr>
          <w:rFonts w:ascii="Arial" w:hAnsi="Arial" w:cs="Arial"/>
          <w:color w:val="000080"/>
          <w:sz w:val="22"/>
          <w:szCs w:val="22"/>
          <w:lang w:eastAsia="en-US"/>
        </w:rPr>
      </w:pPr>
    </w:p>
    <w:p w:rsidR="00F2061B" w:rsidRPr="00F92C85" w:rsidRDefault="00F2061B" w:rsidP="00393B89">
      <w:pPr>
        <w:pStyle w:val="NormalWeb"/>
        <w:rPr>
          <w:rFonts w:ascii="Arial" w:hAnsi="Arial" w:cs="Arial"/>
          <w:color w:val="000080"/>
          <w:sz w:val="22"/>
          <w:szCs w:val="22"/>
          <w:lang w:eastAsia="en-US"/>
        </w:rPr>
      </w:pPr>
    </w:p>
    <w:p w:rsidR="00F2061B" w:rsidRPr="00F92C85" w:rsidRDefault="00F2061B" w:rsidP="00F2061B">
      <w:pPr>
        <w:rPr>
          <w:rFonts w:ascii="Arial" w:hAnsi="Arial" w:cs="Arial"/>
          <w:i/>
          <w:color w:val="000080"/>
          <w:sz w:val="28"/>
          <w:szCs w:val="28"/>
        </w:rPr>
      </w:pPr>
      <w:r w:rsidRPr="00F92C85">
        <w:rPr>
          <w:rFonts w:ascii="Arial" w:hAnsi="Arial" w:cs="Arial"/>
          <w:color w:val="000080"/>
          <w:sz w:val="28"/>
          <w:szCs w:val="28"/>
        </w:rPr>
        <w:t xml:space="preserve">2do SIMPOSIO </w:t>
      </w:r>
      <w:r w:rsidRPr="00F92C85">
        <w:rPr>
          <w:rFonts w:ascii="Arial" w:hAnsi="Arial" w:cs="Arial"/>
          <w:i/>
          <w:color w:val="000080"/>
          <w:sz w:val="28"/>
          <w:szCs w:val="28"/>
        </w:rPr>
        <w:t>NO TIME TO WAIT</w:t>
      </w:r>
    </w:p>
    <w:p w:rsidR="00F2061B" w:rsidRPr="00F92C85" w:rsidRDefault="00F2061B" w:rsidP="00F2061B">
      <w:pPr>
        <w:pStyle w:val="NormalWeb"/>
        <w:rPr>
          <w:rFonts w:ascii="Arial" w:hAnsi="Arial" w:cs="Arial"/>
          <w:color w:val="000000"/>
          <w:sz w:val="22"/>
          <w:szCs w:val="22"/>
        </w:rPr>
      </w:pPr>
      <w:r w:rsidRPr="00F92C85">
        <w:rPr>
          <w:rFonts w:ascii="Arial" w:hAnsi="Arial" w:cs="Arial"/>
          <w:color w:val="000000"/>
          <w:sz w:val="22"/>
          <w:szCs w:val="22"/>
        </w:rPr>
        <w:t xml:space="preserve">MediaArea convoca a miembros de grupos o comunidades de la archivística audiovisual, preservación digital, desarrollo de medios abiertos y de la estandarización de formatos abiertos, así como curiosos, a asistir, discutir y presentar temas relacionados con la intersección de medios abiertos, estandarización y la preservación audiovisual. El simposio tendrá lugar en el </w:t>
      </w:r>
      <w:r w:rsidRPr="00F92C85">
        <w:rPr>
          <w:rFonts w:ascii="Arial" w:hAnsi="Arial" w:cs="Arial"/>
          <w:i/>
          <w:color w:val="000000"/>
          <w:sz w:val="22"/>
          <w:szCs w:val="22"/>
        </w:rPr>
        <w:t>Österreichisches Filmmuseum - Austrian Film Museum</w:t>
      </w:r>
      <w:r w:rsidRPr="00F92C85">
        <w:rPr>
          <w:rFonts w:ascii="Arial" w:hAnsi="Arial" w:cs="Arial"/>
          <w:color w:val="000000"/>
          <w:sz w:val="22"/>
          <w:szCs w:val="22"/>
        </w:rPr>
        <w:t xml:space="preserve"> de la ciudad de Viena, Austria entre el 9 y 10 de noviembre.</w:t>
      </w:r>
    </w:p>
    <w:p w:rsidR="00F2061B" w:rsidRPr="00F92C85" w:rsidRDefault="0015435D" w:rsidP="00F2061B">
      <w:pPr>
        <w:pStyle w:val="NormalWeb"/>
      </w:pPr>
      <w:hyperlink r:id="rId30" w:history="1">
        <w:r w:rsidR="00F2061B" w:rsidRPr="00F92C85">
          <w:rPr>
            <w:rStyle w:val="Hipervnculo"/>
            <w:rFonts w:ascii="Arial" w:hAnsi="Arial" w:cs="Arial"/>
          </w:rPr>
          <w:t>Vea más</w:t>
        </w:r>
      </w:hyperlink>
    </w:p>
    <w:p w:rsidR="00E5622E" w:rsidRPr="00F92C85" w:rsidRDefault="00E5622E" w:rsidP="003B4608">
      <w:pPr>
        <w:rPr>
          <w:rFonts w:ascii="Arial" w:hAnsi="Arial" w:cs="Arial"/>
          <w:color w:val="800000"/>
        </w:rPr>
      </w:pPr>
    </w:p>
    <w:p w:rsidR="009F6E54" w:rsidRPr="00F92C85" w:rsidRDefault="009F6E54" w:rsidP="003B4608">
      <w:pPr>
        <w:rPr>
          <w:rFonts w:ascii="Arial" w:hAnsi="Arial" w:cs="Arial"/>
          <w:color w:val="800000"/>
        </w:rPr>
      </w:pPr>
    </w:p>
    <w:p w:rsidR="009F6E54" w:rsidRPr="00F92C85" w:rsidRDefault="00057FAA" w:rsidP="003B4608">
      <w:pPr>
        <w:rPr>
          <w:rFonts w:ascii="Arial" w:hAnsi="Arial" w:cs="Arial"/>
          <w:color w:val="800000"/>
        </w:rPr>
      </w:pPr>
      <w:r w:rsidRPr="00F92C85">
        <w:rPr>
          <w:rFonts w:ascii="Arial" w:hAnsi="Arial" w:cs="Arial"/>
          <w:color w:val="800000"/>
        </w:rPr>
        <w:lastRenderedPageBreak/>
        <w:t>____________________________________________________</w:t>
      </w:r>
      <w:r w:rsidR="009F6E54" w:rsidRPr="00F92C85">
        <w:rPr>
          <w:rFonts w:ascii="Arial" w:hAnsi="Arial" w:cs="Arial"/>
        </w:rPr>
        <w:br/>
      </w:r>
      <w:r w:rsidR="009F6E54" w:rsidRPr="00F92C85">
        <w:rPr>
          <w:rFonts w:ascii="Arial" w:hAnsi="Arial" w:cs="Arial"/>
          <w:color w:val="800000"/>
          <w:sz w:val="48"/>
          <w:szCs w:val="48"/>
        </w:rPr>
        <w:t>Inserto</w:t>
      </w:r>
    </w:p>
    <w:p w:rsidR="00057FAA" w:rsidRPr="00F92C85" w:rsidRDefault="00057FAA" w:rsidP="003B4608">
      <w:pPr>
        <w:rPr>
          <w:rFonts w:ascii="Arial" w:hAnsi="Arial" w:cs="Arial"/>
          <w:color w:val="800000"/>
        </w:rPr>
      </w:pPr>
      <w:r w:rsidRPr="00F92C85">
        <w:rPr>
          <w:rFonts w:ascii="Arial" w:hAnsi="Arial" w:cs="Arial"/>
          <w:color w:val="000080"/>
          <w:sz w:val="28"/>
          <w:szCs w:val="28"/>
        </w:rPr>
        <w:t>LA FEDERACIÓN IBEROAMERICANA DE ACADEMIAS DE CINE – FIACINE, ELIGE SU</w:t>
      </w:r>
      <w:r w:rsidRPr="00F92C85">
        <w:rPr>
          <w:rFonts w:ascii="Century Gothic" w:hAnsi="Century Gothic"/>
          <w:b/>
        </w:rPr>
        <w:t xml:space="preserve"> </w:t>
      </w:r>
      <w:r w:rsidRPr="00F92C85">
        <w:rPr>
          <w:rFonts w:ascii="Arial" w:hAnsi="Arial" w:cs="Arial"/>
          <w:color w:val="000080"/>
          <w:sz w:val="28"/>
          <w:szCs w:val="28"/>
        </w:rPr>
        <w:t>DIRECTOR GENERAL</w:t>
      </w:r>
    </w:p>
    <w:p w:rsidR="00057FAA" w:rsidRPr="00F92C85" w:rsidRDefault="00057FAA" w:rsidP="00057FAA">
      <w:pPr>
        <w:jc w:val="both"/>
        <w:rPr>
          <w:rFonts w:ascii="Arial" w:hAnsi="Arial" w:cs="Arial"/>
          <w:color w:val="000000"/>
          <w:lang w:eastAsia="es-CO"/>
        </w:rPr>
      </w:pPr>
      <w:r w:rsidRPr="00F92C85">
        <w:rPr>
          <w:rFonts w:ascii="Arial" w:hAnsi="Arial" w:cs="Arial"/>
          <w:color w:val="000000"/>
          <w:lang w:eastAsia="es-CO"/>
        </w:rPr>
        <w:t xml:space="preserve">En el marco de la pasada edición de los Premios de Cine Iberoamericano Premios Platino celebrados en Madrid, España, se dieron cita las 10 academias de cine que componen la </w:t>
      </w:r>
      <w:r w:rsidRPr="00F92C85">
        <w:rPr>
          <w:rFonts w:ascii="Arial" w:hAnsi="Arial" w:cs="Arial"/>
          <w:b/>
          <w:color w:val="000000"/>
          <w:lang w:eastAsia="es-CO"/>
        </w:rPr>
        <w:t>Federación Iberoamericana de Academias de Cine – FIACINE</w:t>
      </w:r>
      <w:r w:rsidRPr="00F92C85">
        <w:rPr>
          <w:rFonts w:ascii="Arial" w:hAnsi="Arial" w:cs="Arial"/>
          <w:color w:val="000000"/>
          <w:lang w:eastAsia="es-CO"/>
        </w:rPr>
        <w:t xml:space="preserve">, eligiendo a su Directora General. La colombiana María Fernanda Céspedes, quién es la actual Directora Ejecutiva de la Academia Colombiana de Artes y Ciencias Cinematográficas asumió el cargo por dos años. </w:t>
      </w:r>
    </w:p>
    <w:p w:rsidR="00057FAA" w:rsidRPr="00F92C85" w:rsidRDefault="00057FAA" w:rsidP="00057FAA">
      <w:pPr>
        <w:jc w:val="both"/>
        <w:rPr>
          <w:rFonts w:ascii="Arial" w:hAnsi="Arial" w:cs="Arial"/>
          <w:color w:val="000000"/>
          <w:lang w:eastAsia="es-CO"/>
        </w:rPr>
      </w:pPr>
      <w:r w:rsidRPr="00F92C85">
        <w:rPr>
          <w:rFonts w:ascii="Arial" w:hAnsi="Arial" w:cs="Arial"/>
          <w:color w:val="000000"/>
          <w:lang w:eastAsia="es-CO"/>
        </w:rPr>
        <w:t xml:space="preserve">Las academias de cine de Argentina, Brasil, Chile, Colombia, Ecuador, España, Portugal y México junto con Paraguay, que actualmente se encuentra en formación, escogieron por votación a Céspedes quien tendrá como funciones la organización, planificación y ejecución de los diferentes proyectos, servicios y eventos desarrollados por la Federación. </w:t>
      </w:r>
    </w:p>
    <w:p w:rsidR="00605560" w:rsidRPr="00F92C85" w:rsidRDefault="00605560" w:rsidP="00057FAA">
      <w:pPr>
        <w:jc w:val="both"/>
        <w:rPr>
          <w:rFonts w:ascii="Arial" w:hAnsi="Arial" w:cs="Arial"/>
          <w:color w:val="000000"/>
          <w:lang w:eastAsia="es-CO"/>
        </w:rPr>
      </w:pPr>
      <w:r w:rsidRPr="00F92C85">
        <w:rPr>
          <w:rFonts w:ascii="Arial" w:hAnsi="Arial" w:cs="Arial"/>
          <w:color w:val="000000"/>
          <w:lang w:eastAsia="es-CO"/>
        </w:rPr>
        <w:t>La Federación Iberoamericana de Academias de Cine – FIACINE es la unión de las academias de cine iberoamericanas que tiene como objetivo principal lograr vínculos de apoyo y colaboración entre las cinematografías de los países que la componen, así como la búsqueda de un funcionamiento común para contribuir en conjunto al crecimiento, desarrollo y difusión del Cine Iberoamericano. Actualmente hacen parte de la Federación Argentina, Brasil, Chile, Colombia, Ecuador, España, México, Paraguay y Portugal.</w:t>
      </w:r>
    </w:p>
    <w:p w:rsidR="00057FAA" w:rsidRPr="00F92C85" w:rsidRDefault="00057FAA" w:rsidP="003B4608">
      <w:pPr>
        <w:rPr>
          <w:rFonts w:ascii="Arial" w:hAnsi="Arial" w:cs="Arial"/>
          <w:color w:val="800000"/>
        </w:rPr>
      </w:pPr>
    </w:p>
    <w:p w:rsidR="00A10CE6" w:rsidRPr="00F92C85" w:rsidRDefault="00A10CE6" w:rsidP="003B4608">
      <w:pPr>
        <w:rPr>
          <w:rFonts w:ascii="Arial" w:hAnsi="Arial" w:cs="Arial"/>
          <w:color w:val="800000"/>
        </w:rPr>
      </w:pPr>
    </w:p>
    <w:p w:rsidR="00057FAA" w:rsidRPr="00F92C85" w:rsidRDefault="00817FCD" w:rsidP="003B4608">
      <w:pPr>
        <w:rPr>
          <w:rFonts w:ascii="Arial" w:hAnsi="Arial" w:cs="Arial"/>
          <w:color w:val="800000"/>
        </w:rPr>
      </w:pPr>
      <w:r w:rsidRPr="00F92C85">
        <w:rPr>
          <w:rFonts w:ascii="Arial" w:hAnsi="Arial" w:cs="Arial"/>
          <w:color w:val="800000"/>
        </w:rPr>
        <w:t>________________________________________________________</w:t>
      </w:r>
      <w:r w:rsidRPr="00F92C85">
        <w:rPr>
          <w:rFonts w:ascii="Arial" w:hAnsi="Arial" w:cs="Arial"/>
          <w:color w:val="800000"/>
        </w:rPr>
        <w:br/>
      </w:r>
      <w:r w:rsidRPr="00F92C85">
        <w:rPr>
          <w:rFonts w:ascii="Arial" w:hAnsi="Arial" w:cs="Arial"/>
          <w:color w:val="800000"/>
          <w:sz w:val="48"/>
          <w:szCs w:val="48"/>
        </w:rPr>
        <w:t>Próximamente</w:t>
      </w:r>
    </w:p>
    <w:p w:rsidR="008B5666" w:rsidRPr="00F92C85" w:rsidRDefault="008B5666" w:rsidP="003B4608">
      <w:pPr>
        <w:rPr>
          <w:rFonts w:ascii="Arial" w:hAnsi="Arial" w:cs="Arial"/>
          <w:color w:val="000080"/>
          <w:sz w:val="28"/>
          <w:szCs w:val="28"/>
        </w:rPr>
      </w:pPr>
      <w:r w:rsidRPr="00F92C85">
        <w:rPr>
          <w:rFonts w:ascii="Arial" w:hAnsi="Arial" w:cs="Arial"/>
          <w:color w:val="000080"/>
          <w:sz w:val="28"/>
          <w:szCs w:val="28"/>
        </w:rPr>
        <w:t>LLEGA EL MIFF</w:t>
      </w:r>
    </w:p>
    <w:p w:rsidR="008B5666" w:rsidRPr="00F92C85" w:rsidRDefault="008B5666" w:rsidP="003B4608">
      <w:r w:rsidRPr="00F92C85">
        <w:rPr>
          <w:rFonts w:ascii="Arial" w:hAnsi="Arial" w:cs="Arial"/>
          <w:color w:val="000000"/>
          <w:lang w:eastAsia="es-CO"/>
        </w:rPr>
        <w:t xml:space="preserve">La segunda edición del </w:t>
      </w:r>
      <w:r w:rsidRPr="00F92C85">
        <w:rPr>
          <w:rFonts w:ascii="Arial" w:hAnsi="Arial" w:cs="Arial"/>
          <w:b/>
          <w:color w:val="000000"/>
          <w:lang w:eastAsia="es-CO"/>
        </w:rPr>
        <w:t>Medellín International Film Festival 2017</w:t>
      </w:r>
      <w:r w:rsidRPr="00F92C85">
        <w:rPr>
          <w:rFonts w:ascii="Arial" w:hAnsi="Arial" w:cs="Arial"/>
          <w:color w:val="000000"/>
          <w:lang w:eastAsia="es-CO"/>
        </w:rPr>
        <w:t xml:space="preserve"> realizará su primera etapa del 8 al 11 de agosto. </w:t>
      </w:r>
      <w:r w:rsidR="00F21208" w:rsidRPr="00F92C85">
        <w:rPr>
          <w:rFonts w:ascii="Arial" w:hAnsi="Arial" w:cs="Arial"/>
          <w:color w:val="000000"/>
          <w:lang w:eastAsia="es-CO"/>
        </w:rPr>
        <w:t>Dentro de la programación se encuentra el Taller de Cortometraje de la Escuela MIFF, la Conferencia en coproducción, el Primer Panel del sector audiovisual del MIFF, la Sección Paz en Construcción y una muestra de cine internacional.</w:t>
      </w:r>
    </w:p>
    <w:p w:rsidR="008B5666" w:rsidRPr="00F92C85" w:rsidRDefault="008B5666" w:rsidP="003B4608">
      <w:pPr>
        <w:rPr>
          <w:rFonts w:ascii="Arial" w:hAnsi="Arial" w:cs="Arial"/>
          <w:color w:val="000000"/>
          <w:lang w:eastAsia="es-CO"/>
        </w:rPr>
      </w:pPr>
      <w:r w:rsidRPr="00F92C85">
        <w:rPr>
          <w:rFonts w:ascii="Arial" w:hAnsi="Arial" w:cs="Arial"/>
          <w:color w:val="000000"/>
          <w:lang w:eastAsia="es-CO"/>
        </w:rPr>
        <w:t>Este evento se creó con el objetivo de llevar lo mejor del cine de las salas a los barrios y de convertir a la ciudad en un epicentro del cine internacional. Dedicado a promover el oficio audiovisual y la cultura digital como herramienta de tejido social, a aportar al fortalecimiento de la industria audiovisual local, y a promover el audiovisual entre los niños y jóvenes de Medellín.</w:t>
      </w:r>
    </w:p>
    <w:p w:rsidR="008B5666" w:rsidRPr="00F92C85" w:rsidRDefault="0015435D" w:rsidP="008B5666">
      <w:pPr>
        <w:pStyle w:val="NormalWeb"/>
      </w:pPr>
      <w:hyperlink r:id="rId31" w:history="1">
        <w:r w:rsidR="008B5666" w:rsidRPr="00F92C85">
          <w:rPr>
            <w:rStyle w:val="Hipervnculo"/>
            <w:rFonts w:ascii="Arial" w:hAnsi="Arial" w:cs="Arial"/>
          </w:rPr>
          <w:t>Vea más</w:t>
        </w:r>
      </w:hyperlink>
    </w:p>
    <w:p w:rsidR="008B5666" w:rsidRPr="00F92C85" w:rsidRDefault="008B5666" w:rsidP="003B4608">
      <w:pPr>
        <w:rPr>
          <w:rFonts w:ascii="Arial" w:hAnsi="Arial" w:cs="Arial"/>
          <w:color w:val="000080"/>
        </w:rPr>
      </w:pPr>
    </w:p>
    <w:p w:rsidR="008B5666" w:rsidRPr="00F92C85" w:rsidRDefault="008B5666" w:rsidP="003B4608">
      <w:pPr>
        <w:rPr>
          <w:rFonts w:ascii="Arial" w:hAnsi="Arial" w:cs="Arial"/>
          <w:color w:val="000080"/>
        </w:rPr>
      </w:pPr>
    </w:p>
    <w:p w:rsidR="00817FCD" w:rsidRPr="00F92C85" w:rsidRDefault="00063866" w:rsidP="003B4608">
      <w:pPr>
        <w:rPr>
          <w:rFonts w:ascii="Arial" w:hAnsi="Arial" w:cs="Arial"/>
          <w:color w:val="000080"/>
          <w:sz w:val="28"/>
          <w:szCs w:val="28"/>
        </w:rPr>
      </w:pPr>
      <w:r w:rsidRPr="00F92C85">
        <w:rPr>
          <w:rFonts w:ascii="Arial" w:hAnsi="Arial" w:cs="Arial"/>
          <w:color w:val="000080"/>
          <w:sz w:val="28"/>
          <w:szCs w:val="28"/>
        </w:rPr>
        <w:t>LANZAMIENTO 4TO FESTIVAL DE CINE CC &amp; NEW MEDIA BOGOTÁ</w:t>
      </w:r>
    </w:p>
    <w:p w:rsidR="00063866" w:rsidRPr="00F92C85" w:rsidRDefault="00063866" w:rsidP="00063866">
      <w:pPr>
        <w:rPr>
          <w:rFonts w:ascii="Arial" w:hAnsi="Arial" w:cs="Arial"/>
          <w:color w:val="000000"/>
          <w:lang w:eastAsia="es-CO"/>
        </w:rPr>
      </w:pPr>
      <w:r w:rsidRPr="00F92C85">
        <w:rPr>
          <w:rFonts w:ascii="Arial" w:hAnsi="Arial" w:cs="Arial"/>
          <w:color w:val="000000"/>
          <w:lang w:eastAsia="es-CO"/>
        </w:rPr>
        <w:t xml:space="preserve">El próximo jueves 10 de agosto a las 6:00 p.m. será el lanzamiento de la cuarta edición del </w:t>
      </w:r>
      <w:r w:rsidRPr="00F92C85">
        <w:rPr>
          <w:rFonts w:ascii="Arial" w:hAnsi="Arial" w:cs="Arial"/>
          <w:b/>
          <w:color w:val="000000"/>
          <w:lang w:eastAsia="es-CO"/>
        </w:rPr>
        <w:t>Festival de Cine CC &amp; New Media Bogotá</w:t>
      </w:r>
      <w:r w:rsidRPr="00F92C85">
        <w:rPr>
          <w:rFonts w:ascii="Arial" w:hAnsi="Arial" w:cs="Arial"/>
          <w:color w:val="000000"/>
          <w:lang w:eastAsia="es-CO"/>
        </w:rPr>
        <w:t xml:space="preserve"> que se realizará del 24 al 28 de octubre en distintos escenarios del centro de la ciudad. </w:t>
      </w:r>
    </w:p>
    <w:p w:rsidR="00063866" w:rsidRPr="00F92C85" w:rsidRDefault="00063866" w:rsidP="00063866">
      <w:pPr>
        <w:rPr>
          <w:rFonts w:ascii="Arial" w:hAnsi="Arial" w:cs="Arial"/>
          <w:color w:val="000000"/>
          <w:lang w:eastAsia="es-CO"/>
        </w:rPr>
      </w:pPr>
      <w:r w:rsidRPr="00F92C85">
        <w:rPr>
          <w:rFonts w:ascii="Arial" w:hAnsi="Arial" w:cs="Arial"/>
          <w:color w:val="000000"/>
          <w:lang w:eastAsia="es-CO"/>
        </w:rPr>
        <w:t xml:space="preserve">El evento se llevará a cabo en el espacio cultural A Seis Manos </w:t>
      </w:r>
      <w:r w:rsidR="00311B4A" w:rsidRPr="00F92C85">
        <w:rPr>
          <w:rFonts w:ascii="Arial" w:hAnsi="Arial" w:cs="Arial"/>
          <w:color w:val="000000"/>
          <w:lang w:eastAsia="es-CO"/>
        </w:rPr>
        <w:t>donde además se realizará el</w:t>
      </w:r>
      <w:r w:rsidRPr="00F92C85">
        <w:rPr>
          <w:rFonts w:ascii="Arial" w:hAnsi="Arial" w:cs="Arial"/>
          <w:color w:val="000000"/>
          <w:lang w:eastAsia="es-CO"/>
        </w:rPr>
        <w:t xml:space="preserve"> conversatorio "Mujeres &amp; New Media" que contará con la participación de Clare Weiskopf (</w:t>
      </w:r>
      <w:r w:rsidRPr="00F92C85">
        <w:rPr>
          <w:rFonts w:ascii="Arial" w:hAnsi="Arial" w:cs="Arial"/>
          <w:b/>
          <w:color w:val="000000"/>
          <w:lang w:eastAsia="es-CO"/>
        </w:rPr>
        <w:t>Amazona</w:t>
      </w:r>
      <w:r w:rsidRPr="00F92C85">
        <w:rPr>
          <w:rFonts w:ascii="Arial" w:hAnsi="Arial" w:cs="Arial"/>
          <w:color w:val="000000"/>
          <w:lang w:eastAsia="es-CO"/>
        </w:rPr>
        <w:t>), Natalia Rivera (</w:t>
      </w:r>
      <w:r w:rsidRPr="00F92C85">
        <w:rPr>
          <w:rFonts w:ascii="Arial" w:hAnsi="Arial" w:cs="Arial"/>
          <w:b/>
          <w:color w:val="000000"/>
          <w:lang w:eastAsia="es-CO"/>
        </w:rPr>
        <w:t>En Búsqueda Bogotá</w:t>
      </w:r>
      <w:r w:rsidRPr="00F92C85">
        <w:rPr>
          <w:rFonts w:ascii="Arial" w:hAnsi="Arial" w:cs="Arial"/>
          <w:color w:val="000000"/>
          <w:lang w:eastAsia="es-CO"/>
        </w:rPr>
        <w:t xml:space="preserve">), Alejandra Robledo </w:t>
      </w:r>
      <w:r w:rsidRPr="00F92C85">
        <w:rPr>
          <w:rFonts w:ascii="Arial" w:hAnsi="Arial" w:cs="Arial"/>
          <w:color w:val="000000"/>
          <w:lang w:eastAsia="es-CO"/>
        </w:rPr>
        <w:lastRenderedPageBreak/>
        <w:t>(</w:t>
      </w:r>
      <w:r w:rsidRPr="00F92C85">
        <w:rPr>
          <w:rFonts w:ascii="Arial" w:hAnsi="Arial" w:cs="Arial"/>
          <w:b/>
          <w:color w:val="000000"/>
          <w:lang w:eastAsia="es-CO"/>
        </w:rPr>
        <w:t>Los Oficios</w:t>
      </w:r>
      <w:r w:rsidRPr="00F92C85">
        <w:rPr>
          <w:rFonts w:ascii="Arial" w:hAnsi="Arial" w:cs="Arial"/>
          <w:color w:val="000000"/>
          <w:lang w:eastAsia="es-CO"/>
        </w:rPr>
        <w:t>) y Mónica Taboada (</w:t>
      </w:r>
      <w:r w:rsidRPr="00F92C85">
        <w:rPr>
          <w:rFonts w:ascii="Arial" w:hAnsi="Arial" w:cs="Arial"/>
          <w:b/>
          <w:color w:val="000000"/>
          <w:lang w:eastAsia="es-CO"/>
        </w:rPr>
        <w:t>Alma del Desierto</w:t>
      </w:r>
      <w:r w:rsidRPr="00F92C85">
        <w:rPr>
          <w:rFonts w:ascii="Arial" w:hAnsi="Arial" w:cs="Arial"/>
          <w:color w:val="000000"/>
          <w:lang w:eastAsia="es-CO"/>
        </w:rPr>
        <w:t xml:space="preserve">), proyectos de nuevos formatos de los que </w:t>
      </w:r>
      <w:r w:rsidR="00DB565E" w:rsidRPr="00F92C85">
        <w:rPr>
          <w:rFonts w:ascii="Arial" w:hAnsi="Arial" w:cs="Arial"/>
          <w:color w:val="000000"/>
          <w:lang w:eastAsia="es-CO"/>
        </w:rPr>
        <w:t>se podrán</w:t>
      </w:r>
      <w:r w:rsidRPr="00F92C85">
        <w:rPr>
          <w:rFonts w:ascii="Arial" w:hAnsi="Arial" w:cs="Arial"/>
          <w:color w:val="000000"/>
          <w:lang w:eastAsia="es-CO"/>
        </w:rPr>
        <w:t xml:space="preserve"> conocer </w:t>
      </w:r>
      <w:r w:rsidR="00DB565E" w:rsidRPr="00F92C85">
        <w:rPr>
          <w:rFonts w:ascii="Arial" w:hAnsi="Arial" w:cs="Arial"/>
          <w:color w:val="000000"/>
          <w:lang w:eastAsia="es-CO"/>
        </w:rPr>
        <w:t>los</w:t>
      </w:r>
      <w:r w:rsidRPr="00F92C85">
        <w:rPr>
          <w:rFonts w:ascii="Arial" w:hAnsi="Arial" w:cs="Arial"/>
          <w:color w:val="000000"/>
          <w:lang w:eastAsia="es-CO"/>
        </w:rPr>
        <w:t xml:space="preserve"> "detrás de cámaras".</w:t>
      </w:r>
    </w:p>
    <w:p w:rsidR="00063866" w:rsidRPr="00F92C85" w:rsidRDefault="00063866" w:rsidP="00063866">
      <w:pPr>
        <w:rPr>
          <w:rFonts w:ascii="Arial" w:hAnsi="Arial" w:cs="Arial"/>
          <w:color w:val="000000"/>
          <w:lang w:eastAsia="es-CO"/>
        </w:rPr>
      </w:pPr>
      <w:r w:rsidRPr="00F92C85">
        <w:rPr>
          <w:rFonts w:ascii="Arial" w:hAnsi="Arial" w:cs="Arial"/>
          <w:color w:val="000000"/>
          <w:lang w:eastAsia="es-CO"/>
        </w:rPr>
        <w:t>También se realizará el lanzamiento de las convocatorias de la tercera versión de #GuionesLibres, la segunda versión de la Hackathon de realidad virtual y video 360, el segundo #NewMediaLab (Laboratorio de desarrollo de proyectos transmedia) y muchos otros escenarios de formación en nuevos medios</w:t>
      </w:r>
      <w:r w:rsidR="00DB565E" w:rsidRPr="00F92C85">
        <w:rPr>
          <w:rFonts w:ascii="Arial" w:hAnsi="Arial" w:cs="Arial"/>
          <w:color w:val="000000"/>
          <w:lang w:eastAsia="es-CO"/>
        </w:rPr>
        <w:t>.</w:t>
      </w:r>
    </w:p>
    <w:p w:rsidR="00DB565E" w:rsidRPr="00F92C85" w:rsidRDefault="0015435D" w:rsidP="00DB565E">
      <w:pPr>
        <w:pStyle w:val="NormalWeb"/>
      </w:pPr>
      <w:hyperlink r:id="rId32" w:history="1">
        <w:r w:rsidR="00DB565E" w:rsidRPr="00F92C85">
          <w:rPr>
            <w:rStyle w:val="Hipervnculo"/>
            <w:rFonts w:ascii="Arial" w:hAnsi="Arial" w:cs="Arial"/>
          </w:rPr>
          <w:t>Vea más</w:t>
        </w:r>
      </w:hyperlink>
    </w:p>
    <w:p w:rsidR="00063866" w:rsidRPr="00F92C85" w:rsidRDefault="00063866" w:rsidP="003B4608">
      <w:pPr>
        <w:rPr>
          <w:rFonts w:ascii="Arial" w:hAnsi="Arial" w:cs="Arial"/>
          <w:color w:val="800000"/>
        </w:rPr>
      </w:pPr>
    </w:p>
    <w:p w:rsidR="00C74A31" w:rsidRDefault="009B75AF" w:rsidP="003B4608">
      <w:pPr>
        <w:rPr>
          <w:rFonts w:ascii="Arial" w:hAnsi="Arial" w:cs="Arial"/>
        </w:rPr>
      </w:pPr>
      <w:r w:rsidRPr="00F92C85">
        <w:rPr>
          <w:rFonts w:ascii="Arial" w:hAnsi="Arial" w:cs="Arial"/>
          <w:color w:val="800000"/>
        </w:rPr>
        <w:br/>
      </w:r>
      <w:r w:rsidR="00B71EE8" w:rsidRPr="00F92C85">
        <w:rPr>
          <w:rFonts w:ascii="Arial" w:hAnsi="Arial" w:cs="Arial"/>
        </w:rPr>
        <w:t>_</w:t>
      </w:r>
      <w:r w:rsidR="00B71EE8" w:rsidRPr="00F92C85">
        <w:rPr>
          <w:rFonts w:ascii="Arial" w:hAnsi="Arial" w:cs="Arial"/>
          <w:color w:val="800000"/>
        </w:rPr>
        <w:t>_______________________________________________________</w:t>
      </w:r>
      <w:r w:rsidR="006A0D5C" w:rsidRPr="00F92C85">
        <w:rPr>
          <w:rFonts w:ascii="Arial" w:hAnsi="Arial" w:cs="Arial"/>
          <w:color w:val="800000"/>
        </w:rPr>
        <w:br/>
      </w:r>
      <w:r w:rsidR="003D09BC" w:rsidRPr="00F92C85">
        <w:rPr>
          <w:rFonts w:ascii="Arial" w:hAnsi="Arial" w:cs="Arial"/>
          <w:b/>
          <w:color w:val="000000" w:themeColor="text1"/>
        </w:rPr>
        <w:t>República</w:t>
      </w:r>
      <w:r w:rsidR="006F7DBE" w:rsidRPr="00F92C85">
        <w:rPr>
          <w:rFonts w:ascii="Arial" w:hAnsi="Arial" w:cs="Arial"/>
          <w:b/>
          <w:color w:val="000000" w:themeColor="text1"/>
        </w:rPr>
        <w:t xml:space="preserve"> </w:t>
      </w:r>
      <w:r w:rsidR="003D09BC" w:rsidRPr="00F92C85">
        <w:rPr>
          <w:rFonts w:ascii="Arial" w:hAnsi="Arial" w:cs="Arial"/>
          <w:b/>
          <w:color w:val="000000" w:themeColor="text1"/>
        </w:rPr>
        <w:t>de</w:t>
      </w:r>
      <w:r w:rsidR="006F7DBE" w:rsidRPr="00F92C85">
        <w:rPr>
          <w:rFonts w:ascii="Arial" w:hAnsi="Arial" w:cs="Arial"/>
          <w:b/>
          <w:color w:val="000000" w:themeColor="text1"/>
        </w:rPr>
        <w:t xml:space="preserve"> </w:t>
      </w:r>
      <w:r w:rsidR="003D09BC" w:rsidRPr="00F92C85">
        <w:rPr>
          <w:rFonts w:ascii="Arial" w:hAnsi="Arial" w:cs="Arial"/>
          <w:b/>
          <w:color w:val="000000" w:themeColor="text1"/>
        </w:rPr>
        <w:t>Colombia</w:t>
      </w:r>
      <w:r w:rsidR="003D09BC" w:rsidRPr="00F92C85">
        <w:rPr>
          <w:rFonts w:ascii="Arial" w:hAnsi="Arial" w:cs="Arial"/>
          <w:b/>
          <w:color w:val="000000" w:themeColor="text1"/>
        </w:rPr>
        <w:br/>
        <w:t>Ministerio</w:t>
      </w:r>
      <w:r w:rsidR="006F7DBE" w:rsidRPr="00F92C85">
        <w:rPr>
          <w:rFonts w:ascii="Arial" w:hAnsi="Arial" w:cs="Arial"/>
          <w:b/>
          <w:color w:val="000000" w:themeColor="text1"/>
        </w:rPr>
        <w:t xml:space="preserve"> </w:t>
      </w:r>
      <w:r w:rsidR="003D09BC" w:rsidRPr="00F92C85">
        <w:rPr>
          <w:rFonts w:ascii="Arial" w:hAnsi="Arial" w:cs="Arial"/>
          <w:b/>
          <w:color w:val="000000" w:themeColor="text1"/>
        </w:rPr>
        <w:t>de</w:t>
      </w:r>
      <w:r w:rsidR="006F7DBE" w:rsidRPr="00F92C85">
        <w:rPr>
          <w:rFonts w:ascii="Arial" w:hAnsi="Arial" w:cs="Arial"/>
          <w:b/>
          <w:color w:val="000000" w:themeColor="text1"/>
        </w:rPr>
        <w:t xml:space="preserve"> </w:t>
      </w:r>
      <w:r w:rsidR="003D09BC" w:rsidRPr="00F92C85">
        <w:rPr>
          <w:rFonts w:ascii="Arial" w:hAnsi="Arial" w:cs="Arial"/>
          <w:b/>
          <w:color w:val="000000" w:themeColor="text1"/>
        </w:rPr>
        <w:t>Cultura</w:t>
      </w:r>
      <w:r w:rsidR="003D09BC" w:rsidRPr="00F92C85">
        <w:rPr>
          <w:rFonts w:ascii="Arial" w:hAnsi="Arial" w:cs="Arial"/>
          <w:b/>
          <w:color w:val="000000" w:themeColor="text1"/>
        </w:rPr>
        <w:br/>
        <w:t>Dirección</w:t>
      </w:r>
      <w:r w:rsidR="006F7DBE" w:rsidRPr="00F92C85">
        <w:rPr>
          <w:rFonts w:ascii="Arial" w:hAnsi="Arial" w:cs="Arial"/>
          <w:b/>
          <w:color w:val="000000" w:themeColor="text1"/>
        </w:rPr>
        <w:t xml:space="preserve"> </w:t>
      </w:r>
      <w:r w:rsidR="003D09BC" w:rsidRPr="00F92C85">
        <w:rPr>
          <w:rFonts w:ascii="Arial" w:hAnsi="Arial" w:cs="Arial"/>
          <w:b/>
          <w:color w:val="000000" w:themeColor="text1"/>
        </w:rPr>
        <w:t>de</w:t>
      </w:r>
      <w:r w:rsidR="006F7DBE" w:rsidRPr="00F92C85">
        <w:rPr>
          <w:rFonts w:ascii="Arial" w:hAnsi="Arial" w:cs="Arial"/>
          <w:b/>
          <w:color w:val="000000" w:themeColor="text1"/>
        </w:rPr>
        <w:t xml:space="preserve"> </w:t>
      </w:r>
      <w:r w:rsidR="003D09BC" w:rsidRPr="00F92C85">
        <w:rPr>
          <w:rFonts w:ascii="Arial" w:hAnsi="Arial" w:cs="Arial"/>
          <w:b/>
          <w:color w:val="000000" w:themeColor="text1"/>
        </w:rPr>
        <w:t>Cinematografía</w:t>
      </w:r>
      <w:r w:rsidR="003D09BC" w:rsidRPr="00F92C85">
        <w:rPr>
          <w:rFonts w:ascii="Arial" w:hAnsi="Arial" w:cs="Arial"/>
          <w:color w:val="000000" w:themeColor="text1"/>
        </w:rPr>
        <w:br/>
        <w:t>Cra.</w:t>
      </w:r>
      <w:r w:rsidR="006F7DBE" w:rsidRPr="00F92C85">
        <w:rPr>
          <w:rFonts w:ascii="Arial" w:hAnsi="Arial" w:cs="Arial"/>
          <w:color w:val="000000" w:themeColor="text1"/>
        </w:rPr>
        <w:t xml:space="preserve"> </w:t>
      </w:r>
      <w:r w:rsidR="003D09BC" w:rsidRPr="00F92C85">
        <w:rPr>
          <w:rFonts w:ascii="Arial" w:hAnsi="Arial" w:cs="Arial"/>
          <w:color w:val="000000" w:themeColor="text1"/>
        </w:rPr>
        <w:t>8</w:t>
      </w:r>
      <w:r w:rsidR="006F7DBE" w:rsidRPr="00F92C85">
        <w:rPr>
          <w:rFonts w:ascii="Arial" w:hAnsi="Arial" w:cs="Arial"/>
          <w:color w:val="000000" w:themeColor="text1"/>
        </w:rPr>
        <w:t xml:space="preserve"> </w:t>
      </w:r>
      <w:r w:rsidR="003D09BC" w:rsidRPr="00F92C85">
        <w:rPr>
          <w:rFonts w:ascii="Arial" w:hAnsi="Arial" w:cs="Arial"/>
          <w:color w:val="000000" w:themeColor="text1"/>
        </w:rPr>
        <w:t>No</w:t>
      </w:r>
      <w:r w:rsidR="006F7DBE" w:rsidRPr="00F92C85">
        <w:rPr>
          <w:rFonts w:ascii="Arial" w:hAnsi="Arial" w:cs="Arial"/>
          <w:color w:val="000000" w:themeColor="text1"/>
        </w:rPr>
        <w:t xml:space="preserve"> </w:t>
      </w:r>
      <w:r w:rsidR="003D09BC" w:rsidRPr="00F92C85">
        <w:rPr>
          <w:rFonts w:ascii="Arial" w:hAnsi="Arial" w:cs="Arial"/>
          <w:color w:val="000000" w:themeColor="text1"/>
        </w:rPr>
        <w:t>8-43,</w:t>
      </w:r>
      <w:r w:rsidR="006F7DBE" w:rsidRPr="00F92C85">
        <w:rPr>
          <w:rFonts w:ascii="Arial" w:hAnsi="Arial" w:cs="Arial"/>
          <w:color w:val="000000" w:themeColor="text1"/>
        </w:rPr>
        <w:t xml:space="preserve"> </w:t>
      </w:r>
      <w:r w:rsidR="003D09BC" w:rsidRPr="00F92C85">
        <w:rPr>
          <w:rFonts w:ascii="Arial" w:hAnsi="Arial" w:cs="Arial"/>
          <w:color w:val="000000" w:themeColor="text1"/>
        </w:rPr>
        <w:t>Bogotá</w:t>
      </w:r>
      <w:r w:rsidR="006F7DBE" w:rsidRPr="00F92C85">
        <w:rPr>
          <w:rFonts w:ascii="Arial" w:hAnsi="Arial" w:cs="Arial"/>
          <w:color w:val="000000" w:themeColor="text1"/>
        </w:rPr>
        <w:t xml:space="preserve"> </w:t>
      </w:r>
      <w:r w:rsidR="003D09BC" w:rsidRPr="00F92C85">
        <w:rPr>
          <w:rFonts w:ascii="Arial" w:hAnsi="Arial" w:cs="Arial"/>
          <w:color w:val="000000" w:themeColor="text1"/>
        </w:rPr>
        <w:t>DC,</w:t>
      </w:r>
      <w:r w:rsidR="006F7DBE" w:rsidRPr="00F92C85">
        <w:rPr>
          <w:rFonts w:ascii="Arial" w:hAnsi="Arial" w:cs="Arial"/>
          <w:color w:val="000000" w:themeColor="text1"/>
        </w:rPr>
        <w:t xml:space="preserve"> </w:t>
      </w:r>
      <w:r w:rsidR="003D09BC" w:rsidRPr="00F92C85">
        <w:rPr>
          <w:rFonts w:ascii="Arial" w:hAnsi="Arial" w:cs="Arial"/>
          <w:color w:val="000000" w:themeColor="text1"/>
        </w:rPr>
        <w:t>Colombia</w:t>
      </w:r>
      <w:r w:rsidR="003D09BC" w:rsidRPr="00F92C85">
        <w:rPr>
          <w:rFonts w:ascii="Arial" w:hAnsi="Arial" w:cs="Arial"/>
          <w:color w:val="000000" w:themeColor="text1"/>
        </w:rPr>
        <w:br/>
        <w:t>(571)</w:t>
      </w:r>
      <w:r w:rsidR="006F7DBE" w:rsidRPr="00F92C85">
        <w:rPr>
          <w:rFonts w:ascii="Arial" w:hAnsi="Arial" w:cs="Arial"/>
          <w:color w:val="000000" w:themeColor="text1"/>
        </w:rPr>
        <w:t xml:space="preserve"> </w:t>
      </w:r>
      <w:r w:rsidR="003D09BC" w:rsidRPr="00F92C85">
        <w:rPr>
          <w:rFonts w:ascii="Arial" w:hAnsi="Arial" w:cs="Arial"/>
          <w:color w:val="000000" w:themeColor="text1"/>
        </w:rPr>
        <w:t>3424100,</w:t>
      </w:r>
      <w:r w:rsidR="003D09BC" w:rsidRPr="00F92C85">
        <w:rPr>
          <w:rFonts w:ascii="Arial" w:hAnsi="Arial" w:cs="Arial"/>
          <w:color w:val="000000" w:themeColor="text1"/>
        </w:rPr>
        <w:br/>
      </w:r>
      <w:hyperlink r:id="rId33" w:history="1">
        <w:r w:rsidR="003D09BC" w:rsidRPr="00F92C85">
          <w:rPr>
            <w:rStyle w:val="Hipervnculo"/>
            <w:rFonts w:ascii="Arial" w:hAnsi="Arial" w:cs="Arial"/>
            <w:color w:val="000000" w:themeColor="text1"/>
          </w:rPr>
          <w:t>cine@mincultura.gov.co</w:t>
        </w:r>
      </w:hyperlink>
      <w:r w:rsidR="003D09BC" w:rsidRPr="00F92C85">
        <w:rPr>
          <w:rFonts w:ascii="Arial" w:hAnsi="Arial" w:cs="Arial"/>
          <w:color w:val="000000" w:themeColor="text1"/>
        </w:rPr>
        <w:br/>
      </w:r>
      <w:hyperlink r:id="rId34" w:history="1">
        <w:r w:rsidR="003D09BC" w:rsidRPr="00F92C85">
          <w:rPr>
            <w:rStyle w:val="Hipervnculo"/>
            <w:rFonts w:ascii="Arial" w:hAnsi="Arial" w:cs="Arial"/>
            <w:color w:val="000000" w:themeColor="text1"/>
          </w:rPr>
          <w:t>www.mincultura.gov.co</w:t>
        </w:r>
      </w:hyperlink>
      <w:r w:rsidR="003D09BC" w:rsidRPr="00F92C85">
        <w:rPr>
          <w:rFonts w:ascii="Arial" w:hAnsi="Arial" w:cs="Arial"/>
          <w:color w:val="000000" w:themeColor="text1"/>
        </w:rPr>
        <w:br/>
      </w:r>
      <w:r w:rsidR="003D09BC" w:rsidRPr="00F92C85">
        <w:rPr>
          <w:rFonts w:ascii="Arial" w:hAnsi="Arial" w:cs="Arial"/>
          <w:color w:val="000000" w:themeColor="text1"/>
        </w:rPr>
        <w:br/>
      </w:r>
      <w:r w:rsidR="003D09BC" w:rsidRPr="00F92C85">
        <w:rPr>
          <w:rFonts w:ascii="Arial" w:hAnsi="Arial" w:cs="Arial"/>
          <w:b/>
          <w:bCs/>
          <w:color w:val="000000" w:themeColor="text1"/>
        </w:rPr>
        <w:t>______________________________________________________</w:t>
      </w:r>
      <w:r w:rsidR="003D09BC" w:rsidRPr="00F92C85">
        <w:rPr>
          <w:rFonts w:ascii="Arial" w:hAnsi="Arial" w:cs="Arial"/>
          <w:color w:val="000000" w:themeColor="text1"/>
        </w:rPr>
        <w:br/>
        <w:t>Este</w:t>
      </w:r>
      <w:r w:rsidR="006F7DBE" w:rsidRPr="00F92C85">
        <w:rPr>
          <w:rFonts w:ascii="Arial" w:hAnsi="Arial" w:cs="Arial"/>
          <w:color w:val="000000" w:themeColor="text1"/>
        </w:rPr>
        <w:t xml:space="preserve"> </w:t>
      </w:r>
      <w:r w:rsidR="003D09BC" w:rsidRPr="00F92C85">
        <w:rPr>
          <w:rFonts w:ascii="Arial" w:hAnsi="Arial" w:cs="Arial"/>
          <w:color w:val="000000" w:themeColor="text1"/>
        </w:rPr>
        <w:t>correo</w:t>
      </w:r>
      <w:r w:rsidR="006F7DBE" w:rsidRPr="00F92C85">
        <w:rPr>
          <w:rFonts w:ascii="Arial" w:hAnsi="Arial" w:cs="Arial"/>
          <w:color w:val="000000" w:themeColor="text1"/>
        </w:rPr>
        <w:t xml:space="preserve"> </w:t>
      </w:r>
      <w:r w:rsidR="003D09BC" w:rsidRPr="00F92C85">
        <w:rPr>
          <w:rFonts w:ascii="Arial" w:hAnsi="Arial" w:cs="Arial"/>
          <w:color w:val="000000" w:themeColor="text1"/>
        </w:rPr>
        <w:t>informativo</w:t>
      </w:r>
      <w:r w:rsidR="006F7DBE" w:rsidRPr="00F92C85">
        <w:rPr>
          <w:rFonts w:ascii="Arial" w:hAnsi="Arial" w:cs="Arial"/>
          <w:color w:val="000000" w:themeColor="text1"/>
        </w:rPr>
        <w:t xml:space="preserve"> </w:t>
      </w:r>
      <w:r w:rsidR="003D09BC" w:rsidRPr="00F92C85">
        <w:rPr>
          <w:rFonts w:ascii="Arial" w:hAnsi="Arial" w:cs="Arial"/>
          <w:color w:val="000000" w:themeColor="text1"/>
        </w:rPr>
        <w:t>de</w:t>
      </w:r>
      <w:r w:rsidR="006F7DBE" w:rsidRPr="00F92C85">
        <w:rPr>
          <w:rFonts w:ascii="Arial" w:hAnsi="Arial" w:cs="Arial"/>
          <w:color w:val="000000" w:themeColor="text1"/>
        </w:rPr>
        <w:t xml:space="preserve"> </w:t>
      </w:r>
      <w:r w:rsidR="003D09BC" w:rsidRPr="00F92C85">
        <w:rPr>
          <w:rFonts w:ascii="Arial" w:hAnsi="Arial" w:cs="Arial"/>
          <w:color w:val="000000" w:themeColor="text1"/>
        </w:rPr>
        <w:t>la</w:t>
      </w:r>
      <w:r w:rsidR="006F7DBE" w:rsidRPr="00F92C85">
        <w:rPr>
          <w:rFonts w:ascii="Arial" w:hAnsi="Arial" w:cs="Arial"/>
          <w:color w:val="000000" w:themeColor="text1"/>
        </w:rPr>
        <w:t xml:space="preserve"> </w:t>
      </w:r>
      <w:r w:rsidR="003D09BC" w:rsidRPr="00F92C85">
        <w:rPr>
          <w:rFonts w:ascii="Arial" w:hAnsi="Arial" w:cs="Arial"/>
          <w:color w:val="000000" w:themeColor="text1"/>
        </w:rPr>
        <w:t>Dirección</w:t>
      </w:r>
      <w:r w:rsidR="006F7DBE" w:rsidRPr="00F92C85">
        <w:rPr>
          <w:rFonts w:ascii="Arial" w:hAnsi="Arial" w:cs="Arial"/>
          <w:color w:val="000000" w:themeColor="text1"/>
        </w:rPr>
        <w:t xml:space="preserve"> </w:t>
      </w:r>
      <w:r w:rsidR="003D09BC" w:rsidRPr="00F92C85">
        <w:rPr>
          <w:rFonts w:ascii="Arial" w:hAnsi="Arial" w:cs="Arial"/>
          <w:color w:val="000000" w:themeColor="text1"/>
        </w:rPr>
        <w:t>de</w:t>
      </w:r>
      <w:r w:rsidR="006F7DBE" w:rsidRPr="00F92C85">
        <w:rPr>
          <w:rFonts w:ascii="Arial" w:hAnsi="Arial" w:cs="Arial"/>
          <w:color w:val="000000" w:themeColor="text1"/>
        </w:rPr>
        <w:t xml:space="preserve"> </w:t>
      </w:r>
      <w:r w:rsidR="003D09BC" w:rsidRPr="00F92C85">
        <w:rPr>
          <w:rFonts w:ascii="Arial" w:hAnsi="Arial" w:cs="Arial"/>
          <w:color w:val="000000" w:themeColor="text1"/>
        </w:rPr>
        <w:t>Cinematografía</w:t>
      </w:r>
      <w:r w:rsidR="006F7DBE" w:rsidRPr="00F92C85">
        <w:rPr>
          <w:rFonts w:ascii="Arial" w:hAnsi="Arial" w:cs="Arial"/>
          <w:color w:val="000000" w:themeColor="text1"/>
        </w:rPr>
        <w:t xml:space="preserve"> </w:t>
      </w:r>
      <w:r w:rsidR="003D09BC" w:rsidRPr="00F92C85">
        <w:rPr>
          <w:rFonts w:ascii="Arial" w:hAnsi="Arial" w:cs="Arial"/>
          <w:color w:val="000000" w:themeColor="text1"/>
        </w:rPr>
        <w:t>del</w:t>
      </w:r>
      <w:r w:rsidR="006F7DBE" w:rsidRPr="00F92C85">
        <w:rPr>
          <w:rFonts w:ascii="Arial" w:hAnsi="Arial" w:cs="Arial"/>
          <w:color w:val="000000" w:themeColor="text1"/>
        </w:rPr>
        <w:t xml:space="preserve"> </w:t>
      </w:r>
      <w:r w:rsidR="003D09BC" w:rsidRPr="00F92C85">
        <w:rPr>
          <w:rFonts w:ascii="Arial" w:hAnsi="Arial" w:cs="Arial"/>
          <w:color w:val="000000" w:themeColor="text1"/>
        </w:rPr>
        <w:t>Ministerio</w:t>
      </w:r>
      <w:r w:rsidR="006F7DBE" w:rsidRPr="00F92C85">
        <w:rPr>
          <w:rFonts w:ascii="Arial" w:hAnsi="Arial" w:cs="Arial"/>
          <w:color w:val="000000" w:themeColor="text1"/>
        </w:rPr>
        <w:t xml:space="preserve"> </w:t>
      </w:r>
      <w:r w:rsidR="003D09BC" w:rsidRPr="00F92C85">
        <w:rPr>
          <w:rFonts w:ascii="Arial" w:hAnsi="Arial" w:cs="Arial"/>
          <w:color w:val="000000" w:themeColor="text1"/>
        </w:rPr>
        <w:t>de</w:t>
      </w:r>
      <w:r w:rsidR="006F7DBE" w:rsidRPr="00F92C85">
        <w:rPr>
          <w:rFonts w:ascii="Arial" w:hAnsi="Arial" w:cs="Arial"/>
          <w:color w:val="000000" w:themeColor="text1"/>
        </w:rPr>
        <w:t xml:space="preserve"> </w:t>
      </w:r>
      <w:r w:rsidR="003D09BC" w:rsidRPr="00F92C85">
        <w:rPr>
          <w:rFonts w:ascii="Arial" w:hAnsi="Arial" w:cs="Arial"/>
          <w:color w:val="000000" w:themeColor="text1"/>
        </w:rPr>
        <w:t>Cultura</w:t>
      </w:r>
      <w:r w:rsidR="006F7DBE" w:rsidRPr="00F92C85">
        <w:rPr>
          <w:rFonts w:ascii="Arial" w:hAnsi="Arial" w:cs="Arial"/>
          <w:color w:val="000000" w:themeColor="text1"/>
        </w:rPr>
        <w:t xml:space="preserve"> </w:t>
      </w:r>
      <w:r w:rsidR="003D09BC" w:rsidRPr="00F92C85">
        <w:rPr>
          <w:rFonts w:ascii="Arial" w:hAnsi="Arial" w:cs="Arial"/>
          <w:color w:val="000000" w:themeColor="text1"/>
        </w:rPr>
        <w:t>de</w:t>
      </w:r>
      <w:r w:rsidR="006F7DBE" w:rsidRPr="00F92C85">
        <w:rPr>
          <w:rFonts w:ascii="Arial" w:hAnsi="Arial" w:cs="Arial"/>
          <w:color w:val="000000" w:themeColor="text1"/>
        </w:rPr>
        <w:t xml:space="preserve"> </w:t>
      </w:r>
      <w:r w:rsidR="003D09BC" w:rsidRPr="00F92C85">
        <w:rPr>
          <w:rFonts w:ascii="Arial" w:hAnsi="Arial" w:cs="Arial"/>
          <w:color w:val="000000" w:themeColor="text1"/>
        </w:rPr>
        <w:t>Colombia,</w:t>
      </w:r>
      <w:r w:rsidR="006F7DBE" w:rsidRPr="00F92C85">
        <w:rPr>
          <w:rFonts w:ascii="Arial" w:hAnsi="Arial" w:cs="Arial"/>
          <w:color w:val="000000" w:themeColor="text1"/>
        </w:rPr>
        <w:t xml:space="preserve"> </w:t>
      </w:r>
      <w:r w:rsidR="003D09BC" w:rsidRPr="00F92C85">
        <w:rPr>
          <w:rFonts w:ascii="Arial" w:hAnsi="Arial" w:cs="Arial"/>
          <w:color w:val="000000" w:themeColor="text1"/>
        </w:rPr>
        <w:t>no</w:t>
      </w:r>
      <w:r w:rsidR="006F7DBE" w:rsidRPr="00F92C85">
        <w:rPr>
          <w:rFonts w:ascii="Arial" w:hAnsi="Arial" w:cs="Arial"/>
          <w:color w:val="000000" w:themeColor="text1"/>
        </w:rPr>
        <w:t xml:space="preserve"> </w:t>
      </w:r>
      <w:r w:rsidR="003D09BC" w:rsidRPr="00F92C85">
        <w:rPr>
          <w:rFonts w:ascii="Arial" w:hAnsi="Arial" w:cs="Arial"/>
          <w:color w:val="000000" w:themeColor="text1"/>
        </w:rPr>
        <w:t>es</w:t>
      </w:r>
      <w:r w:rsidR="006F7DBE" w:rsidRPr="00F92C85">
        <w:rPr>
          <w:rFonts w:ascii="Arial" w:hAnsi="Arial" w:cs="Arial"/>
          <w:color w:val="000000" w:themeColor="text1"/>
        </w:rPr>
        <w:t xml:space="preserve"> </w:t>
      </w:r>
      <w:r w:rsidR="003D09BC" w:rsidRPr="00F92C85">
        <w:rPr>
          <w:rFonts w:ascii="Arial" w:hAnsi="Arial" w:cs="Arial"/>
          <w:color w:val="000000" w:themeColor="text1"/>
        </w:rPr>
        <w:t>SPAM,</w:t>
      </w:r>
      <w:r w:rsidR="006F7DBE" w:rsidRPr="00F92C85">
        <w:rPr>
          <w:rFonts w:ascii="Arial" w:hAnsi="Arial" w:cs="Arial"/>
          <w:color w:val="000000" w:themeColor="text1"/>
        </w:rPr>
        <w:t xml:space="preserve"> </w:t>
      </w:r>
      <w:r w:rsidR="003D09BC" w:rsidRPr="00F92C85">
        <w:rPr>
          <w:rFonts w:ascii="Arial" w:hAnsi="Arial" w:cs="Arial"/>
          <w:color w:val="000000" w:themeColor="text1"/>
        </w:rPr>
        <w:t>y</w:t>
      </w:r>
      <w:r w:rsidR="006F7DBE" w:rsidRPr="00F92C85">
        <w:rPr>
          <w:rFonts w:ascii="Arial" w:hAnsi="Arial" w:cs="Arial"/>
          <w:color w:val="000000" w:themeColor="text1"/>
        </w:rPr>
        <w:t xml:space="preserve"> </w:t>
      </w:r>
      <w:r w:rsidR="003D09BC" w:rsidRPr="00F92C85">
        <w:rPr>
          <w:rFonts w:ascii="Arial" w:hAnsi="Arial" w:cs="Arial"/>
          <w:color w:val="000000" w:themeColor="text1"/>
        </w:rPr>
        <w:t>va</w:t>
      </w:r>
      <w:r w:rsidR="006F7DBE" w:rsidRPr="00F92C85">
        <w:rPr>
          <w:rFonts w:ascii="Arial" w:hAnsi="Arial" w:cs="Arial"/>
          <w:color w:val="000000" w:themeColor="text1"/>
        </w:rPr>
        <w:t xml:space="preserve"> </w:t>
      </w:r>
      <w:r w:rsidR="003D09BC" w:rsidRPr="00F92C85">
        <w:rPr>
          <w:rFonts w:ascii="Arial" w:hAnsi="Arial" w:cs="Arial"/>
          <w:color w:val="000000" w:themeColor="text1"/>
        </w:rPr>
        <w:t>dirigido</w:t>
      </w:r>
      <w:r w:rsidR="006F7DBE" w:rsidRPr="00F92C85">
        <w:rPr>
          <w:rFonts w:ascii="Arial" w:hAnsi="Arial" w:cs="Arial"/>
          <w:color w:val="000000" w:themeColor="text1"/>
        </w:rPr>
        <w:t xml:space="preserve"> </w:t>
      </w:r>
      <w:r w:rsidR="003D09BC" w:rsidRPr="00F92C85">
        <w:rPr>
          <w:rFonts w:ascii="Arial" w:hAnsi="Arial" w:cs="Arial"/>
          <w:color w:val="000000" w:themeColor="text1"/>
        </w:rPr>
        <w:t>a</w:t>
      </w:r>
      <w:r w:rsidR="006F7DBE" w:rsidRPr="00F92C85">
        <w:rPr>
          <w:rFonts w:ascii="Arial" w:hAnsi="Arial" w:cs="Arial"/>
          <w:color w:val="000000" w:themeColor="text1"/>
        </w:rPr>
        <w:t xml:space="preserve"> </w:t>
      </w:r>
      <w:r w:rsidR="003D09BC" w:rsidRPr="00F92C85">
        <w:rPr>
          <w:rFonts w:ascii="Arial" w:hAnsi="Arial" w:cs="Arial"/>
          <w:color w:val="000000" w:themeColor="text1"/>
        </w:rPr>
        <w:t>su</w:t>
      </w:r>
      <w:r w:rsidR="006F7DBE" w:rsidRPr="00F92C85">
        <w:rPr>
          <w:rFonts w:ascii="Arial" w:hAnsi="Arial" w:cs="Arial"/>
          <w:color w:val="000000" w:themeColor="text1"/>
        </w:rPr>
        <w:t xml:space="preserve"> </w:t>
      </w:r>
      <w:r w:rsidR="003D09BC" w:rsidRPr="00F92C85">
        <w:rPr>
          <w:rFonts w:ascii="Arial" w:hAnsi="Arial" w:cs="Arial"/>
          <w:color w:val="000000" w:themeColor="text1"/>
        </w:rPr>
        <w:t>dirección</w:t>
      </w:r>
      <w:r w:rsidR="006F7DBE" w:rsidRPr="00F92C85">
        <w:rPr>
          <w:rFonts w:ascii="Arial" w:hAnsi="Arial" w:cs="Arial"/>
          <w:color w:val="000000" w:themeColor="text1"/>
        </w:rPr>
        <w:t xml:space="preserve"> </w:t>
      </w:r>
      <w:r w:rsidR="003D09BC" w:rsidRPr="00F92C85">
        <w:rPr>
          <w:rFonts w:ascii="Arial" w:hAnsi="Arial" w:cs="Arial"/>
          <w:color w:val="000000" w:themeColor="text1"/>
        </w:rPr>
        <w:t>electrónica</w:t>
      </w:r>
      <w:r w:rsidR="006F7DBE" w:rsidRPr="00F92C85">
        <w:rPr>
          <w:rFonts w:ascii="Arial" w:hAnsi="Arial" w:cs="Arial"/>
          <w:color w:val="000000" w:themeColor="text1"/>
        </w:rPr>
        <w:t xml:space="preserve"> </w:t>
      </w:r>
      <w:r w:rsidR="003D09BC" w:rsidRPr="00F92C85">
        <w:rPr>
          <w:rFonts w:ascii="Arial" w:hAnsi="Arial" w:cs="Arial"/>
          <w:color w:val="000000" w:themeColor="text1"/>
        </w:rPr>
        <w:t>a</w:t>
      </w:r>
      <w:r w:rsidR="006F7DBE" w:rsidRPr="00F92C85">
        <w:rPr>
          <w:rFonts w:ascii="Arial" w:hAnsi="Arial" w:cs="Arial"/>
          <w:color w:val="000000" w:themeColor="text1"/>
        </w:rPr>
        <w:t xml:space="preserve"> </w:t>
      </w:r>
      <w:r w:rsidR="003D09BC" w:rsidRPr="00F92C85">
        <w:rPr>
          <w:rFonts w:ascii="Arial" w:hAnsi="Arial" w:cs="Arial"/>
          <w:color w:val="000000" w:themeColor="text1"/>
        </w:rPr>
        <w:t>través</w:t>
      </w:r>
      <w:r w:rsidR="006F7DBE" w:rsidRPr="00F92C85">
        <w:rPr>
          <w:rFonts w:ascii="Arial" w:hAnsi="Arial" w:cs="Arial"/>
          <w:color w:val="000000" w:themeColor="text1"/>
        </w:rPr>
        <w:t xml:space="preserve"> </w:t>
      </w:r>
      <w:r w:rsidR="003D09BC" w:rsidRPr="00F92C85">
        <w:rPr>
          <w:rFonts w:ascii="Arial" w:hAnsi="Arial" w:cs="Arial"/>
          <w:color w:val="000000" w:themeColor="text1"/>
        </w:rPr>
        <w:t>de</w:t>
      </w:r>
      <w:r w:rsidR="006F7DBE" w:rsidRPr="00F92C85">
        <w:rPr>
          <w:rFonts w:ascii="Arial" w:hAnsi="Arial" w:cs="Arial"/>
          <w:color w:val="000000" w:themeColor="text1"/>
        </w:rPr>
        <w:t xml:space="preserve"> </w:t>
      </w:r>
      <w:r w:rsidR="003D09BC" w:rsidRPr="00F92C85">
        <w:rPr>
          <w:rFonts w:ascii="Arial" w:hAnsi="Arial" w:cs="Arial"/>
          <w:color w:val="000000" w:themeColor="text1"/>
        </w:rPr>
        <w:t>su</w:t>
      </w:r>
      <w:r w:rsidR="006F7DBE" w:rsidRPr="00F92C85">
        <w:rPr>
          <w:rFonts w:ascii="Arial" w:hAnsi="Arial" w:cs="Arial"/>
          <w:color w:val="000000" w:themeColor="text1"/>
        </w:rPr>
        <w:t xml:space="preserve"> </w:t>
      </w:r>
      <w:r w:rsidR="003D09BC" w:rsidRPr="00F92C85">
        <w:rPr>
          <w:rFonts w:ascii="Arial" w:hAnsi="Arial" w:cs="Arial"/>
          <w:color w:val="000000" w:themeColor="text1"/>
        </w:rPr>
        <w:t>suscripción</w:t>
      </w:r>
      <w:r w:rsidR="00893680" w:rsidRPr="00F92C85">
        <w:rPr>
          <w:rFonts w:ascii="Arial" w:hAnsi="Arial" w:cs="Arial"/>
          <w:color w:val="000000" w:themeColor="text1"/>
        </w:rPr>
        <w:t>.</w:t>
      </w:r>
      <w:r w:rsidR="006F7DBE" w:rsidRPr="00322FED">
        <w:rPr>
          <w:rFonts w:ascii="Arial" w:hAnsi="Arial" w:cs="Arial"/>
        </w:rPr>
        <w:t xml:space="preserve"> </w:t>
      </w:r>
      <w:r w:rsidR="006448A7" w:rsidRPr="00322FED">
        <w:rPr>
          <w:rFonts w:ascii="Arial" w:hAnsi="Arial" w:cs="Arial"/>
          <w:color w:val="000000"/>
        </w:rPr>
        <w:br/>
      </w:r>
      <w:r w:rsidR="00011E0F" w:rsidRPr="00322FED">
        <w:rPr>
          <w:rFonts w:ascii="Arial" w:hAnsi="Arial" w:cs="Arial"/>
        </w:rPr>
        <w:br/>
      </w:r>
    </w:p>
    <w:sectPr w:rsidR="00C74A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44" w:rsidRDefault="00446544" w:rsidP="006A0D5C">
      <w:r>
        <w:separator/>
      </w:r>
    </w:p>
  </w:endnote>
  <w:endnote w:type="continuationSeparator" w:id="0">
    <w:p w:rsidR="00446544" w:rsidRDefault="00446544"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44" w:rsidRDefault="00446544" w:rsidP="006A0D5C">
      <w:r>
        <w:separator/>
      </w:r>
    </w:p>
  </w:footnote>
  <w:footnote w:type="continuationSeparator" w:id="0">
    <w:p w:rsidR="00446544" w:rsidRDefault="00446544"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BC"/>
    <w:rsid w:val="00004553"/>
    <w:rsid w:val="00004B6F"/>
    <w:rsid w:val="00005B16"/>
    <w:rsid w:val="00011E0F"/>
    <w:rsid w:val="00011E18"/>
    <w:rsid w:val="00011E38"/>
    <w:rsid w:val="00012A49"/>
    <w:rsid w:val="00012C3F"/>
    <w:rsid w:val="000130EA"/>
    <w:rsid w:val="00016DD2"/>
    <w:rsid w:val="000240BA"/>
    <w:rsid w:val="000258BE"/>
    <w:rsid w:val="0003215D"/>
    <w:rsid w:val="00033BBA"/>
    <w:rsid w:val="0004459E"/>
    <w:rsid w:val="000448E0"/>
    <w:rsid w:val="00051442"/>
    <w:rsid w:val="00057FAA"/>
    <w:rsid w:val="00060B0D"/>
    <w:rsid w:val="00063866"/>
    <w:rsid w:val="0007016F"/>
    <w:rsid w:val="00070CD7"/>
    <w:rsid w:val="00071840"/>
    <w:rsid w:val="00075F7D"/>
    <w:rsid w:val="00077855"/>
    <w:rsid w:val="00090F91"/>
    <w:rsid w:val="00091F73"/>
    <w:rsid w:val="0009401E"/>
    <w:rsid w:val="00094AB4"/>
    <w:rsid w:val="000A21A4"/>
    <w:rsid w:val="000B166C"/>
    <w:rsid w:val="000B3240"/>
    <w:rsid w:val="000B375D"/>
    <w:rsid w:val="000C5201"/>
    <w:rsid w:val="000D29B8"/>
    <w:rsid w:val="000D5A39"/>
    <w:rsid w:val="00100BC4"/>
    <w:rsid w:val="001026EA"/>
    <w:rsid w:val="00105AE1"/>
    <w:rsid w:val="00105ECF"/>
    <w:rsid w:val="0011019F"/>
    <w:rsid w:val="001143F6"/>
    <w:rsid w:val="00115C67"/>
    <w:rsid w:val="001164BD"/>
    <w:rsid w:val="00120AAD"/>
    <w:rsid w:val="00120F01"/>
    <w:rsid w:val="00127B63"/>
    <w:rsid w:val="00133DA8"/>
    <w:rsid w:val="001428D1"/>
    <w:rsid w:val="00143115"/>
    <w:rsid w:val="00143477"/>
    <w:rsid w:val="00144772"/>
    <w:rsid w:val="00147027"/>
    <w:rsid w:val="0015260A"/>
    <w:rsid w:val="0015435D"/>
    <w:rsid w:val="00157930"/>
    <w:rsid w:val="001608E3"/>
    <w:rsid w:val="00163FA5"/>
    <w:rsid w:val="00165F1B"/>
    <w:rsid w:val="00183C18"/>
    <w:rsid w:val="00184B94"/>
    <w:rsid w:val="001903D5"/>
    <w:rsid w:val="001904DC"/>
    <w:rsid w:val="00192EF8"/>
    <w:rsid w:val="00193D9A"/>
    <w:rsid w:val="0019488E"/>
    <w:rsid w:val="00195F0E"/>
    <w:rsid w:val="001A4286"/>
    <w:rsid w:val="001A4CB7"/>
    <w:rsid w:val="001A73CC"/>
    <w:rsid w:val="001B0841"/>
    <w:rsid w:val="001B301F"/>
    <w:rsid w:val="001C1366"/>
    <w:rsid w:val="001C2102"/>
    <w:rsid w:val="001C3F80"/>
    <w:rsid w:val="001D2612"/>
    <w:rsid w:val="001D28C8"/>
    <w:rsid w:val="001D5721"/>
    <w:rsid w:val="001D6BED"/>
    <w:rsid w:val="001F075E"/>
    <w:rsid w:val="001F17FC"/>
    <w:rsid w:val="001F72FA"/>
    <w:rsid w:val="001F74CC"/>
    <w:rsid w:val="00201FD1"/>
    <w:rsid w:val="002162B8"/>
    <w:rsid w:val="002224EC"/>
    <w:rsid w:val="00223660"/>
    <w:rsid w:val="00223D79"/>
    <w:rsid w:val="002356D4"/>
    <w:rsid w:val="00236418"/>
    <w:rsid w:val="0023723D"/>
    <w:rsid w:val="00237CC7"/>
    <w:rsid w:val="00237E73"/>
    <w:rsid w:val="002404EA"/>
    <w:rsid w:val="00243330"/>
    <w:rsid w:val="00244E58"/>
    <w:rsid w:val="00245874"/>
    <w:rsid w:val="002474AB"/>
    <w:rsid w:val="00253B16"/>
    <w:rsid w:val="00261E27"/>
    <w:rsid w:val="002635F3"/>
    <w:rsid w:val="00264C98"/>
    <w:rsid w:val="00266A0F"/>
    <w:rsid w:val="002720FE"/>
    <w:rsid w:val="00272FE0"/>
    <w:rsid w:val="00274B77"/>
    <w:rsid w:val="00290E1C"/>
    <w:rsid w:val="00292434"/>
    <w:rsid w:val="00293947"/>
    <w:rsid w:val="00295878"/>
    <w:rsid w:val="002960D4"/>
    <w:rsid w:val="002A2B37"/>
    <w:rsid w:val="002B32A3"/>
    <w:rsid w:val="002B3AEE"/>
    <w:rsid w:val="002C0185"/>
    <w:rsid w:val="002C3CC7"/>
    <w:rsid w:val="002C4BB7"/>
    <w:rsid w:val="002C7D5E"/>
    <w:rsid w:val="002D0540"/>
    <w:rsid w:val="002D4B9D"/>
    <w:rsid w:val="002D7435"/>
    <w:rsid w:val="002E45BD"/>
    <w:rsid w:val="002F2A4D"/>
    <w:rsid w:val="002F3855"/>
    <w:rsid w:val="002F484B"/>
    <w:rsid w:val="002F4C40"/>
    <w:rsid w:val="002F7F3A"/>
    <w:rsid w:val="003026A7"/>
    <w:rsid w:val="0030517E"/>
    <w:rsid w:val="00311B4A"/>
    <w:rsid w:val="00312443"/>
    <w:rsid w:val="00313FEB"/>
    <w:rsid w:val="00316C83"/>
    <w:rsid w:val="00317F12"/>
    <w:rsid w:val="003224E5"/>
    <w:rsid w:val="00322BD9"/>
    <w:rsid w:val="00322FED"/>
    <w:rsid w:val="00336E92"/>
    <w:rsid w:val="00337939"/>
    <w:rsid w:val="003401A5"/>
    <w:rsid w:val="00343609"/>
    <w:rsid w:val="003459FA"/>
    <w:rsid w:val="0034794B"/>
    <w:rsid w:val="00352532"/>
    <w:rsid w:val="003550B0"/>
    <w:rsid w:val="00364FEB"/>
    <w:rsid w:val="00367774"/>
    <w:rsid w:val="00381327"/>
    <w:rsid w:val="00383E18"/>
    <w:rsid w:val="00383E34"/>
    <w:rsid w:val="00392748"/>
    <w:rsid w:val="00393B89"/>
    <w:rsid w:val="00393CBE"/>
    <w:rsid w:val="003961BD"/>
    <w:rsid w:val="0039770C"/>
    <w:rsid w:val="00397E33"/>
    <w:rsid w:val="003A3248"/>
    <w:rsid w:val="003A6711"/>
    <w:rsid w:val="003A6AB1"/>
    <w:rsid w:val="003B243A"/>
    <w:rsid w:val="003B2CFD"/>
    <w:rsid w:val="003B39F1"/>
    <w:rsid w:val="003B4608"/>
    <w:rsid w:val="003B5994"/>
    <w:rsid w:val="003B5BCE"/>
    <w:rsid w:val="003C4AB1"/>
    <w:rsid w:val="003C5FBC"/>
    <w:rsid w:val="003C74BE"/>
    <w:rsid w:val="003D09BC"/>
    <w:rsid w:val="003D4556"/>
    <w:rsid w:val="003D59E2"/>
    <w:rsid w:val="003D6CA9"/>
    <w:rsid w:val="003D7445"/>
    <w:rsid w:val="003D7B6A"/>
    <w:rsid w:val="003D7FCB"/>
    <w:rsid w:val="003E265C"/>
    <w:rsid w:val="003E422A"/>
    <w:rsid w:val="003E77F1"/>
    <w:rsid w:val="00401120"/>
    <w:rsid w:val="00401AC9"/>
    <w:rsid w:val="00401FE1"/>
    <w:rsid w:val="00404758"/>
    <w:rsid w:val="004105DD"/>
    <w:rsid w:val="0041275B"/>
    <w:rsid w:val="004141B7"/>
    <w:rsid w:val="00420C4E"/>
    <w:rsid w:val="0042633F"/>
    <w:rsid w:val="004265D7"/>
    <w:rsid w:val="00430816"/>
    <w:rsid w:val="00437CC7"/>
    <w:rsid w:val="00440885"/>
    <w:rsid w:val="00441E16"/>
    <w:rsid w:val="00444A41"/>
    <w:rsid w:val="00446544"/>
    <w:rsid w:val="004615CE"/>
    <w:rsid w:val="0046473D"/>
    <w:rsid w:val="00467A23"/>
    <w:rsid w:val="004702C9"/>
    <w:rsid w:val="004704C0"/>
    <w:rsid w:val="004707E4"/>
    <w:rsid w:val="004802CF"/>
    <w:rsid w:val="00486F86"/>
    <w:rsid w:val="00491915"/>
    <w:rsid w:val="00494FF6"/>
    <w:rsid w:val="0049708D"/>
    <w:rsid w:val="004A07CA"/>
    <w:rsid w:val="004B43BA"/>
    <w:rsid w:val="004B5CC5"/>
    <w:rsid w:val="004B6DD1"/>
    <w:rsid w:val="004C0573"/>
    <w:rsid w:val="004C0E90"/>
    <w:rsid w:val="004C324A"/>
    <w:rsid w:val="004C42D3"/>
    <w:rsid w:val="004C4F9F"/>
    <w:rsid w:val="004C5C5D"/>
    <w:rsid w:val="004D1FDA"/>
    <w:rsid w:val="004D4B54"/>
    <w:rsid w:val="004D551C"/>
    <w:rsid w:val="004F1A80"/>
    <w:rsid w:val="004F4819"/>
    <w:rsid w:val="004F7288"/>
    <w:rsid w:val="005016A5"/>
    <w:rsid w:val="00505E91"/>
    <w:rsid w:val="0051561A"/>
    <w:rsid w:val="005162DF"/>
    <w:rsid w:val="005165BB"/>
    <w:rsid w:val="00520D9A"/>
    <w:rsid w:val="00523686"/>
    <w:rsid w:val="0054068F"/>
    <w:rsid w:val="00544048"/>
    <w:rsid w:val="00545F98"/>
    <w:rsid w:val="00546F09"/>
    <w:rsid w:val="005519E8"/>
    <w:rsid w:val="00555625"/>
    <w:rsid w:val="005632A2"/>
    <w:rsid w:val="0056484C"/>
    <w:rsid w:val="00567E20"/>
    <w:rsid w:val="0057317E"/>
    <w:rsid w:val="0058366E"/>
    <w:rsid w:val="00583E10"/>
    <w:rsid w:val="00584C0D"/>
    <w:rsid w:val="00592DED"/>
    <w:rsid w:val="00595205"/>
    <w:rsid w:val="005A31CD"/>
    <w:rsid w:val="005A5C7A"/>
    <w:rsid w:val="005A7EB9"/>
    <w:rsid w:val="005B4098"/>
    <w:rsid w:val="005B4B5E"/>
    <w:rsid w:val="005C1FFB"/>
    <w:rsid w:val="005C7EB8"/>
    <w:rsid w:val="005D31B2"/>
    <w:rsid w:val="005D57C5"/>
    <w:rsid w:val="005E0D85"/>
    <w:rsid w:val="005E187C"/>
    <w:rsid w:val="005E2DF1"/>
    <w:rsid w:val="005E4252"/>
    <w:rsid w:val="005E4E0A"/>
    <w:rsid w:val="005E593E"/>
    <w:rsid w:val="005E6CE0"/>
    <w:rsid w:val="005E7C54"/>
    <w:rsid w:val="005F1550"/>
    <w:rsid w:val="005F7412"/>
    <w:rsid w:val="006050F3"/>
    <w:rsid w:val="00605560"/>
    <w:rsid w:val="006109DD"/>
    <w:rsid w:val="0061460C"/>
    <w:rsid w:val="00614926"/>
    <w:rsid w:val="006155D0"/>
    <w:rsid w:val="0061584C"/>
    <w:rsid w:val="00616126"/>
    <w:rsid w:val="006218B1"/>
    <w:rsid w:val="0062216F"/>
    <w:rsid w:val="00633281"/>
    <w:rsid w:val="00634F94"/>
    <w:rsid w:val="00635302"/>
    <w:rsid w:val="00637565"/>
    <w:rsid w:val="00641249"/>
    <w:rsid w:val="00641588"/>
    <w:rsid w:val="006448A7"/>
    <w:rsid w:val="00645687"/>
    <w:rsid w:val="00650777"/>
    <w:rsid w:val="006555F3"/>
    <w:rsid w:val="006659C7"/>
    <w:rsid w:val="00666FAF"/>
    <w:rsid w:val="00670CEA"/>
    <w:rsid w:val="00672C0D"/>
    <w:rsid w:val="00673161"/>
    <w:rsid w:val="006736F1"/>
    <w:rsid w:val="00676A09"/>
    <w:rsid w:val="00682B05"/>
    <w:rsid w:val="006851DC"/>
    <w:rsid w:val="006857E9"/>
    <w:rsid w:val="006874E9"/>
    <w:rsid w:val="00692741"/>
    <w:rsid w:val="006944DB"/>
    <w:rsid w:val="006958D5"/>
    <w:rsid w:val="006A0D5C"/>
    <w:rsid w:val="006A5617"/>
    <w:rsid w:val="006A77DB"/>
    <w:rsid w:val="006B0F69"/>
    <w:rsid w:val="006B1E53"/>
    <w:rsid w:val="006B2BD0"/>
    <w:rsid w:val="006C289C"/>
    <w:rsid w:val="006C51C2"/>
    <w:rsid w:val="006D7F50"/>
    <w:rsid w:val="006E75E9"/>
    <w:rsid w:val="006E7C79"/>
    <w:rsid w:val="006F2D14"/>
    <w:rsid w:val="006F33B5"/>
    <w:rsid w:val="006F7B39"/>
    <w:rsid w:val="006F7DBE"/>
    <w:rsid w:val="00702AE8"/>
    <w:rsid w:val="00710CB6"/>
    <w:rsid w:val="00711448"/>
    <w:rsid w:val="00711EC0"/>
    <w:rsid w:val="007141DE"/>
    <w:rsid w:val="00716FA5"/>
    <w:rsid w:val="00722974"/>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7D99"/>
    <w:rsid w:val="00762B07"/>
    <w:rsid w:val="00764AA2"/>
    <w:rsid w:val="00764EB8"/>
    <w:rsid w:val="00765BC5"/>
    <w:rsid w:val="007675BE"/>
    <w:rsid w:val="00767CD6"/>
    <w:rsid w:val="00775725"/>
    <w:rsid w:val="00775868"/>
    <w:rsid w:val="00777C82"/>
    <w:rsid w:val="00782A1F"/>
    <w:rsid w:val="00786851"/>
    <w:rsid w:val="00786B09"/>
    <w:rsid w:val="00791216"/>
    <w:rsid w:val="00791C76"/>
    <w:rsid w:val="00796DA1"/>
    <w:rsid w:val="00797DFE"/>
    <w:rsid w:val="007A1EE6"/>
    <w:rsid w:val="007A73DF"/>
    <w:rsid w:val="007B03AA"/>
    <w:rsid w:val="007B0E6A"/>
    <w:rsid w:val="007B2636"/>
    <w:rsid w:val="007B6142"/>
    <w:rsid w:val="007B7DFD"/>
    <w:rsid w:val="007C3392"/>
    <w:rsid w:val="007C623E"/>
    <w:rsid w:val="007C7150"/>
    <w:rsid w:val="007C735E"/>
    <w:rsid w:val="007D035B"/>
    <w:rsid w:val="007D170C"/>
    <w:rsid w:val="007D30DF"/>
    <w:rsid w:val="007D57F0"/>
    <w:rsid w:val="007D6D29"/>
    <w:rsid w:val="007D731A"/>
    <w:rsid w:val="007D7B5B"/>
    <w:rsid w:val="007E1299"/>
    <w:rsid w:val="007E21F5"/>
    <w:rsid w:val="007E5593"/>
    <w:rsid w:val="007E5DA9"/>
    <w:rsid w:val="007F18E9"/>
    <w:rsid w:val="007F2649"/>
    <w:rsid w:val="007F350F"/>
    <w:rsid w:val="007F38C1"/>
    <w:rsid w:val="007F53FE"/>
    <w:rsid w:val="0080038B"/>
    <w:rsid w:val="008021F5"/>
    <w:rsid w:val="0080434F"/>
    <w:rsid w:val="00806B1C"/>
    <w:rsid w:val="00812073"/>
    <w:rsid w:val="00816C98"/>
    <w:rsid w:val="00816E4A"/>
    <w:rsid w:val="00817225"/>
    <w:rsid w:val="00817FCD"/>
    <w:rsid w:val="00821B1F"/>
    <w:rsid w:val="008274CD"/>
    <w:rsid w:val="008368E2"/>
    <w:rsid w:val="00842C18"/>
    <w:rsid w:val="00842DB9"/>
    <w:rsid w:val="00843AD3"/>
    <w:rsid w:val="00844507"/>
    <w:rsid w:val="00847B25"/>
    <w:rsid w:val="00850195"/>
    <w:rsid w:val="008514E9"/>
    <w:rsid w:val="008523B9"/>
    <w:rsid w:val="008525A9"/>
    <w:rsid w:val="00852A33"/>
    <w:rsid w:val="008545AA"/>
    <w:rsid w:val="00854C69"/>
    <w:rsid w:val="00855CB2"/>
    <w:rsid w:val="00857A57"/>
    <w:rsid w:val="0086571B"/>
    <w:rsid w:val="008674EA"/>
    <w:rsid w:val="00871DF1"/>
    <w:rsid w:val="00877129"/>
    <w:rsid w:val="008814A9"/>
    <w:rsid w:val="0088281D"/>
    <w:rsid w:val="00891DC3"/>
    <w:rsid w:val="00893680"/>
    <w:rsid w:val="00897086"/>
    <w:rsid w:val="00897111"/>
    <w:rsid w:val="008A0AC8"/>
    <w:rsid w:val="008A3144"/>
    <w:rsid w:val="008A4D0A"/>
    <w:rsid w:val="008A6455"/>
    <w:rsid w:val="008B121E"/>
    <w:rsid w:val="008B4BB8"/>
    <w:rsid w:val="008B5666"/>
    <w:rsid w:val="008C30BD"/>
    <w:rsid w:val="008D11FE"/>
    <w:rsid w:val="008D5546"/>
    <w:rsid w:val="008E2376"/>
    <w:rsid w:val="008E2EE0"/>
    <w:rsid w:val="008E37DE"/>
    <w:rsid w:val="008E3FC2"/>
    <w:rsid w:val="008E4BE6"/>
    <w:rsid w:val="008F0193"/>
    <w:rsid w:val="008F10B2"/>
    <w:rsid w:val="008F1461"/>
    <w:rsid w:val="008F1BD9"/>
    <w:rsid w:val="008F3938"/>
    <w:rsid w:val="008F4062"/>
    <w:rsid w:val="00903B41"/>
    <w:rsid w:val="00905395"/>
    <w:rsid w:val="009140EC"/>
    <w:rsid w:val="0091433D"/>
    <w:rsid w:val="00917853"/>
    <w:rsid w:val="0093778C"/>
    <w:rsid w:val="00941D21"/>
    <w:rsid w:val="009429E9"/>
    <w:rsid w:val="00944D9C"/>
    <w:rsid w:val="00951CA8"/>
    <w:rsid w:val="00954CFF"/>
    <w:rsid w:val="00960583"/>
    <w:rsid w:val="00961DED"/>
    <w:rsid w:val="00971DD8"/>
    <w:rsid w:val="00973001"/>
    <w:rsid w:val="00973191"/>
    <w:rsid w:val="0097747E"/>
    <w:rsid w:val="00980D87"/>
    <w:rsid w:val="00982D6E"/>
    <w:rsid w:val="00986BDA"/>
    <w:rsid w:val="00994151"/>
    <w:rsid w:val="00995E89"/>
    <w:rsid w:val="009A4A40"/>
    <w:rsid w:val="009A4AD3"/>
    <w:rsid w:val="009B4904"/>
    <w:rsid w:val="009B75AF"/>
    <w:rsid w:val="009B76C3"/>
    <w:rsid w:val="009B796B"/>
    <w:rsid w:val="009C0ABD"/>
    <w:rsid w:val="009C6C5A"/>
    <w:rsid w:val="009D1206"/>
    <w:rsid w:val="009D5470"/>
    <w:rsid w:val="009E25F6"/>
    <w:rsid w:val="009E29E8"/>
    <w:rsid w:val="009E2A5F"/>
    <w:rsid w:val="009E68DB"/>
    <w:rsid w:val="009F6E54"/>
    <w:rsid w:val="00A06EC1"/>
    <w:rsid w:val="00A10CE6"/>
    <w:rsid w:val="00A16551"/>
    <w:rsid w:val="00A210FB"/>
    <w:rsid w:val="00A214F6"/>
    <w:rsid w:val="00A21B5C"/>
    <w:rsid w:val="00A21D6F"/>
    <w:rsid w:val="00A2323F"/>
    <w:rsid w:val="00A238B4"/>
    <w:rsid w:val="00A259CF"/>
    <w:rsid w:val="00A30611"/>
    <w:rsid w:val="00A31FB3"/>
    <w:rsid w:val="00A32B75"/>
    <w:rsid w:val="00A35291"/>
    <w:rsid w:val="00A3537C"/>
    <w:rsid w:val="00A36B37"/>
    <w:rsid w:val="00A509E1"/>
    <w:rsid w:val="00A525D4"/>
    <w:rsid w:val="00A563E3"/>
    <w:rsid w:val="00A623BF"/>
    <w:rsid w:val="00A63E3F"/>
    <w:rsid w:val="00A658D7"/>
    <w:rsid w:val="00A65B18"/>
    <w:rsid w:val="00A6748D"/>
    <w:rsid w:val="00A67AC2"/>
    <w:rsid w:val="00A71996"/>
    <w:rsid w:val="00A72690"/>
    <w:rsid w:val="00A729E2"/>
    <w:rsid w:val="00A81FCF"/>
    <w:rsid w:val="00A820BC"/>
    <w:rsid w:val="00A8391B"/>
    <w:rsid w:val="00A85223"/>
    <w:rsid w:val="00A85FF0"/>
    <w:rsid w:val="00A860B1"/>
    <w:rsid w:val="00A86BD2"/>
    <w:rsid w:val="00A91099"/>
    <w:rsid w:val="00A94B78"/>
    <w:rsid w:val="00AA122E"/>
    <w:rsid w:val="00AA263D"/>
    <w:rsid w:val="00AA2BED"/>
    <w:rsid w:val="00AA7736"/>
    <w:rsid w:val="00AB3662"/>
    <w:rsid w:val="00AB376E"/>
    <w:rsid w:val="00AC1FB1"/>
    <w:rsid w:val="00AC4BB2"/>
    <w:rsid w:val="00AC63D6"/>
    <w:rsid w:val="00AC64DE"/>
    <w:rsid w:val="00AD0513"/>
    <w:rsid w:val="00AE0EA5"/>
    <w:rsid w:val="00AE1EF6"/>
    <w:rsid w:val="00AE24CE"/>
    <w:rsid w:val="00AE624C"/>
    <w:rsid w:val="00AF55EA"/>
    <w:rsid w:val="00B02269"/>
    <w:rsid w:val="00B11AB7"/>
    <w:rsid w:val="00B151CE"/>
    <w:rsid w:val="00B225F2"/>
    <w:rsid w:val="00B25C06"/>
    <w:rsid w:val="00B26865"/>
    <w:rsid w:val="00B30823"/>
    <w:rsid w:val="00B319A0"/>
    <w:rsid w:val="00B33857"/>
    <w:rsid w:val="00B36D57"/>
    <w:rsid w:val="00B403CB"/>
    <w:rsid w:val="00B4077C"/>
    <w:rsid w:val="00B417C5"/>
    <w:rsid w:val="00B44BF1"/>
    <w:rsid w:val="00B544EB"/>
    <w:rsid w:val="00B621CE"/>
    <w:rsid w:val="00B62880"/>
    <w:rsid w:val="00B63016"/>
    <w:rsid w:val="00B63DAB"/>
    <w:rsid w:val="00B653A6"/>
    <w:rsid w:val="00B660CA"/>
    <w:rsid w:val="00B70686"/>
    <w:rsid w:val="00B71EE8"/>
    <w:rsid w:val="00B7216D"/>
    <w:rsid w:val="00B748E5"/>
    <w:rsid w:val="00B77756"/>
    <w:rsid w:val="00B80B52"/>
    <w:rsid w:val="00B81D5D"/>
    <w:rsid w:val="00B81E7B"/>
    <w:rsid w:val="00B92858"/>
    <w:rsid w:val="00B939A5"/>
    <w:rsid w:val="00B97597"/>
    <w:rsid w:val="00BC0D0A"/>
    <w:rsid w:val="00BD6A3F"/>
    <w:rsid w:val="00BE3BE1"/>
    <w:rsid w:val="00BF0A80"/>
    <w:rsid w:val="00BF36A9"/>
    <w:rsid w:val="00BF5149"/>
    <w:rsid w:val="00BF70C8"/>
    <w:rsid w:val="00BF762D"/>
    <w:rsid w:val="00BF7ED8"/>
    <w:rsid w:val="00C03C9E"/>
    <w:rsid w:val="00C04EB6"/>
    <w:rsid w:val="00C146C3"/>
    <w:rsid w:val="00C15C6D"/>
    <w:rsid w:val="00C2063F"/>
    <w:rsid w:val="00C20F2A"/>
    <w:rsid w:val="00C22D14"/>
    <w:rsid w:val="00C23193"/>
    <w:rsid w:val="00C31979"/>
    <w:rsid w:val="00C506D5"/>
    <w:rsid w:val="00C508F9"/>
    <w:rsid w:val="00C541A4"/>
    <w:rsid w:val="00C54E9E"/>
    <w:rsid w:val="00C57B6F"/>
    <w:rsid w:val="00C60F7B"/>
    <w:rsid w:val="00C66A3E"/>
    <w:rsid w:val="00C67B84"/>
    <w:rsid w:val="00C72B7A"/>
    <w:rsid w:val="00C74A31"/>
    <w:rsid w:val="00C74D91"/>
    <w:rsid w:val="00C76C9C"/>
    <w:rsid w:val="00C8035B"/>
    <w:rsid w:val="00C81541"/>
    <w:rsid w:val="00C84B66"/>
    <w:rsid w:val="00C91632"/>
    <w:rsid w:val="00C963FD"/>
    <w:rsid w:val="00CA1349"/>
    <w:rsid w:val="00CA344D"/>
    <w:rsid w:val="00CA550E"/>
    <w:rsid w:val="00CA5A7F"/>
    <w:rsid w:val="00CB2087"/>
    <w:rsid w:val="00CB35BB"/>
    <w:rsid w:val="00CB36A1"/>
    <w:rsid w:val="00CB725A"/>
    <w:rsid w:val="00CC1987"/>
    <w:rsid w:val="00CC331C"/>
    <w:rsid w:val="00CC5A88"/>
    <w:rsid w:val="00CD2A87"/>
    <w:rsid w:val="00CD46E1"/>
    <w:rsid w:val="00CD575A"/>
    <w:rsid w:val="00CD784A"/>
    <w:rsid w:val="00CE1A5D"/>
    <w:rsid w:val="00CE1ECB"/>
    <w:rsid w:val="00CE1FAE"/>
    <w:rsid w:val="00CE5201"/>
    <w:rsid w:val="00CF0FA1"/>
    <w:rsid w:val="00CF14FB"/>
    <w:rsid w:val="00CF1DEA"/>
    <w:rsid w:val="00CF1E01"/>
    <w:rsid w:val="00CF1F08"/>
    <w:rsid w:val="00CF31A9"/>
    <w:rsid w:val="00CF619D"/>
    <w:rsid w:val="00CF7BB1"/>
    <w:rsid w:val="00D126B3"/>
    <w:rsid w:val="00D130E8"/>
    <w:rsid w:val="00D146B7"/>
    <w:rsid w:val="00D235F4"/>
    <w:rsid w:val="00D259B7"/>
    <w:rsid w:val="00D27C96"/>
    <w:rsid w:val="00D303C4"/>
    <w:rsid w:val="00D324D9"/>
    <w:rsid w:val="00D355BE"/>
    <w:rsid w:val="00D378FD"/>
    <w:rsid w:val="00D43061"/>
    <w:rsid w:val="00D4384B"/>
    <w:rsid w:val="00D4444B"/>
    <w:rsid w:val="00D5071E"/>
    <w:rsid w:val="00D55133"/>
    <w:rsid w:val="00D5608E"/>
    <w:rsid w:val="00D6503A"/>
    <w:rsid w:val="00D71F49"/>
    <w:rsid w:val="00D7343A"/>
    <w:rsid w:val="00D74050"/>
    <w:rsid w:val="00D743BA"/>
    <w:rsid w:val="00D75336"/>
    <w:rsid w:val="00D8321B"/>
    <w:rsid w:val="00D83732"/>
    <w:rsid w:val="00D83BD2"/>
    <w:rsid w:val="00D8443D"/>
    <w:rsid w:val="00D85E1D"/>
    <w:rsid w:val="00D8617F"/>
    <w:rsid w:val="00D86A18"/>
    <w:rsid w:val="00D91D00"/>
    <w:rsid w:val="00D977B6"/>
    <w:rsid w:val="00DA13A6"/>
    <w:rsid w:val="00DA1F3C"/>
    <w:rsid w:val="00DA1FF8"/>
    <w:rsid w:val="00DA3EAC"/>
    <w:rsid w:val="00DA6054"/>
    <w:rsid w:val="00DA6B81"/>
    <w:rsid w:val="00DA7AF7"/>
    <w:rsid w:val="00DB0774"/>
    <w:rsid w:val="00DB54CD"/>
    <w:rsid w:val="00DB565E"/>
    <w:rsid w:val="00DC136F"/>
    <w:rsid w:val="00DC483D"/>
    <w:rsid w:val="00DD4BBB"/>
    <w:rsid w:val="00DD752F"/>
    <w:rsid w:val="00DE03B2"/>
    <w:rsid w:val="00DE1C1D"/>
    <w:rsid w:val="00DE29A7"/>
    <w:rsid w:val="00DE3A29"/>
    <w:rsid w:val="00DE3E56"/>
    <w:rsid w:val="00DE4F55"/>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2667B"/>
    <w:rsid w:val="00E30A9A"/>
    <w:rsid w:val="00E40AD9"/>
    <w:rsid w:val="00E425A2"/>
    <w:rsid w:val="00E4472A"/>
    <w:rsid w:val="00E44A98"/>
    <w:rsid w:val="00E464A4"/>
    <w:rsid w:val="00E521C9"/>
    <w:rsid w:val="00E523E7"/>
    <w:rsid w:val="00E52AC2"/>
    <w:rsid w:val="00E54E61"/>
    <w:rsid w:val="00E55C0B"/>
    <w:rsid w:val="00E5622E"/>
    <w:rsid w:val="00E6064D"/>
    <w:rsid w:val="00E71846"/>
    <w:rsid w:val="00E74DC9"/>
    <w:rsid w:val="00E754AD"/>
    <w:rsid w:val="00E770A0"/>
    <w:rsid w:val="00E80CE5"/>
    <w:rsid w:val="00E846E1"/>
    <w:rsid w:val="00E87936"/>
    <w:rsid w:val="00E92219"/>
    <w:rsid w:val="00E9351C"/>
    <w:rsid w:val="00E93915"/>
    <w:rsid w:val="00E946B0"/>
    <w:rsid w:val="00E95F42"/>
    <w:rsid w:val="00E9739F"/>
    <w:rsid w:val="00EA2177"/>
    <w:rsid w:val="00EB35CA"/>
    <w:rsid w:val="00EB64EA"/>
    <w:rsid w:val="00EB7112"/>
    <w:rsid w:val="00EC0B9B"/>
    <w:rsid w:val="00EC2169"/>
    <w:rsid w:val="00EC7221"/>
    <w:rsid w:val="00ED0785"/>
    <w:rsid w:val="00ED0887"/>
    <w:rsid w:val="00EE164E"/>
    <w:rsid w:val="00EE1780"/>
    <w:rsid w:val="00EE2733"/>
    <w:rsid w:val="00EE374F"/>
    <w:rsid w:val="00EE3F02"/>
    <w:rsid w:val="00EE6887"/>
    <w:rsid w:val="00EF0131"/>
    <w:rsid w:val="00EF0847"/>
    <w:rsid w:val="00EF14A9"/>
    <w:rsid w:val="00EF244D"/>
    <w:rsid w:val="00EF2F5A"/>
    <w:rsid w:val="00EF656D"/>
    <w:rsid w:val="00EF6721"/>
    <w:rsid w:val="00F0059E"/>
    <w:rsid w:val="00F05570"/>
    <w:rsid w:val="00F2061B"/>
    <w:rsid w:val="00F21208"/>
    <w:rsid w:val="00F21AF3"/>
    <w:rsid w:val="00F31AC5"/>
    <w:rsid w:val="00F37D82"/>
    <w:rsid w:val="00F402D3"/>
    <w:rsid w:val="00F43D10"/>
    <w:rsid w:val="00F4685D"/>
    <w:rsid w:val="00F51FB5"/>
    <w:rsid w:val="00F5280A"/>
    <w:rsid w:val="00F55566"/>
    <w:rsid w:val="00F564BF"/>
    <w:rsid w:val="00F62278"/>
    <w:rsid w:val="00F63D56"/>
    <w:rsid w:val="00F64FA8"/>
    <w:rsid w:val="00F71A59"/>
    <w:rsid w:val="00F73883"/>
    <w:rsid w:val="00F74B67"/>
    <w:rsid w:val="00F82527"/>
    <w:rsid w:val="00F8597A"/>
    <w:rsid w:val="00F92516"/>
    <w:rsid w:val="00F92C85"/>
    <w:rsid w:val="00F957D4"/>
    <w:rsid w:val="00FA78D8"/>
    <w:rsid w:val="00FB1750"/>
    <w:rsid w:val="00FB47A1"/>
    <w:rsid w:val="00FB5D32"/>
    <w:rsid w:val="00FB69D0"/>
    <w:rsid w:val="00FB7818"/>
    <w:rsid w:val="00FC2CEF"/>
    <w:rsid w:val="00FC55FD"/>
    <w:rsid w:val="00FC5D26"/>
    <w:rsid w:val="00FD0A59"/>
    <w:rsid w:val="00FD3C40"/>
    <w:rsid w:val="00FE259C"/>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72708-9F21-48B7-9EB5-2D3C698B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901">
      <w:bodyDiv w:val="1"/>
      <w:marLeft w:val="0"/>
      <w:marRight w:val="0"/>
      <w:marTop w:val="0"/>
      <w:marBottom w:val="0"/>
      <w:divBdr>
        <w:top w:val="none" w:sz="0" w:space="0" w:color="auto"/>
        <w:left w:val="none" w:sz="0" w:space="0" w:color="auto"/>
        <w:bottom w:val="none" w:sz="0" w:space="0" w:color="auto"/>
        <w:right w:val="none" w:sz="0" w:space="0" w:color="auto"/>
      </w:divBdr>
    </w:div>
    <w:div w:id="157382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72553594">
      <w:bodyDiv w:val="1"/>
      <w:marLeft w:val="0"/>
      <w:marRight w:val="0"/>
      <w:marTop w:val="0"/>
      <w:marBottom w:val="0"/>
      <w:divBdr>
        <w:top w:val="none" w:sz="0" w:space="0" w:color="auto"/>
        <w:left w:val="none" w:sz="0" w:space="0" w:color="auto"/>
        <w:bottom w:val="none" w:sz="0" w:space="0" w:color="auto"/>
        <w:right w:val="none" w:sz="0" w:space="0" w:color="auto"/>
      </w:divBdr>
    </w:div>
    <w:div w:id="77213557">
      <w:bodyDiv w:val="1"/>
      <w:marLeft w:val="0"/>
      <w:marRight w:val="0"/>
      <w:marTop w:val="0"/>
      <w:marBottom w:val="0"/>
      <w:divBdr>
        <w:top w:val="none" w:sz="0" w:space="0" w:color="auto"/>
        <w:left w:val="none" w:sz="0" w:space="0" w:color="auto"/>
        <w:bottom w:val="none" w:sz="0" w:space="0" w:color="auto"/>
        <w:right w:val="none" w:sz="0" w:space="0" w:color="auto"/>
      </w:divBdr>
    </w:div>
    <w:div w:id="212471479">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289359939">
      <w:bodyDiv w:val="1"/>
      <w:marLeft w:val="0"/>
      <w:marRight w:val="0"/>
      <w:marTop w:val="0"/>
      <w:marBottom w:val="0"/>
      <w:divBdr>
        <w:top w:val="none" w:sz="0" w:space="0" w:color="auto"/>
        <w:left w:val="none" w:sz="0" w:space="0" w:color="auto"/>
        <w:bottom w:val="none" w:sz="0" w:space="0" w:color="auto"/>
        <w:right w:val="none" w:sz="0" w:space="0" w:color="auto"/>
      </w:divBdr>
    </w:div>
    <w:div w:id="318384042">
      <w:bodyDiv w:val="1"/>
      <w:marLeft w:val="0"/>
      <w:marRight w:val="0"/>
      <w:marTop w:val="0"/>
      <w:marBottom w:val="0"/>
      <w:divBdr>
        <w:top w:val="none" w:sz="0" w:space="0" w:color="auto"/>
        <w:left w:val="none" w:sz="0" w:space="0" w:color="auto"/>
        <w:bottom w:val="none" w:sz="0" w:space="0" w:color="auto"/>
        <w:right w:val="none" w:sz="0" w:space="0" w:color="auto"/>
      </w:divBdr>
    </w:div>
    <w:div w:id="412701427">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49152880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46986596">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718071">
      <w:bodyDiv w:val="1"/>
      <w:marLeft w:val="0"/>
      <w:marRight w:val="0"/>
      <w:marTop w:val="0"/>
      <w:marBottom w:val="0"/>
      <w:divBdr>
        <w:top w:val="none" w:sz="0" w:space="0" w:color="auto"/>
        <w:left w:val="none" w:sz="0" w:space="0" w:color="auto"/>
        <w:bottom w:val="none" w:sz="0" w:space="0" w:color="auto"/>
        <w:right w:val="none" w:sz="0" w:space="0" w:color="auto"/>
      </w:divBdr>
    </w:div>
    <w:div w:id="671757019">
      <w:bodyDiv w:val="1"/>
      <w:marLeft w:val="0"/>
      <w:marRight w:val="0"/>
      <w:marTop w:val="0"/>
      <w:marBottom w:val="0"/>
      <w:divBdr>
        <w:top w:val="none" w:sz="0" w:space="0" w:color="auto"/>
        <w:left w:val="none" w:sz="0" w:space="0" w:color="auto"/>
        <w:bottom w:val="none" w:sz="0" w:space="0" w:color="auto"/>
        <w:right w:val="none" w:sz="0" w:space="0" w:color="auto"/>
      </w:divBdr>
    </w:div>
    <w:div w:id="709496166">
      <w:bodyDiv w:val="1"/>
      <w:marLeft w:val="0"/>
      <w:marRight w:val="0"/>
      <w:marTop w:val="0"/>
      <w:marBottom w:val="0"/>
      <w:divBdr>
        <w:top w:val="none" w:sz="0" w:space="0" w:color="auto"/>
        <w:left w:val="none" w:sz="0" w:space="0" w:color="auto"/>
        <w:bottom w:val="none" w:sz="0" w:space="0" w:color="auto"/>
        <w:right w:val="none" w:sz="0" w:space="0" w:color="auto"/>
      </w:divBdr>
    </w:div>
    <w:div w:id="750084410">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57584240">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097267">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939904">
      <w:bodyDiv w:val="1"/>
      <w:marLeft w:val="0"/>
      <w:marRight w:val="0"/>
      <w:marTop w:val="0"/>
      <w:marBottom w:val="0"/>
      <w:divBdr>
        <w:top w:val="none" w:sz="0" w:space="0" w:color="auto"/>
        <w:left w:val="none" w:sz="0" w:space="0" w:color="auto"/>
        <w:bottom w:val="none" w:sz="0" w:space="0" w:color="auto"/>
        <w:right w:val="none" w:sz="0" w:space="0" w:color="auto"/>
      </w:divBdr>
    </w:div>
    <w:div w:id="1148984938">
      <w:bodyDiv w:val="1"/>
      <w:marLeft w:val="0"/>
      <w:marRight w:val="0"/>
      <w:marTop w:val="0"/>
      <w:marBottom w:val="0"/>
      <w:divBdr>
        <w:top w:val="none" w:sz="0" w:space="0" w:color="auto"/>
        <w:left w:val="none" w:sz="0" w:space="0" w:color="auto"/>
        <w:bottom w:val="none" w:sz="0" w:space="0" w:color="auto"/>
        <w:right w:val="none" w:sz="0" w:space="0" w:color="auto"/>
      </w:divBdr>
    </w:div>
    <w:div w:id="1204244789">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19459508">
      <w:bodyDiv w:val="1"/>
      <w:marLeft w:val="0"/>
      <w:marRight w:val="0"/>
      <w:marTop w:val="0"/>
      <w:marBottom w:val="0"/>
      <w:divBdr>
        <w:top w:val="none" w:sz="0" w:space="0" w:color="auto"/>
        <w:left w:val="none" w:sz="0" w:space="0" w:color="auto"/>
        <w:bottom w:val="none" w:sz="0" w:space="0" w:color="auto"/>
        <w:right w:val="none" w:sz="0" w:space="0" w:color="auto"/>
      </w:divBdr>
    </w:div>
    <w:div w:id="1334842165">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55427465">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11461096">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92676589">
      <w:bodyDiv w:val="1"/>
      <w:marLeft w:val="0"/>
      <w:marRight w:val="0"/>
      <w:marTop w:val="0"/>
      <w:marBottom w:val="0"/>
      <w:divBdr>
        <w:top w:val="none" w:sz="0" w:space="0" w:color="auto"/>
        <w:left w:val="none" w:sz="0" w:space="0" w:color="auto"/>
        <w:bottom w:val="none" w:sz="0" w:space="0" w:color="auto"/>
        <w:right w:val="none" w:sz="0" w:space="0" w:color="auto"/>
      </w:divBdr>
    </w:div>
    <w:div w:id="1505391095">
      <w:bodyDiv w:val="1"/>
      <w:marLeft w:val="0"/>
      <w:marRight w:val="0"/>
      <w:marTop w:val="0"/>
      <w:marBottom w:val="0"/>
      <w:divBdr>
        <w:top w:val="none" w:sz="0" w:space="0" w:color="auto"/>
        <w:left w:val="none" w:sz="0" w:space="0" w:color="auto"/>
        <w:bottom w:val="none" w:sz="0" w:space="0" w:color="auto"/>
        <w:right w:val="none" w:sz="0" w:space="0" w:color="auto"/>
      </w:divBdr>
    </w:div>
    <w:div w:id="1505509936">
      <w:bodyDiv w:val="1"/>
      <w:marLeft w:val="0"/>
      <w:marRight w:val="0"/>
      <w:marTop w:val="0"/>
      <w:marBottom w:val="0"/>
      <w:divBdr>
        <w:top w:val="none" w:sz="0" w:space="0" w:color="auto"/>
        <w:left w:val="none" w:sz="0" w:space="0" w:color="auto"/>
        <w:bottom w:val="none" w:sz="0" w:space="0" w:color="auto"/>
        <w:right w:val="none" w:sz="0" w:space="0" w:color="auto"/>
      </w:divBdr>
    </w:div>
    <w:div w:id="1511022074">
      <w:bodyDiv w:val="1"/>
      <w:marLeft w:val="0"/>
      <w:marRight w:val="0"/>
      <w:marTop w:val="0"/>
      <w:marBottom w:val="0"/>
      <w:divBdr>
        <w:top w:val="none" w:sz="0" w:space="0" w:color="auto"/>
        <w:left w:val="none" w:sz="0" w:space="0" w:color="auto"/>
        <w:bottom w:val="none" w:sz="0" w:space="0" w:color="auto"/>
        <w:right w:val="none" w:sz="0" w:space="0" w:color="auto"/>
      </w:divBdr>
    </w:div>
    <w:div w:id="1527139669">
      <w:bodyDiv w:val="1"/>
      <w:marLeft w:val="0"/>
      <w:marRight w:val="0"/>
      <w:marTop w:val="0"/>
      <w:marBottom w:val="0"/>
      <w:divBdr>
        <w:top w:val="none" w:sz="0" w:space="0" w:color="auto"/>
        <w:left w:val="none" w:sz="0" w:space="0" w:color="auto"/>
        <w:bottom w:val="none" w:sz="0" w:space="0" w:color="auto"/>
        <w:right w:val="none" w:sz="0" w:space="0" w:color="auto"/>
      </w:divBdr>
    </w:div>
    <w:div w:id="1608930265">
      <w:bodyDiv w:val="1"/>
      <w:marLeft w:val="0"/>
      <w:marRight w:val="0"/>
      <w:marTop w:val="0"/>
      <w:marBottom w:val="0"/>
      <w:divBdr>
        <w:top w:val="none" w:sz="0" w:space="0" w:color="auto"/>
        <w:left w:val="none" w:sz="0" w:space="0" w:color="auto"/>
        <w:bottom w:val="none" w:sz="0" w:space="0" w:color="auto"/>
        <w:right w:val="none" w:sz="0" w:space="0" w:color="auto"/>
      </w:divBdr>
    </w:div>
    <w:div w:id="1652514609">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68774443">
      <w:bodyDiv w:val="1"/>
      <w:marLeft w:val="0"/>
      <w:marRight w:val="0"/>
      <w:marTop w:val="0"/>
      <w:marBottom w:val="0"/>
      <w:divBdr>
        <w:top w:val="none" w:sz="0" w:space="0" w:color="auto"/>
        <w:left w:val="none" w:sz="0" w:space="0" w:color="auto"/>
        <w:bottom w:val="none" w:sz="0" w:space="0" w:color="auto"/>
        <w:right w:val="none" w:sz="0" w:space="0" w:color="auto"/>
      </w:divBdr>
    </w:div>
    <w:div w:id="1776903612">
      <w:bodyDiv w:val="1"/>
      <w:marLeft w:val="0"/>
      <w:marRight w:val="0"/>
      <w:marTop w:val="0"/>
      <w:marBottom w:val="0"/>
      <w:divBdr>
        <w:top w:val="none" w:sz="0" w:space="0" w:color="auto"/>
        <w:left w:val="none" w:sz="0" w:space="0" w:color="auto"/>
        <w:bottom w:val="none" w:sz="0" w:space="0" w:color="auto"/>
        <w:right w:val="none" w:sz="0" w:space="0" w:color="auto"/>
      </w:divBdr>
    </w:div>
    <w:div w:id="1806854424">
      <w:bodyDiv w:val="1"/>
      <w:marLeft w:val="0"/>
      <w:marRight w:val="0"/>
      <w:marTop w:val="0"/>
      <w:marBottom w:val="0"/>
      <w:divBdr>
        <w:top w:val="none" w:sz="0" w:space="0" w:color="auto"/>
        <w:left w:val="none" w:sz="0" w:space="0" w:color="auto"/>
        <w:bottom w:val="none" w:sz="0" w:space="0" w:color="auto"/>
        <w:right w:val="none" w:sz="0" w:space="0" w:color="auto"/>
      </w:divBdr>
    </w:div>
    <w:div w:id="1808472556">
      <w:bodyDiv w:val="1"/>
      <w:marLeft w:val="0"/>
      <w:marRight w:val="0"/>
      <w:marTop w:val="0"/>
      <w:marBottom w:val="0"/>
      <w:divBdr>
        <w:top w:val="none" w:sz="0" w:space="0" w:color="auto"/>
        <w:left w:val="none" w:sz="0" w:space="0" w:color="auto"/>
        <w:bottom w:val="none" w:sz="0" w:space="0" w:color="auto"/>
        <w:right w:val="none" w:sz="0" w:space="0" w:color="auto"/>
      </w:divBdr>
    </w:div>
    <w:div w:id="19067157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42108689">
      <w:bodyDiv w:val="1"/>
      <w:marLeft w:val="0"/>
      <w:marRight w:val="0"/>
      <w:marTop w:val="0"/>
      <w:marBottom w:val="0"/>
      <w:divBdr>
        <w:top w:val="none" w:sz="0" w:space="0" w:color="auto"/>
        <w:left w:val="none" w:sz="0" w:space="0" w:color="auto"/>
        <w:bottom w:val="none" w:sz="0" w:space="0" w:color="auto"/>
        <w:right w:val="none" w:sz="0" w:space="0" w:color="auto"/>
      </w:divBdr>
    </w:div>
    <w:div w:id="1958441941">
      <w:bodyDiv w:val="1"/>
      <w:marLeft w:val="0"/>
      <w:marRight w:val="0"/>
      <w:marTop w:val="0"/>
      <w:marBottom w:val="0"/>
      <w:divBdr>
        <w:top w:val="none" w:sz="0" w:space="0" w:color="auto"/>
        <w:left w:val="none" w:sz="0" w:space="0" w:color="auto"/>
        <w:bottom w:val="none" w:sz="0" w:space="0" w:color="auto"/>
        <w:right w:val="none" w:sz="0" w:space="0" w:color="auto"/>
      </w:divBdr>
    </w:div>
    <w:div w:id="205765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rajinafilmfestival.ba/" TargetMode="External"/><Relationship Id="rId18" Type="http://schemas.openxmlformats.org/officeDocument/2006/relationships/hyperlink" Target="http://festivaldelima.com/2017/" TargetMode="External"/><Relationship Id="rId26" Type="http://schemas.openxmlformats.org/officeDocument/2006/relationships/hyperlink" Target="http://www.ojoalsancocho.org/exposicionatajos/" TargetMode="External"/><Relationship Id="rId39" Type="http://schemas.openxmlformats.org/officeDocument/2006/relationships/customXml" Target="../customXml/item4.xml"/><Relationship Id="rId21" Type="http://schemas.openxmlformats.org/officeDocument/2006/relationships/hyperlink" Target="http://habanafilmfestival.com/convocatoria/" TargetMode="External"/><Relationship Id="rId34" Type="http://schemas.openxmlformats.org/officeDocument/2006/relationships/hyperlink" Target="https://mng.mincultura.gov.co/" TargetMode="External"/><Relationship Id="rId7" Type="http://schemas.openxmlformats.org/officeDocument/2006/relationships/endnotes" Target="endnotes.xml"/><Relationship Id="rId12" Type="http://schemas.openxmlformats.org/officeDocument/2006/relationships/hyperlink" Target="https://www.facebook.com/EvidenciaFilms/" TargetMode="External"/><Relationship Id="rId17" Type="http://schemas.openxmlformats.org/officeDocument/2006/relationships/hyperlink" Target="http://festivaldelima.com/2017/" TargetMode="External"/><Relationship Id="rId25" Type="http://schemas.openxmlformats.org/officeDocument/2006/relationships/hyperlink" Target="http://www.cinematecadistrital.gov.co/calendario" TargetMode="External"/><Relationship Id="rId33" Type="http://schemas.openxmlformats.org/officeDocument/2006/relationships/hyperlink" Target="mailto:cine@mincultura.gov.co" TargetMode="External"/><Relationship Id="rId38"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ilsonarango.hotglue.me/?La_madre_de_las_madres/" TargetMode="External"/><Relationship Id="rId20" Type="http://schemas.openxmlformats.org/officeDocument/2006/relationships/hyperlink" Target="http://www.chiledocconecta.cl/" TargetMode="External"/><Relationship Id="rId29" Type="http://schemas.openxmlformats.org/officeDocument/2006/relationships/hyperlink" Target="http://www.nyu.edu/orphanfil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iff.net/tiff/" TargetMode="External"/><Relationship Id="rId24" Type="http://schemas.openxmlformats.org/officeDocument/2006/relationships/hyperlink" Target="http://ventana-sur.com/" TargetMode="External"/><Relationship Id="rId32" Type="http://schemas.openxmlformats.org/officeDocument/2006/relationships/hyperlink" Target="https://www.facebook.com/events/116412802336268" TargetMode="External"/><Relationship Id="rId37" Type="http://schemas.openxmlformats.org/officeDocument/2006/relationships/customXml" Target="../customXml/item2.xml"/><Relationship Id="rId40"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hyperlink" Target="http://monterreyfilmfestival.com/es/" TargetMode="External"/><Relationship Id="rId23" Type="http://schemas.openxmlformats.org/officeDocument/2006/relationships/hyperlink" Target="http://ficfanfest.blogspot.com.co/2017/06/inscripcion.html" TargetMode="External"/><Relationship Id="rId28" Type="http://schemas.openxmlformats.org/officeDocument/2006/relationships/hyperlink" Target="http://www.utadeo.edu.co/es/evento/academicos/inauguracion-exposicion-y-documental-albumes-de-memoria-y-narraciones-visuales/ciencias-sociales/35" TargetMode="External"/><Relationship Id="rId36" Type="http://schemas.openxmlformats.org/officeDocument/2006/relationships/theme" Target="theme/theme1.xml"/><Relationship Id="rId10" Type="http://schemas.openxmlformats.org/officeDocument/2006/relationships/hyperlink" Target="http://www.labiennale.org/it/cinema/2017/74-mostra-internazionale-darte-cinematografica" TargetMode="External"/><Relationship Id="rId19" Type="http://schemas.openxmlformats.org/officeDocument/2006/relationships/hyperlink" Target="http://www.ficg.mx/33/index.php/es/convocatorias/convocatoria-y-reglamento/convocatoria" TargetMode="External"/><Relationship Id="rId31" Type="http://schemas.openxmlformats.org/officeDocument/2006/relationships/hyperlink" Target="http://www.medelliniff.com"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facebook.com/tierracaliente.film/" TargetMode="External"/><Relationship Id="rId22" Type="http://schemas.openxmlformats.org/officeDocument/2006/relationships/hyperlink" Target="http://festival.bogoshorts.com/interna.php?int=1&amp;lint=1" TargetMode="External"/><Relationship Id="rId27" Type="http://schemas.openxmlformats.org/officeDocument/2006/relationships/hyperlink" Target="http://www.enacc.co/index.php/enaccporcolombia" TargetMode="External"/><Relationship Id="rId30" Type="http://schemas.openxmlformats.org/officeDocument/2006/relationships/hyperlink" Target="https://mediaarea.net/MediaConch/2017/07/26/save-the-date-for-no-time-to-wait/" TargetMode="External"/><Relationship Id="rId35" Type="http://schemas.openxmlformats.org/officeDocument/2006/relationships/fontTable" Target="fontTable.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H7EN5MXTHQNV-1299-212</_dlc_DocId>
    <_dlc_DocIdUrl xmlns="ae9388c0-b1e2-40ea-b6a8-c51c7913cbd2">
      <Url>https://mng.mincultura.gov.co/areas/cinematografia/_layouts/15/DocIdRedir.aspx?ID=H7EN5MXTHQNV-1299-212</Url>
      <Description>H7EN5MXTHQNV-1299-212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565AFC4-84DC-453B-BF68-C0DFAA4E30F0}"/>
</file>

<file path=customXml/itemProps2.xml><?xml version="1.0" encoding="utf-8"?>
<ds:datastoreItem xmlns:ds="http://schemas.openxmlformats.org/officeDocument/2006/customXml" ds:itemID="{D392CA2B-C9AD-4A56-975E-7B821B4DE7F2}"/>
</file>

<file path=customXml/itemProps3.xml><?xml version="1.0" encoding="utf-8"?>
<ds:datastoreItem xmlns:ds="http://schemas.openxmlformats.org/officeDocument/2006/customXml" ds:itemID="{61334934-8039-4AD8-8A33-CC76C0F32945}"/>
</file>

<file path=customXml/itemProps4.xml><?xml version="1.0" encoding="utf-8"?>
<ds:datastoreItem xmlns:ds="http://schemas.openxmlformats.org/officeDocument/2006/customXml" ds:itemID="{98EEB7E5-E1F1-4B84-B475-2E08E5DF8B91}"/>
</file>

<file path=customXml/itemProps5.xml><?xml version="1.0" encoding="utf-8"?>
<ds:datastoreItem xmlns:ds="http://schemas.openxmlformats.org/officeDocument/2006/customXml" ds:itemID="{DF78B9B1-BE3E-4233-AA5B-9EB1255181F8}"/>
</file>

<file path=docProps/app.xml><?xml version="1.0" encoding="utf-8"?>
<Properties xmlns="http://schemas.openxmlformats.org/officeDocument/2006/extended-properties" xmlns:vt="http://schemas.openxmlformats.org/officeDocument/2006/docPropsVTypes">
  <Template>Normal</Template>
  <TotalTime>387</TotalTime>
  <Pages>7</Pages>
  <Words>2875</Words>
  <Characters>15813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Ana Isabel Lopera Agudelo</cp:lastModifiedBy>
  <cp:revision>57</cp:revision>
  <cp:lastPrinted>2017-07-14T19:51:00Z</cp:lastPrinted>
  <dcterms:created xsi:type="dcterms:W3CDTF">2017-08-02T19:54:00Z</dcterms:created>
  <dcterms:modified xsi:type="dcterms:W3CDTF">2017-08-04T20:55:00Z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771e28b6-e677-4976-9ffa-f6801246c67a</vt:lpwstr>
  </property>
</Properties>
</file>