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77C" w:rsidRPr="00ED49C3" w:rsidRDefault="003D09BC" w:rsidP="001A21E1">
      <w:pPr>
        <w:rPr>
          <w:rFonts w:ascii="Arial" w:eastAsia="Times New Roman" w:hAnsi="Arial" w:cs="Arial"/>
        </w:rPr>
      </w:pPr>
      <w:r w:rsidRPr="00ED49C3">
        <w:rPr>
          <w:rFonts w:ascii="Arial" w:hAnsi="Arial" w:cs="Arial"/>
          <w:color w:val="800000"/>
          <w:sz w:val="48"/>
          <w:szCs w:val="48"/>
        </w:rPr>
        <w:t>Ministerio de Cultura</w:t>
      </w:r>
      <w:r w:rsidR="004C5C5D" w:rsidRPr="00ED49C3">
        <w:rPr>
          <w:rFonts w:ascii="Arial" w:hAnsi="Arial" w:cs="Arial"/>
        </w:rPr>
        <w:t xml:space="preserve"> </w:t>
      </w:r>
      <w:r w:rsidRPr="00ED49C3">
        <w:rPr>
          <w:rFonts w:ascii="Arial" w:hAnsi="Arial" w:cs="Arial"/>
          <w:color w:val="800000"/>
          <w:sz w:val="48"/>
          <w:szCs w:val="48"/>
        </w:rPr>
        <w:br/>
      </w:r>
      <w:r w:rsidR="00CE1A5D" w:rsidRPr="00ED49C3">
        <w:rPr>
          <w:rFonts w:ascii="Arial" w:hAnsi="Arial" w:cs="Arial"/>
          <w:color w:val="800000"/>
        </w:rPr>
        <w:t>________________________________________________________</w:t>
      </w:r>
      <w:r w:rsidRPr="00ED49C3">
        <w:rPr>
          <w:rFonts w:ascii="Arial" w:hAnsi="Arial" w:cs="Arial"/>
          <w:sz w:val="20"/>
          <w:szCs w:val="20"/>
        </w:rPr>
        <w:br/>
      </w:r>
      <w:r w:rsidRPr="00ED49C3">
        <w:rPr>
          <w:rFonts w:ascii="Arial" w:hAnsi="Arial" w:cs="Arial"/>
          <w:color w:val="800000"/>
          <w:sz w:val="48"/>
          <w:szCs w:val="48"/>
        </w:rPr>
        <w:t xml:space="preserve">Claqueta / toma </w:t>
      </w:r>
      <w:r w:rsidR="00243330" w:rsidRPr="00ED49C3">
        <w:rPr>
          <w:rFonts w:ascii="Arial" w:hAnsi="Arial" w:cs="Arial"/>
          <w:color w:val="800000"/>
          <w:sz w:val="48"/>
          <w:szCs w:val="48"/>
        </w:rPr>
        <w:t>7</w:t>
      </w:r>
      <w:r w:rsidR="00DE55A9" w:rsidRPr="00ED49C3">
        <w:rPr>
          <w:rFonts w:ascii="Arial" w:hAnsi="Arial" w:cs="Arial"/>
          <w:color w:val="800000"/>
          <w:sz w:val="48"/>
          <w:szCs w:val="48"/>
        </w:rPr>
        <w:t>7</w:t>
      </w:r>
      <w:r w:rsidR="00C60F7B" w:rsidRPr="00ED49C3">
        <w:rPr>
          <w:rFonts w:ascii="Arial" w:hAnsi="Arial" w:cs="Arial"/>
          <w:color w:val="800000"/>
          <w:sz w:val="48"/>
          <w:szCs w:val="48"/>
        </w:rPr>
        <w:t>3</w:t>
      </w:r>
      <w:r w:rsidRPr="00ED49C3">
        <w:rPr>
          <w:rFonts w:ascii="Arial" w:hAnsi="Arial" w:cs="Arial"/>
          <w:color w:val="800000"/>
          <w:sz w:val="48"/>
          <w:szCs w:val="48"/>
        </w:rPr>
        <w:br/>
      </w:r>
      <w:r w:rsidRPr="00ED49C3">
        <w:rPr>
          <w:rFonts w:ascii="Arial" w:hAnsi="Arial" w:cs="Arial"/>
        </w:rPr>
        <w:t>Boletín electrónico semanal para el sector cinematográfico,</w:t>
      </w:r>
      <w:r w:rsidR="00C60F7B" w:rsidRPr="00ED49C3">
        <w:rPr>
          <w:rFonts w:ascii="Arial" w:hAnsi="Arial" w:cs="Arial"/>
        </w:rPr>
        <w:t xml:space="preserve"> </w:t>
      </w:r>
      <w:r w:rsidR="00C60F7B" w:rsidRPr="00ED49C3">
        <w:rPr>
          <w:rFonts w:ascii="Arial" w:hAnsi="Arial" w:cs="Arial"/>
          <w:b/>
        </w:rPr>
        <w:t>19 de mayo</w:t>
      </w:r>
      <w:r w:rsidR="00B544EB" w:rsidRPr="00ED49C3">
        <w:rPr>
          <w:rFonts w:ascii="Arial" w:hAnsi="Arial" w:cs="Arial"/>
          <w:b/>
          <w:bCs/>
        </w:rPr>
        <w:t xml:space="preserve"> </w:t>
      </w:r>
      <w:r w:rsidRPr="00ED49C3">
        <w:rPr>
          <w:rFonts w:ascii="Arial" w:hAnsi="Arial" w:cs="Arial"/>
          <w:b/>
          <w:bCs/>
        </w:rPr>
        <w:t>201</w:t>
      </w:r>
      <w:r w:rsidR="00673161" w:rsidRPr="00ED49C3">
        <w:rPr>
          <w:rFonts w:ascii="Arial" w:hAnsi="Arial" w:cs="Arial"/>
          <w:b/>
          <w:bCs/>
        </w:rPr>
        <w:t>7</w:t>
      </w:r>
      <w:r w:rsidRPr="00ED49C3">
        <w:rPr>
          <w:rFonts w:ascii="Arial" w:hAnsi="Arial" w:cs="Arial"/>
        </w:rPr>
        <w:br/>
        <w:t>Ministerio de Cultura de Colombia - Dirección de Cinematografía</w:t>
      </w:r>
      <w:r w:rsidRPr="00ED49C3">
        <w:rPr>
          <w:rFonts w:ascii="Arial" w:hAnsi="Arial" w:cs="Arial"/>
        </w:rPr>
        <w:br/>
      </w:r>
      <w:r w:rsidR="00F31AC5" w:rsidRPr="00ED49C3">
        <w:rPr>
          <w:rFonts w:ascii="Arial" w:hAnsi="Arial" w:cs="Arial"/>
        </w:rPr>
        <w:br/>
      </w:r>
      <w:r w:rsidR="00F31AC5" w:rsidRPr="00ED49C3">
        <w:rPr>
          <w:rFonts w:ascii="Arial" w:hAnsi="Arial" w:cs="Arial"/>
          <w:b/>
        </w:rPr>
        <w:t>Si desea comunicarse con el Boletín Claqueta escriba a cine@mincultura.gov.co</w:t>
      </w:r>
      <w:r w:rsidR="00F31AC5" w:rsidRPr="00ED49C3">
        <w:rPr>
          <w:rFonts w:ascii="Arial" w:hAnsi="Arial" w:cs="Arial"/>
        </w:rPr>
        <w:br/>
      </w:r>
      <w:r w:rsidR="004B43BA" w:rsidRPr="00ED49C3">
        <w:rPr>
          <w:rFonts w:ascii="Arial" w:hAnsi="Arial" w:cs="Arial"/>
        </w:rPr>
        <w:br/>
      </w:r>
      <w:hyperlink r:id="rId8" w:history="1"/>
      <w:hyperlink r:id="rId9" w:tgtFrame="_blank" w:history="1">
        <w:r w:rsidR="00B30823" w:rsidRPr="00ED49C3">
          <w:rPr>
            <w:rStyle w:val="Hipervnculo"/>
            <w:rFonts w:ascii="Arial" w:hAnsi="Arial" w:cs="Arial"/>
            <w:color w:val="auto"/>
            <w:shd w:val="clear" w:color="auto" w:fill="FFFFFF"/>
          </w:rPr>
          <w:t>Síganos en twitter: @elcinequesomos</w:t>
        </w:r>
      </w:hyperlink>
      <w:r w:rsidR="005165BB" w:rsidRPr="00ED49C3">
        <w:rPr>
          <w:rFonts w:ascii="Arial" w:hAnsi="Arial" w:cs="Arial"/>
        </w:rPr>
        <w:br/>
      </w:r>
      <w:r w:rsidR="00C72B7A" w:rsidRPr="00ED49C3">
        <w:rPr>
          <w:rFonts w:ascii="Arial" w:hAnsi="Arial" w:cs="Arial"/>
        </w:rPr>
        <w:br/>
      </w:r>
      <w:r w:rsidR="00C72B7A" w:rsidRPr="00ED49C3">
        <w:rPr>
          <w:rFonts w:ascii="Arial" w:hAnsi="Arial" w:cs="Arial"/>
          <w:color w:val="800000"/>
        </w:rPr>
        <w:t>________________________________________________________</w:t>
      </w:r>
      <w:r w:rsidR="00C72B7A" w:rsidRPr="00ED49C3">
        <w:rPr>
          <w:rFonts w:ascii="Arial" w:hAnsi="Arial" w:cs="Arial"/>
          <w:sz w:val="20"/>
          <w:szCs w:val="20"/>
        </w:rPr>
        <w:br/>
      </w:r>
      <w:r w:rsidR="00C72B7A" w:rsidRPr="00ED49C3">
        <w:rPr>
          <w:rFonts w:ascii="Arial" w:hAnsi="Arial" w:cs="Arial"/>
          <w:color w:val="800000"/>
          <w:sz w:val="48"/>
          <w:szCs w:val="48"/>
        </w:rPr>
        <w:t>En acción</w:t>
      </w:r>
      <w:r w:rsidR="00C60F7B" w:rsidRPr="00ED49C3">
        <w:rPr>
          <w:rFonts w:ascii="Arial" w:hAnsi="Arial" w:cs="Arial"/>
          <w:color w:val="800000"/>
          <w:sz w:val="48"/>
          <w:szCs w:val="48"/>
        </w:rPr>
        <w:br/>
      </w:r>
      <w:r w:rsidR="00C60F7B" w:rsidRPr="00ED49C3">
        <w:rPr>
          <w:rStyle w:val="Textoennegrita"/>
          <w:rFonts w:ascii="Arial" w:hAnsi="Arial" w:cs="Arial"/>
          <w:b w:val="0"/>
          <w:color w:val="000080"/>
          <w:sz w:val="28"/>
          <w:szCs w:val="28"/>
        </w:rPr>
        <w:t xml:space="preserve">EN MAYO </w:t>
      </w:r>
      <w:r w:rsidR="00C60F7B" w:rsidRPr="00ED49C3">
        <w:rPr>
          <w:rStyle w:val="Textoennegrita"/>
          <w:rFonts w:ascii="Arial" w:hAnsi="Arial" w:cs="Arial"/>
          <w:color w:val="000080"/>
          <w:sz w:val="28"/>
          <w:szCs w:val="28"/>
        </w:rPr>
        <w:t xml:space="preserve">MAMÁ </w:t>
      </w:r>
      <w:r w:rsidR="00C60F7B" w:rsidRPr="00ED49C3">
        <w:rPr>
          <w:rStyle w:val="Textoennegrita"/>
          <w:rFonts w:ascii="Arial" w:hAnsi="Arial" w:cs="Arial"/>
          <w:b w:val="0"/>
          <w:color w:val="000080"/>
          <w:sz w:val="28"/>
          <w:szCs w:val="28"/>
        </w:rPr>
        <w:t>A SALAS DE CINE</w:t>
      </w:r>
      <w:r w:rsidR="00C60F7B" w:rsidRPr="00ED49C3">
        <w:rPr>
          <w:rStyle w:val="Textoennegrita"/>
          <w:rFonts w:ascii="Arial" w:hAnsi="Arial" w:cs="Arial"/>
          <w:b w:val="0"/>
          <w:color w:val="000080"/>
        </w:rPr>
        <w:br/>
      </w:r>
      <w:r w:rsidR="00C60F7B" w:rsidRPr="00ED49C3">
        <w:rPr>
          <w:rFonts w:ascii="Arial" w:hAnsi="Arial" w:cs="Arial"/>
        </w:rPr>
        <w:t xml:space="preserve">Ayer se estrenó una nueva película colombiana. El turno esta vez fue para el director Philippe Van Hissenhoven y su ópera prima </w:t>
      </w:r>
      <w:r w:rsidR="00C60F7B" w:rsidRPr="00ED49C3">
        <w:rPr>
          <w:rFonts w:ascii="Arial" w:hAnsi="Arial" w:cs="Arial"/>
          <w:b/>
        </w:rPr>
        <w:t>Mamá</w:t>
      </w:r>
      <w:r w:rsidR="00C60F7B" w:rsidRPr="00ED49C3">
        <w:rPr>
          <w:rFonts w:ascii="Arial" w:hAnsi="Arial" w:cs="Arial"/>
        </w:rPr>
        <w:t>, protagonizada por Helena Mallarino, Julieth Restrepo y Alejandra Zuluaga.</w:t>
      </w:r>
      <w:r w:rsidR="00C60F7B" w:rsidRPr="00ED49C3">
        <w:rPr>
          <w:rFonts w:ascii="Arial" w:hAnsi="Arial" w:cs="Arial"/>
        </w:rPr>
        <w:br/>
      </w:r>
      <w:r w:rsidR="00C60F7B" w:rsidRPr="00ED49C3">
        <w:rPr>
          <w:rFonts w:ascii="Arial" w:eastAsia="Times New Roman" w:hAnsi="Arial" w:cs="Arial"/>
        </w:rPr>
        <w:t xml:space="preserve">Sinopsis: Victoria recibe </w:t>
      </w:r>
      <w:r w:rsidR="00ED49C3">
        <w:rPr>
          <w:rFonts w:ascii="Arial" w:eastAsia="Times New Roman" w:hAnsi="Arial" w:cs="Arial"/>
        </w:rPr>
        <w:t>l</w:t>
      </w:r>
      <w:r w:rsidR="00C60F7B" w:rsidRPr="00ED49C3">
        <w:rPr>
          <w:rFonts w:ascii="Arial" w:eastAsia="Times New Roman" w:hAnsi="Arial" w:cs="Arial"/>
        </w:rPr>
        <w:t>a visita inesperada</w:t>
      </w:r>
      <w:r w:rsidR="00ED49C3">
        <w:rPr>
          <w:rFonts w:ascii="Arial" w:eastAsia="Times New Roman" w:hAnsi="Arial" w:cs="Arial"/>
        </w:rPr>
        <w:t xml:space="preserve"> de </w:t>
      </w:r>
      <w:r w:rsidR="00C60F7B" w:rsidRPr="00ED49C3">
        <w:rPr>
          <w:rFonts w:ascii="Arial" w:eastAsia="Times New Roman" w:hAnsi="Arial" w:cs="Arial"/>
        </w:rPr>
        <w:t xml:space="preserve">su hija Sara, con quien no habla desde hace </w:t>
      </w:r>
      <w:r w:rsidR="00ED49C3">
        <w:rPr>
          <w:rFonts w:ascii="Arial" w:eastAsia="Times New Roman" w:hAnsi="Arial" w:cs="Arial"/>
        </w:rPr>
        <w:t>algú</w:t>
      </w:r>
      <w:r w:rsidR="00C60F7B" w:rsidRPr="00ED49C3">
        <w:rPr>
          <w:rFonts w:ascii="Arial" w:eastAsia="Times New Roman" w:hAnsi="Arial" w:cs="Arial"/>
        </w:rPr>
        <w:t xml:space="preserve">n tiempo, le pide cuidar por unos días a Nicole, </w:t>
      </w:r>
      <w:r w:rsidR="00960B01">
        <w:rPr>
          <w:rFonts w:ascii="Arial" w:eastAsia="Times New Roman" w:hAnsi="Arial" w:cs="Arial"/>
        </w:rPr>
        <w:t>su hija</w:t>
      </w:r>
      <w:r w:rsidR="00C60F7B" w:rsidRPr="00ED49C3">
        <w:rPr>
          <w:rFonts w:ascii="Arial" w:eastAsia="Times New Roman" w:hAnsi="Arial" w:cs="Arial"/>
        </w:rPr>
        <w:t xml:space="preserve"> de 7 años. Victoria es una mujer reservada e independiente, que aparentemente disfruta su soledad. Este favor alterará su vida y cambiará la rutina. Nicole con una energía renovadora, poco a poco, irá conquistando su cariño.</w:t>
      </w:r>
      <w:r w:rsidR="00960B01">
        <w:rPr>
          <w:rFonts w:ascii="Arial" w:eastAsia="Times New Roman" w:hAnsi="Arial" w:cs="Arial"/>
        </w:rPr>
        <w:t xml:space="preserve"> </w:t>
      </w:r>
      <w:r w:rsidR="00C60F7B" w:rsidRPr="00ED49C3">
        <w:rPr>
          <w:rFonts w:ascii="Arial" w:eastAsia="Times New Roman" w:hAnsi="Arial" w:cs="Arial"/>
        </w:rPr>
        <w:t>Una película que habla de la cotidianidad, el perdón, las pequeñas cosas, la importancia del tiempo, la familia y el valor de la vida.</w:t>
      </w:r>
      <w:r w:rsidR="00C60F7B" w:rsidRPr="00ED49C3">
        <w:rPr>
          <w:rFonts w:ascii="Arial" w:eastAsia="Times New Roman" w:hAnsi="Arial" w:cs="Arial"/>
        </w:rPr>
        <w:br/>
      </w:r>
      <w:hyperlink r:id="rId10" w:history="1">
        <w:r w:rsidR="00C60F7B" w:rsidRPr="00ED49C3">
          <w:rPr>
            <w:rStyle w:val="Hipervnculo"/>
            <w:rFonts w:ascii="Arial" w:hAnsi="Arial" w:cs="Arial"/>
          </w:rPr>
          <w:t>Vea más</w:t>
        </w:r>
      </w:hyperlink>
      <w:r w:rsidR="00C60F7B" w:rsidRPr="00ED49C3">
        <w:rPr>
          <w:rFonts w:ascii="Arial" w:eastAsia="Times New Roman" w:hAnsi="Arial" w:cs="Arial"/>
        </w:rPr>
        <w:t>.</w:t>
      </w:r>
      <w:r w:rsidR="00C60F7B" w:rsidRPr="00ED49C3">
        <w:rPr>
          <w:rFonts w:ascii="Arial" w:hAnsi="Arial" w:cs="Arial"/>
        </w:rPr>
        <w:br/>
      </w:r>
      <w:r w:rsidR="0012063B">
        <w:rPr>
          <w:rFonts w:ascii="Arial" w:hAnsi="Arial" w:cs="Arial"/>
        </w:rPr>
        <w:br/>
      </w:r>
      <w:r w:rsidR="0012063B">
        <w:rPr>
          <w:rFonts w:ascii="Arial" w:hAnsi="Arial" w:cs="Arial"/>
        </w:rPr>
        <w:br/>
      </w:r>
      <w:r w:rsidR="00484DCB" w:rsidRPr="00484DCB">
        <w:rPr>
          <w:rStyle w:val="Textoennegrita"/>
          <w:rFonts w:ascii="Arial" w:hAnsi="Arial" w:cs="Arial"/>
          <w:b w:val="0"/>
          <w:color w:val="000080"/>
          <w:sz w:val="28"/>
          <w:szCs w:val="28"/>
        </w:rPr>
        <w:t>COLOMBIA EN EL MERCADO DE CANNES</w:t>
      </w:r>
      <w:r w:rsidR="00484DCB">
        <w:rPr>
          <w:rStyle w:val="Textoennegrita"/>
          <w:rFonts w:ascii="Arial" w:hAnsi="Arial" w:cs="Arial"/>
          <w:b w:val="0"/>
          <w:color w:val="000080"/>
          <w:sz w:val="28"/>
          <w:szCs w:val="28"/>
        </w:rPr>
        <w:br/>
      </w:r>
      <w:r w:rsidR="00484DCB" w:rsidRPr="00484DCB">
        <w:rPr>
          <w:rFonts w:ascii="Arial" w:hAnsi="Arial" w:cs="Arial"/>
        </w:rPr>
        <w:t xml:space="preserve">Sola Media, firma alemana dedicada a la comercialización de películas, hará el lanzamiento comercial y Premier Mundial del film </w:t>
      </w:r>
      <w:r w:rsidR="00484DCB" w:rsidRPr="00484DCB">
        <w:rPr>
          <w:rFonts w:ascii="Arial" w:hAnsi="Arial" w:cs="Arial"/>
          <w:b/>
        </w:rPr>
        <w:t>El Libro de Lila</w:t>
      </w:r>
      <w:r w:rsidR="00484DCB" w:rsidRPr="00484DCB">
        <w:rPr>
          <w:rFonts w:ascii="Arial" w:hAnsi="Arial" w:cs="Arial"/>
        </w:rPr>
        <w:t xml:space="preserve"> en el Marche du Film de Cannes, considerado el mercado cinematográfico más importante del mundo. La cinta, ópera prima de la directora y guionista Marcela Rincón González, es una coproducción de Fosfenos Media (Colombia) y Palermo Studio (Uruguay). </w:t>
      </w:r>
      <w:r w:rsidR="00484DCB" w:rsidRPr="00484DCB">
        <w:rPr>
          <w:rFonts w:ascii="Arial" w:hAnsi="Arial" w:cs="Arial"/>
        </w:rPr>
        <w:br/>
        <w:t>La película animada, que se estrenará en el país en el segundo semestre del año, tiene como protagonista a Lila, el personaje de un libro que repentinamente queda fuera de su mundo de papel y atrapada en otro al que no pertenece. Es así como inicia esta aventura, donde Lila entenderá que solo Ramón, el niño que años atrás solía leerla, puede salvarla.</w:t>
      </w:r>
      <w:r w:rsidR="00484DCB" w:rsidRPr="00484DCB">
        <w:rPr>
          <w:rFonts w:ascii="Arial" w:hAnsi="Arial" w:cs="Arial"/>
        </w:rPr>
        <w:br/>
      </w:r>
      <w:hyperlink r:id="rId11" w:history="1">
        <w:r w:rsidR="00484DCB" w:rsidRPr="00484DCB">
          <w:rPr>
            <w:rStyle w:val="Hipervnculo"/>
            <w:rFonts w:ascii="Arial" w:hAnsi="Arial" w:cs="Arial"/>
          </w:rPr>
          <w:t>Vea más</w:t>
        </w:r>
      </w:hyperlink>
      <w:r w:rsidR="00484DCB" w:rsidRPr="00484DCB">
        <w:rPr>
          <w:rFonts w:ascii="Arial" w:hAnsi="Arial" w:cs="Arial"/>
        </w:rPr>
        <w:br/>
      </w:r>
      <w:r w:rsidR="00B9567A" w:rsidRPr="00484DCB">
        <w:rPr>
          <w:rFonts w:ascii="Arial" w:hAnsi="Arial" w:cs="Arial"/>
        </w:rPr>
        <w:br/>
      </w:r>
      <w:r w:rsidR="00B9567A" w:rsidRPr="00484DCB">
        <w:rPr>
          <w:rFonts w:ascii="Arial" w:hAnsi="Arial" w:cs="Arial"/>
        </w:rPr>
        <w:br/>
      </w:r>
      <w:r w:rsidR="00B71EE8" w:rsidRPr="00484DCB">
        <w:rPr>
          <w:rFonts w:ascii="Arial" w:hAnsi="Arial" w:cs="Arial"/>
        </w:rPr>
        <w:t>__</w:t>
      </w:r>
      <w:r w:rsidR="00B71EE8" w:rsidRPr="00484DCB">
        <w:rPr>
          <w:rFonts w:ascii="Arial" w:hAnsi="Arial" w:cs="Arial"/>
          <w:color w:val="800000"/>
        </w:rPr>
        <w:t>______________________________________________________</w:t>
      </w:r>
      <w:r w:rsidR="00144772" w:rsidRPr="00ED49C3">
        <w:rPr>
          <w:rFonts w:ascii="Arial" w:hAnsi="Arial" w:cs="Arial"/>
        </w:rPr>
        <w:br/>
      </w:r>
      <w:r w:rsidR="00144772" w:rsidRPr="00ED49C3">
        <w:rPr>
          <w:rFonts w:ascii="Arial" w:hAnsi="Arial" w:cs="Arial"/>
          <w:color w:val="800000"/>
          <w:sz w:val="48"/>
          <w:szCs w:val="48"/>
        </w:rPr>
        <w:t>Nos están viendo</w:t>
      </w:r>
      <w:r w:rsidR="00C60F7B" w:rsidRPr="00ED49C3">
        <w:rPr>
          <w:rFonts w:ascii="Arial" w:hAnsi="Arial" w:cs="Arial"/>
          <w:color w:val="800000"/>
          <w:sz w:val="48"/>
          <w:szCs w:val="48"/>
        </w:rPr>
        <w:br/>
      </w:r>
      <w:r w:rsidR="00C3153B">
        <w:rPr>
          <w:rStyle w:val="Textoennegrita"/>
          <w:rFonts w:ascii="Arial" w:hAnsi="Arial" w:cs="Arial"/>
          <w:b w:val="0"/>
          <w:color w:val="000080"/>
          <w:sz w:val="28"/>
          <w:szCs w:val="28"/>
        </w:rPr>
        <w:t>TAMBIÉN EN</w:t>
      </w:r>
      <w:r w:rsidR="00C60F7B" w:rsidRPr="00ED49C3">
        <w:rPr>
          <w:rStyle w:val="Textoennegrita"/>
          <w:rFonts w:ascii="Arial" w:hAnsi="Arial" w:cs="Arial"/>
          <w:b w:val="0"/>
          <w:color w:val="000080"/>
          <w:sz w:val="28"/>
          <w:szCs w:val="28"/>
        </w:rPr>
        <w:t xml:space="preserve"> CANNES</w:t>
      </w:r>
      <w:r w:rsidR="00C60F7B" w:rsidRPr="00ED49C3">
        <w:rPr>
          <w:rFonts w:ascii="Arial" w:hAnsi="Arial" w:cs="Arial"/>
        </w:rPr>
        <w:br/>
      </w:r>
      <w:r w:rsidR="00484DCB" w:rsidRPr="00ED49C3">
        <w:rPr>
          <w:rFonts w:ascii="Arial" w:hAnsi="Arial" w:cs="Arial"/>
        </w:rPr>
        <w:t>La película colombiana</w:t>
      </w:r>
      <w:r w:rsidR="00484DCB" w:rsidRPr="00ED49C3">
        <w:rPr>
          <w:rFonts w:ascii="Arial" w:hAnsi="Arial" w:cs="Arial"/>
          <w:b/>
        </w:rPr>
        <w:t xml:space="preserve"> La defensa del dragón</w:t>
      </w:r>
      <w:r w:rsidR="00484DCB" w:rsidRPr="00ED49C3">
        <w:rPr>
          <w:rFonts w:ascii="Arial" w:hAnsi="Arial" w:cs="Arial"/>
        </w:rPr>
        <w:t>, ópera prima de Natalia Santa, hace parte de la Quincena de los realizadores, sección paralela del Festival de Cine de Cannes que actualmente se viene realizando en Francia.</w:t>
      </w:r>
      <w:r w:rsidR="00484DCB" w:rsidRPr="00ED49C3">
        <w:rPr>
          <w:rFonts w:ascii="Arial" w:hAnsi="Arial" w:cs="Arial"/>
        </w:rPr>
        <w:br/>
        <w:t>También en este certamen</w:t>
      </w:r>
      <w:r w:rsidR="001A21E1">
        <w:rPr>
          <w:rFonts w:ascii="Arial" w:hAnsi="Arial" w:cs="Arial"/>
        </w:rPr>
        <w:t>,</w:t>
      </w:r>
      <w:r w:rsidR="00484DCB" w:rsidRPr="00ED49C3">
        <w:rPr>
          <w:rFonts w:ascii="Arial" w:hAnsi="Arial" w:cs="Arial"/>
        </w:rPr>
        <w:t xml:space="preserve"> </w:t>
      </w:r>
      <w:r w:rsidR="00FF473C" w:rsidRPr="00960B01">
        <w:rPr>
          <w:rFonts w:ascii="Arial" w:hAnsi="Arial" w:cs="Arial"/>
        </w:rPr>
        <w:t>en e</w:t>
      </w:r>
      <w:bookmarkStart w:id="0" w:name="_GoBack"/>
      <w:bookmarkEnd w:id="0"/>
      <w:r w:rsidR="00FF473C" w:rsidRPr="00960B01">
        <w:rPr>
          <w:rFonts w:ascii="Arial" w:hAnsi="Arial" w:cs="Arial"/>
        </w:rPr>
        <w:t xml:space="preserve">l </w:t>
      </w:r>
      <w:r w:rsidR="00C60F7B" w:rsidRPr="00960B01">
        <w:rPr>
          <w:rFonts w:ascii="Arial" w:hAnsi="Arial" w:cs="Arial"/>
        </w:rPr>
        <w:t xml:space="preserve">“Festival Corner - Short Film Catalogue”, </w:t>
      </w:r>
      <w:r w:rsidR="001A21E1">
        <w:rPr>
          <w:rFonts w:ascii="Arial" w:hAnsi="Arial" w:cs="Arial"/>
        </w:rPr>
        <w:t>están</w:t>
      </w:r>
      <w:r w:rsidR="00C60F7B" w:rsidRPr="00960B01">
        <w:rPr>
          <w:rFonts w:ascii="Arial" w:hAnsi="Arial" w:cs="Arial"/>
        </w:rPr>
        <w:t>:</w:t>
      </w:r>
      <w:r w:rsidR="001A21E1">
        <w:rPr>
          <w:rFonts w:ascii="Arial" w:hAnsi="Arial" w:cs="Arial"/>
        </w:rPr>
        <w:t xml:space="preserve"> </w:t>
      </w:r>
      <w:r w:rsidR="00C60F7B" w:rsidRPr="00960B01">
        <w:rPr>
          <w:rFonts w:ascii="Arial" w:hAnsi="Arial" w:cs="Arial"/>
          <w:b/>
        </w:rPr>
        <w:lastRenderedPageBreak/>
        <w:t>Damiana</w:t>
      </w:r>
      <w:r w:rsidR="00C60F7B" w:rsidRPr="00960B01">
        <w:rPr>
          <w:rFonts w:ascii="Arial" w:hAnsi="Arial" w:cs="Arial"/>
        </w:rPr>
        <w:t xml:space="preserve"> de Andrés Ramírez Pulido (Colombia, Bra</w:t>
      </w:r>
      <w:r w:rsidR="001A21E1">
        <w:rPr>
          <w:rFonts w:ascii="Arial" w:hAnsi="Arial" w:cs="Arial"/>
        </w:rPr>
        <w:t>s</w:t>
      </w:r>
      <w:r w:rsidR="00C60F7B" w:rsidRPr="00960B01">
        <w:rPr>
          <w:rFonts w:ascii="Arial" w:hAnsi="Arial" w:cs="Arial"/>
        </w:rPr>
        <w:t xml:space="preserve">il); </w:t>
      </w:r>
      <w:r w:rsidR="00C60F7B" w:rsidRPr="00960B01">
        <w:rPr>
          <w:rFonts w:ascii="Arial" w:hAnsi="Arial" w:cs="Arial"/>
          <w:b/>
        </w:rPr>
        <w:t>Regresión</w:t>
      </w:r>
      <w:r w:rsidR="00C60F7B" w:rsidRPr="00960B01">
        <w:rPr>
          <w:rFonts w:ascii="Arial" w:hAnsi="Arial" w:cs="Arial"/>
        </w:rPr>
        <w:t xml:space="preserve"> de</w:t>
      </w:r>
      <w:r w:rsidR="00C60F7B" w:rsidRPr="00960B01">
        <w:rPr>
          <w:rStyle w:val="apple-converted-space"/>
          <w:rFonts w:ascii="Arial" w:hAnsi="Arial" w:cs="Arial"/>
          <w:shd w:val="clear" w:color="auto" w:fill="FFFFFF"/>
        </w:rPr>
        <w:t> </w:t>
      </w:r>
      <w:r w:rsidR="00C60F7B" w:rsidRPr="00960B01">
        <w:rPr>
          <w:rFonts w:ascii="Arial" w:hAnsi="Arial" w:cs="Arial"/>
          <w:shd w:val="clear" w:color="auto" w:fill="FFFFFF"/>
        </w:rPr>
        <w:t>Ismael Egui (</w:t>
      </w:r>
      <w:r w:rsidR="00C60F7B" w:rsidRPr="00960B01">
        <w:rPr>
          <w:rFonts w:ascii="Arial" w:hAnsi="Arial" w:cs="Arial"/>
        </w:rPr>
        <w:t xml:space="preserve">Colombia); </w:t>
      </w:r>
      <w:r w:rsidR="00C60F7B" w:rsidRPr="00960B01">
        <w:rPr>
          <w:rFonts w:ascii="Arial" w:hAnsi="Arial" w:cs="Arial"/>
          <w:b/>
        </w:rPr>
        <w:t>Hasta aquí todo va bien</w:t>
      </w:r>
      <w:r w:rsidR="00C60F7B" w:rsidRPr="00960B01">
        <w:rPr>
          <w:rFonts w:ascii="Arial" w:hAnsi="Arial" w:cs="Arial"/>
        </w:rPr>
        <w:t xml:space="preserve"> de Ernesto Lozano Redondo (Colombia); </w:t>
      </w:r>
      <w:r w:rsidR="00C60F7B" w:rsidRPr="001A21E1">
        <w:rPr>
          <w:rFonts w:ascii="Arial" w:hAnsi="Arial" w:cs="Arial"/>
          <w:b/>
        </w:rPr>
        <w:t>A la deriva</w:t>
      </w:r>
      <w:r w:rsidR="00C60F7B" w:rsidRPr="00960B01">
        <w:rPr>
          <w:rFonts w:ascii="Arial" w:hAnsi="Arial" w:cs="Arial"/>
        </w:rPr>
        <w:t xml:space="preserve"> de Alexis Durán (Colombia); </w:t>
      </w:r>
      <w:r w:rsidR="00C60F7B" w:rsidRPr="001A21E1">
        <w:rPr>
          <w:rFonts w:ascii="Arial" w:hAnsi="Arial" w:cs="Arial"/>
          <w:b/>
        </w:rPr>
        <w:t>Oscuro</w:t>
      </w:r>
      <w:r w:rsidR="00C60F7B" w:rsidRPr="00960B01">
        <w:rPr>
          <w:rFonts w:ascii="Arial" w:hAnsi="Arial" w:cs="Arial"/>
        </w:rPr>
        <w:t xml:space="preserve"> de Federico Durán (Colombia); </w:t>
      </w:r>
      <w:r w:rsidR="00C60F7B" w:rsidRPr="00960B01">
        <w:rPr>
          <w:rFonts w:ascii="Arial" w:hAnsi="Arial" w:cs="Arial"/>
          <w:b/>
        </w:rPr>
        <w:t>La buena nieta</w:t>
      </w:r>
      <w:r w:rsidR="00C60F7B" w:rsidRPr="00960B01">
        <w:rPr>
          <w:rFonts w:ascii="Arial" w:hAnsi="Arial" w:cs="Arial"/>
        </w:rPr>
        <w:t xml:space="preserve"> de Mauricio Rodriguez (Colombia) </w:t>
      </w:r>
      <w:r w:rsidR="00C60F7B" w:rsidRPr="00960B01">
        <w:rPr>
          <w:rFonts w:ascii="Arial" w:hAnsi="Arial" w:cs="Arial"/>
          <w:b/>
        </w:rPr>
        <w:t>Reinserción</w:t>
      </w:r>
      <w:r w:rsidR="00C60F7B" w:rsidRPr="00960B01">
        <w:rPr>
          <w:rFonts w:ascii="Arial" w:hAnsi="Arial" w:cs="Arial"/>
        </w:rPr>
        <w:t xml:space="preserve"> de Francisco Mejía (Colombia –España); </w:t>
      </w:r>
      <w:r w:rsidR="00C60F7B" w:rsidRPr="00960B01">
        <w:rPr>
          <w:rFonts w:ascii="Arial" w:hAnsi="Arial" w:cs="Arial"/>
          <w:b/>
        </w:rPr>
        <w:t>Mil orejas</w:t>
      </w:r>
      <w:r w:rsidR="00C60F7B" w:rsidRPr="00960B01">
        <w:rPr>
          <w:rFonts w:ascii="Arial" w:hAnsi="Arial" w:cs="Arial"/>
        </w:rPr>
        <w:t xml:space="preserve"> de Manuela Blandón (Colombia); </w:t>
      </w:r>
      <w:r w:rsidR="00C60F7B" w:rsidRPr="00960B01">
        <w:rPr>
          <w:rFonts w:ascii="Arial" w:hAnsi="Arial" w:cs="Arial"/>
          <w:b/>
        </w:rPr>
        <w:t>Mangos</w:t>
      </w:r>
      <w:r w:rsidR="00C60F7B" w:rsidRPr="00960B01">
        <w:rPr>
          <w:rFonts w:ascii="Arial" w:hAnsi="Arial" w:cs="Arial"/>
        </w:rPr>
        <w:t xml:space="preserve"> de Lia Nessim Macia (Colombia – Argentina); </w:t>
      </w:r>
      <w:r w:rsidR="00C60F7B" w:rsidRPr="00960B01">
        <w:rPr>
          <w:rFonts w:ascii="Arial" w:hAnsi="Arial" w:cs="Arial"/>
          <w:b/>
        </w:rPr>
        <w:t>No me llamen Antonia</w:t>
      </w:r>
      <w:r w:rsidR="00C60F7B" w:rsidRPr="00960B01">
        <w:rPr>
          <w:rFonts w:ascii="Arial" w:hAnsi="Arial" w:cs="Arial"/>
        </w:rPr>
        <w:t xml:space="preserve"> de Nicolás Martínez (Colombia); </w:t>
      </w:r>
      <w:r w:rsidR="00C60F7B" w:rsidRPr="00960B01">
        <w:rPr>
          <w:rFonts w:ascii="Arial" w:hAnsi="Arial" w:cs="Arial"/>
          <w:b/>
        </w:rPr>
        <w:t>El sagrado corazón</w:t>
      </w:r>
      <w:r w:rsidR="00C60F7B" w:rsidRPr="00960B01">
        <w:rPr>
          <w:rFonts w:ascii="Arial" w:hAnsi="Arial" w:cs="Arial"/>
        </w:rPr>
        <w:t xml:space="preserve"> de Sebastian Díaz (Colombia)</w:t>
      </w:r>
      <w:r w:rsidR="00702AE8" w:rsidRPr="00960B01">
        <w:rPr>
          <w:rFonts w:ascii="Arial" w:hAnsi="Arial" w:cs="Arial"/>
        </w:rPr>
        <w:t xml:space="preserve">, y </w:t>
      </w:r>
      <w:r w:rsidR="00C60F7B" w:rsidRPr="00960B01">
        <w:rPr>
          <w:rFonts w:ascii="Arial" w:hAnsi="Arial" w:cs="Arial"/>
          <w:b/>
        </w:rPr>
        <w:t>La casa del placer</w:t>
      </w:r>
      <w:r w:rsidR="00C60F7B" w:rsidRPr="00960B01">
        <w:rPr>
          <w:rFonts w:ascii="Arial" w:hAnsi="Arial" w:cs="Arial"/>
        </w:rPr>
        <w:t xml:space="preserve"> de  Juan Diego Aguirre (Colombia)</w:t>
      </w:r>
      <w:r w:rsidR="006448A7" w:rsidRPr="00960B01">
        <w:rPr>
          <w:rFonts w:ascii="Arial" w:hAnsi="Arial" w:cs="Arial"/>
        </w:rPr>
        <w:t>.</w:t>
      </w:r>
      <w:r w:rsidR="006448A7" w:rsidRPr="00ED49C3">
        <w:rPr>
          <w:rFonts w:ascii="Arial" w:hAnsi="Arial" w:cs="Arial"/>
        </w:rPr>
        <w:br/>
      </w:r>
      <w:hyperlink r:id="rId12" w:history="1">
        <w:r w:rsidR="006448A7" w:rsidRPr="00ED49C3">
          <w:rPr>
            <w:rStyle w:val="Hipervnculo"/>
            <w:rFonts w:ascii="Arial" w:hAnsi="Arial" w:cs="Arial"/>
          </w:rPr>
          <w:t>Vea más</w:t>
        </w:r>
      </w:hyperlink>
      <w:r w:rsidR="006448A7" w:rsidRPr="00ED49C3">
        <w:rPr>
          <w:rFonts w:ascii="Arial" w:hAnsi="Arial" w:cs="Arial"/>
        </w:rPr>
        <w:br/>
      </w:r>
      <w:r w:rsidR="006448A7" w:rsidRPr="00ED49C3">
        <w:rPr>
          <w:rFonts w:ascii="Arial" w:hAnsi="Arial" w:cs="Arial"/>
        </w:rPr>
        <w:br/>
      </w:r>
      <w:r w:rsidR="006448A7" w:rsidRPr="00ED49C3">
        <w:rPr>
          <w:rFonts w:ascii="Arial" w:hAnsi="Arial" w:cs="Arial"/>
        </w:rPr>
        <w:br/>
      </w:r>
      <w:r w:rsidR="00C60F7B" w:rsidRPr="00ED49C3">
        <w:rPr>
          <w:rStyle w:val="Textoennegrita"/>
          <w:rFonts w:ascii="Arial" w:hAnsi="Arial" w:cs="Arial"/>
          <w:b w:val="0"/>
          <w:color w:val="000080"/>
          <w:sz w:val="28"/>
          <w:szCs w:val="28"/>
        </w:rPr>
        <w:t>EN ESPAÑA</w:t>
      </w:r>
      <w:r w:rsidR="00C60F7B" w:rsidRPr="00ED49C3">
        <w:rPr>
          <w:rFonts w:ascii="Arial" w:hAnsi="Arial" w:cs="Arial"/>
        </w:rPr>
        <w:br/>
        <w:t xml:space="preserve">Con la exhibición del documental colombiano </w:t>
      </w:r>
      <w:r w:rsidR="00C60F7B" w:rsidRPr="00ED49C3">
        <w:rPr>
          <w:rFonts w:ascii="Arial" w:hAnsi="Arial" w:cs="Arial"/>
          <w:b/>
        </w:rPr>
        <w:t>Amazona</w:t>
      </w:r>
      <w:r w:rsidR="00C60F7B" w:rsidRPr="00ED49C3">
        <w:rPr>
          <w:rFonts w:ascii="Arial" w:hAnsi="Arial" w:cs="Arial"/>
        </w:rPr>
        <w:t xml:space="preserve"> de Clare Weiskopf se inauguró, ayer, la edición 20 de Festival Internacional de Cine Documental de Barcelona. </w:t>
      </w:r>
      <w:r w:rsidR="00AF55EA" w:rsidRPr="00ED49C3">
        <w:rPr>
          <w:rFonts w:ascii="Arial" w:hAnsi="Arial" w:cs="Arial"/>
        </w:rPr>
        <w:br/>
      </w:r>
      <w:r w:rsidR="00C60F7B" w:rsidRPr="00ED49C3">
        <w:rPr>
          <w:rFonts w:ascii="Arial" w:hAnsi="Arial" w:cs="Arial"/>
        </w:rPr>
        <w:t>En la selección oficial DocsBarcelona tam</w:t>
      </w:r>
      <w:r w:rsidR="00960B01">
        <w:rPr>
          <w:rFonts w:ascii="Arial" w:hAnsi="Arial" w:cs="Arial"/>
        </w:rPr>
        <w:t>bién están las producciones de</w:t>
      </w:r>
      <w:r w:rsidR="00C60F7B" w:rsidRPr="00ED49C3">
        <w:rPr>
          <w:rFonts w:ascii="Arial" w:hAnsi="Arial" w:cs="Arial"/>
        </w:rPr>
        <w:t xml:space="preserve"> directoras colombianas </w:t>
      </w:r>
      <w:r w:rsidR="00C60F7B" w:rsidRPr="00ED49C3">
        <w:rPr>
          <w:rStyle w:val="nfasis"/>
          <w:rFonts w:ascii="Arial" w:hAnsi="Arial" w:cs="Arial"/>
          <w:b/>
          <w:i w:val="0"/>
          <w:lang w:val="en"/>
        </w:rPr>
        <w:t>Jericó</w:t>
      </w:r>
      <w:r w:rsidR="00AF55EA" w:rsidRPr="00ED49C3">
        <w:rPr>
          <w:rStyle w:val="nfasis"/>
          <w:rFonts w:ascii="Arial" w:hAnsi="Arial" w:cs="Arial"/>
          <w:b/>
          <w:i w:val="0"/>
          <w:lang w:val="en"/>
        </w:rPr>
        <w:t>,</w:t>
      </w:r>
      <w:r w:rsidR="00C60F7B" w:rsidRPr="00ED49C3">
        <w:rPr>
          <w:rFonts w:ascii="Arial" w:hAnsi="Arial" w:cs="Arial"/>
          <w:b/>
          <w:i/>
          <w:lang w:val="en"/>
        </w:rPr>
        <w:t xml:space="preserve"> </w:t>
      </w:r>
      <w:r w:rsidR="00C60F7B" w:rsidRPr="00ED49C3">
        <w:rPr>
          <w:rFonts w:ascii="Arial" w:hAnsi="Arial" w:cs="Arial"/>
          <w:b/>
          <w:lang w:val="en"/>
        </w:rPr>
        <w:t>el alma femenina</w:t>
      </w:r>
      <w:r w:rsidR="00C60F7B" w:rsidRPr="00ED49C3">
        <w:rPr>
          <w:rFonts w:ascii="Arial" w:hAnsi="Arial" w:cs="Arial"/>
          <w:lang w:val="en"/>
        </w:rPr>
        <w:t xml:space="preserve"> de Catalina Mesa, </w:t>
      </w:r>
      <w:r w:rsidR="00C60F7B" w:rsidRPr="00ED49C3">
        <w:rPr>
          <w:rFonts w:ascii="Arial" w:hAnsi="Arial" w:cs="Arial"/>
          <w:b/>
          <w:lang w:val="en"/>
        </w:rPr>
        <w:t>En el taller</w:t>
      </w:r>
      <w:r w:rsidR="00C60F7B" w:rsidRPr="00ED49C3">
        <w:rPr>
          <w:rFonts w:ascii="Arial" w:hAnsi="Arial" w:cs="Arial"/>
          <w:lang w:val="en"/>
        </w:rPr>
        <w:t xml:space="preserve"> de Ana Salas y </w:t>
      </w:r>
      <w:r w:rsidR="00C60F7B" w:rsidRPr="00ED49C3">
        <w:rPr>
          <w:rFonts w:ascii="Arial" w:hAnsi="Arial" w:cs="Arial"/>
          <w:b/>
        </w:rPr>
        <w:t xml:space="preserve">El silencio de los fusiles </w:t>
      </w:r>
      <w:r w:rsidR="00C60F7B" w:rsidRPr="00ED49C3">
        <w:rPr>
          <w:rFonts w:ascii="Arial" w:hAnsi="Arial" w:cs="Arial"/>
        </w:rPr>
        <w:t>de Natalia Orozco.</w:t>
      </w:r>
      <w:r w:rsidR="006448A7" w:rsidRPr="00ED49C3">
        <w:rPr>
          <w:rFonts w:ascii="Arial" w:hAnsi="Arial" w:cs="Arial"/>
        </w:rPr>
        <w:t xml:space="preserve"> </w:t>
      </w:r>
      <w:r w:rsidR="006448A7" w:rsidRPr="00ED49C3">
        <w:rPr>
          <w:rFonts w:ascii="Arial" w:hAnsi="Arial" w:cs="Arial"/>
        </w:rPr>
        <w:br/>
      </w:r>
      <w:r w:rsidR="00C60F7B" w:rsidRPr="00ED49C3">
        <w:rPr>
          <w:rFonts w:ascii="Arial" w:hAnsi="Arial" w:cs="Arial"/>
          <w:lang w:val="en"/>
        </w:rPr>
        <w:t xml:space="preserve">El Festival, del que también hacen parte actividades dirigidas a la </w:t>
      </w:r>
      <w:r w:rsidR="00AF55EA" w:rsidRPr="00ED49C3">
        <w:rPr>
          <w:rFonts w:ascii="Arial" w:hAnsi="Arial" w:cs="Arial"/>
          <w:lang w:val="en"/>
        </w:rPr>
        <w:t>industria c</w:t>
      </w:r>
      <w:r w:rsidR="00C60F7B" w:rsidRPr="00ED49C3">
        <w:rPr>
          <w:rFonts w:ascii="Arial" w:hAnsi="Arial" w:cs="Arial"/>
          <w:lang w:val="en"/>
        </w:rPr>
        <w:t>inematográfica, presenta 94 películas provenientes de 30 países</w:t>
      </w:r>
      <w:r w:rsidR="006448A7" w:rsidRPr="00ED49C3">
        <w:rPr>
          <w:rFonts w:ascii="Arial" w:hAnsi="Arial" w:cs="Arial"/>
        </w:rPr>
        <w:br/>
      </w:r>
      <w:hyperlink r:id="rId13" w:history="1">
        <w:r w:rsidR="00C60F7B" w:rsidRPr="00ED49C3">
          <w:rPr>
            <w:rStyle w:val="Hipervnculo"/>
            <w:rFonts w:ascii="Arial" w:hAnsi="Arial" w:cs="Arial"/>
          </w:rPr>
          <w:t>Vea más</w:t>
        </w:r>
      </w:hyperlink>
      <w:r w:rsidR="00C60F7B" w:rsidRPr="00ED49C3">
        <w:rPr>
          <w:rFonts w:ascii="Arial" w:hAnsi="Arial" w:cs="Arial"/>
        </w:rPr>
        <w:br/>
      </w:r>
      <w:r w:rsidR="00C60F7B" w:rsidRPr="00ED49C3">
        <w:rPr>
          <w:rFonts w:ascii="Arial" w:hAnsi="Arial" w:cs="Arial"/>
        </w:rPr>
        <w:br/>
      </w:r>
      <w:r w:rsidR="00C60F7B" w:rsidRPr="00ED49C3">
        <w:rPr>
          <w:rFonts w:ascii="Arial" w:hAnsi="Arial" w:cs="Arial"/>
        </w:rPr>
        <w:br/>
      </w:r>
      <w:r w:rsidR="00C60F7B" w:rsidRPr="00ED49C3">
        <w:rPr>
          <w:rStyle w:val="Textoennegrita"/>
          <w:rFonts w:ascii="Arial" w:hAnsi="Arial" w:cs="Arial"/>
          <w:b w:val="0"/>
          <w:color w:val="000080"/>
          <w:sz w:val="28"/>
          <w:szCs w:val="28"/>
        </w:rPr>
        <w:t>HOMENAJE AL CINE COLOMBIANO EN EL FESTIVAL DE BIARRITZ</w:t>
      </w:r>
      <w:r w:rsidR="006448A7" w:rsidRPr="00ED49C3">
        <w:rPr>
          <w:rFonts w:ascii="Arial" w:hAnsi="Arial" w:cs="Arial"/>
        </w:rPr>
        <w:br/>
      </w:r>
      <w:r w:rsidR="00C60F7B" w:rsidRPr="00ED49C3">
        <w:rPr>
          <w:rStyle w:val="Textoennegrita"/>
          <w:rFonts w:ascii="Arial" w:hAnsi="Arial" w:cs="Arial"/>
          <w:b w:val="0"/>
        </w:rPr>
        <w:t>Con tres selecciones de películas en compet</w:t>
      </w:r>
      <w:r w:rsidR="00364FEB" w:rsidRPr="00ED49C3">
        <w:rPr>
          <w:rStyle w:val="Textoennegrita"/>
          <w:rFonts w:ascii="Arial" w:hAnsi="Arial" w:cs="Arial"/>
          <w:b w:val="0"/>
        </w:rPr>
        <w:t>encia</w:t>
      </w:r>
      <w:r w:rsidR="00C60F7B" w:rsidRPr="00ED49C3">
        <w:rPr>
          <w:rStyle w:val="Textoennegrita"/>
          <w:rFonts w:ascii="Arial" w:hAnsi="Arial" w:cs="Arial"/>
          <w:b w:val="0"/>
        </w:rPr>
        <w:t xml:space="preserve"> (largometrajes de ficción, cortometrajes de ficción y documentales) se realizará entre el 25 de septiembre y el 1 de octubre, la vigésima sexta edición del Festival Biarritz, que tendrá en su agenda un</w:t>
      </w:r>
      <w:r w:rsidR="00364FEB" w:rsidRPr="00ED49C3">
        <w:rPr>
          <w:rStyle w:val="Textoennegrita"/>
          <w:rFonts w:ascii="Arial" w:hAnsi="Arial" w:cs="Arial"/>
          <w:b w:val="0"/>
        </w:rPr>
        <w:t xml:space="preserve"> aparte </w:t>
      </w:r>
      <w:r w:rsidR="00C60F7B" w:rsidRPr="00ED49C3">
        <w:rPr>
          <w:rStyle w:val="Textoennegrita"/>
          <w:rFonts w:ascii="Arial" w:hAnsi="Arial" w:cs="Arial"/>
          <w:b w:val="0"/>
        </w:rPr>
        <w:t>dedicad</w:t>
      </w:r>
      <w:r w:rsidR="00364FEB" w:rsidRPr="00ED49C3">
        <w:rPr>
          <w:rStyle w:val="Textoennegrita"/>
          <w:rFonts w:ascii="Arial" w:hAnsi="Arial" w:cs="Arial"/>
          <w:b w:val="0"/>
        </w:rPr>
        <w:t>o</w:t>
      </w:r>
      <w:r w:rsidR="00C60F7B" w:rsidRPr="00ED49C3">
        <w:rPr>
          <w:rStyle w:val="Textoennegrita"/>
          <w:rFonts w:ascii="Arial" w:hAnsi="Arial" w:cs="Arial"/>
          <w:b w:val="0"/>
        </w:rPr>
        <w:t xml:space="preserve"> al año "Francia-Colombia 2017". Se harán dos homenajes al cine colombiano</w:t>
      </w:r>
      <w:r w:rsidR="007675BE" w:rsidRPr="00ED49C3">
        <w:rPr>
          <w:rStyle w:val="Textoennegrita"/>
          <w:rFonts w:ascii="Arial" w:hAnsi="Arial" w:cs="Arial"/>
          <w:b w:val="0"/>
        </w:rPr>
        <w:t xml:space="preserve">: </w:t>
      </w:r>
      <w:r w:rsidR="00C60F7B" w:rsidRPr="00ED49C3">
        <w:rPr>
          <w:rStyle w:val="Textoennegrita"/>
          <w:rFonts w:ascii="Arial" w:hAnsi="Arial" w:cs="Arial"/>
          <w:b w:val="0"/>
        </w:rPr>
        <w:t xml:space="preserve">de una parte para destacar su producción cinematográfica desde los años 80 hasta </w:t>
      </w:r>
      <w:r w:rsidR="001578D0">
        <w:rPr>
          <w:rStyle w:val="Textoennegrita"/>
          <w:rFonts w:ascii="Arial" w:hAnsi="Arial" w:cs="Arial"/>
          <w:b w:val="0"/>
        </w:rPr>
        <w:t>la fecha</w:t>
      </w:r>
      <w:r w:rsidR="00C60F7B" w:rsidRPr="00ED49C3">
        <w:rPr>
          <w:rStyle w:val="Textoennegrita"/>
          <w:rFonts w:ascii="Arial" w:hAnsi="Arial" w:cs="Arial"/>
          <w:b w:val="0"/>
        </w:rPr>
        <w:t>, con la presencia de los directores Luis Ospina, Víctor Gaviria, Oscar Ruíz Navia y Ciro Guerra;  y también se rendirá un homenaje al Nobel de Literatura Gabriel García Márquez, quien tuvo un estrecho acercamiento al séptimo arte.</w:t>
      </w:r>
      <w:r w:rsidR="00C60F7B" w:rsidRPr="00ED49C3">
        <w:rPr>
          <w:rStyle w:val="Textoennegrita"/>
          <w:rFonts w:ascii="Arial" w:hAnsi="Arial" w:cs="Arial"/>
          <w:b w:val="0"/>
        </w:rPr>
        <w:br/>
      </w:r>
      <w:hyperlink r:id="rId14" w:history="1">
        <w:r w:rsidR="00C60F7B" w:rsidRPr="00ED49C3">
          <w:rPr>
            <w:rStyle w:val="Hipervnculo"/>
            <w:rFonts w:ascii="Arial" w:hAnsi="Arial" w:cs="Arial"/>
          </w:rPr>
          <w:t>Vea más</w:t>
        </w:r>
      </w:hyperlink>
      <w:r w:rsidR="006448A7" w:rsidRPr="00ED49C3">
        <w:rPr>
          <w:rFonts w:ascii="Arial" w:hAnsi="Arial" w:cs="Arial"/>
        </w:rPr>
        <w:br/>
      </w:r>
      <w:r w:rsidR="006448A7" w:rsidRPr="00ED49C3">
        <w:rPr>
          <w:rFonts w:ascii="Arial" w:hAnsi="Arial" w:cs="Arial"/>
        </w:rPr>
        <w:br/>
      </w:r>
      <w:r w:rsidR="006448A7" w:rsidRPr="00ED49C3">
        <w:rPr>
          <w:rFonts w:ascii="Arial" w:hAnsi="Arial" w:cs="Arial"/>
        </w:rPr>
        <w:br/>
      </w:r>
      <w:r w:rsidR="00B71EE8" w:rsidRPr="00ED49C3">
        <w:rPr>
          <w:rFonts w:ascii="Arial" w:hAnsi="Arial" w:cs="Arial"/>
          <w:color w:val="800000"/>
        </w:rPr>
        <w:t>______________________________________________________</w:t>
      </w:r>
      <w:r w:rsidRPr="00ED49C3">
        <w:rPr>
          <w:rFonts w:ascii="Arial" w:hAnsi="Arial" w:cs="Arial"/>
        </w:rPr>
        <w:br/>
      </w:r>
      <w:r w:rsidRPr="00ED49C3">
        <w:rPr>
          <w:rFonts w:ascii="Arial" w:hAnsi="Arial" w:cs="Arial"/>
          <w:color w:val="800000"/>
          <w:sz w:val="48"/>
          <w:szCs w:val="48"/>
        </w:rPr>
        <w:t>Adónde van las películas</w:t>
      </w:r>
      <w:r w:rsidR="00C60F7B" w:rsidRPr="00ED49C3">
        <w:rPr>
          <w:rFonts w:ascii="Arial" w:hAnsi="Arial" w:cs="Arial"/>
          <w:color w:val="800000"/>
          <w:sz w:val="48"/>
          <w:szCs w:val="48"/>
        </w:rPr>
        <w:br/>
      </w:r>
      <w:r w:rsidR="00C60F7B" w:rsidRPr="00ED49C3">
        <w:rPr>
          <w:rFonts w:ascii="Arial" w:hAnsi="Arial" w:cs="Arial"/>
          <w:bCs/>
          <w:color w:val="000080"/>
          <w:sz w:val="28"/>
          <w:szCs w:val="28"/>
        </w:rPr>
        <w:t>ANIMACIÓN EN CUALQUIER TÉCNICA</w:t>
      </w:r>
      <w:r w:rsidR="00C60F7B" w:rsidRPr="00ED49C3">
        <w:rPr>
          <w:rFonts w:ascii="Arial" w:hAnsi="Arial" w:cs="Arial"/>
          <w:color w:val="444444"/>
        </w:rPr>
        <w:br/>
      </w:r>
      <w:r w:rsidR="00C60F7B" w:rsidRPr="00ED49C3">
        <w:rPr>
          <w:rFonts w:ascii="Arial" w:hAnsi="Arial" w:cs="Arial"/>
        </w:rPr>
        <w:t>El Festival Internacional de Animación de Córdoba – ANIMA2017 convoca para su IX edición obras de animación de cualquier técnica, género, temática, formato y soporte (cine, video, televisión, Internet, smartphones, videojuegos, etc.). La organización</w:t>
      </w:r>
      <w:r w:rsidR="00352532" w:rsidRPr="00ED49C3">
        <w:rPr>
          <w:rFonts w:ascii="Arial" w:hAnsi="Arial" w:cs="Arial"/>
        </w:rPr>
        <w:t xml:space="preserve"> de este Festival, que tendrá lugar en Córdoba, Argentina, del 11 al 13 de octubre, </w:t>
      </w:r>
      <w:r w:rsidR="00C60F7B" w:rsidRPr="00ED49C3">
        <w:rPr>
          <w:rFonts w:ascii="Arial" w:hAnsi="Arial" w:cs="Arial"/>
        </w:rPr>
        <w:t>presta especial interés a los trabajos innovadores y a producciones de estudiantes procedentes de América Latina.</w:t>
      </w:r>
      <w:r w:rsidR="00C60F7B" w:rsidRPr="00ED49C3">
        <w:rPr>
          <w:rFonts w:ascii="Arial" w:hAnsi="Arial" w:cs="Arial"/>
          <w:b/>
          <w:bCs/>
          <w:color w:val="800080"/>
        </w:rPr>
        <w:br/>
      </w:r>
      <w:r w:rsidR="00C60F7B" w:rsidRPr="00ED49C3">
        <w:rPr>
          <w:rStyle w:val="Textoennegrita"/>
          <w:rFonts w:ascii="Arial" w:hAnsi="Arial" w:cs="Arial"/>
          <w:b w:val="0"/>
        </w:rPr>
        <w:t>La convocatoria permanecerá abierta hasta el 30 de mayo.</w:t>
      </w:r>
      <w:r w:rsidR="00C60F7B" w:rsidRPr="00ED49C3">
        <w:rPr>
          <w:rFonts w:ascii="Arial" w:hAnsi="Arial" w:cs="Arial"/>
        </w:rPr>
        <w:br/>
      </w:r>
      <w:hyperlink r:id="rId15" w:history="1">
        <w:r w:rsidR="00C60F7B" w:rsidRPr="00ED49C3">
          <w:rPr>
            <w:rStyle w:val="Hipervnculo"/>
            <w:rFonts w:ascii="Arial" w:hAnsi="Arial" w:cs="Arial"/>
          </w:rPr>
          <w:t>Vea más</w:t>
        </w:r>
      </w:hyperlink>
      <w:r w:rsidR="006448A7" w:rsidRPr="00ED49C3">
        <w:rPr>
          <w:rFonts w:ascii="Arial" w:hAnsi="Arial" w:cs="Arial"/>
        </w:rPr>
        <w:br/>
      </w:r>
      <w:r w:rsidR="006448A7" w:rsidRPr="00ED49C3">
        <w:rPr>
          <w:rFonts w:ascii="Arial" w:hAnsi="Arial" w:cs="Arial"/>
        </w:rPr>
        <w:br/>
      </w:r>
      <w:r w:rsidR="006448A7" w:rsidRPr="00ED49C3">
        <w:rPr>
          <w:rFonts w:ascii="Arial" w:hAnsi="Arial" w:cs="Arial"/>
        </w:rPr>
        <w:br/>
      </w:r>
      <w:r w:rsidR="00C60F7B" w:rsidRPr="00ED49C3">
        <w:rPr>
          <w:rStyle w:val="Textoennegrita"/>
          <w:rFonts w:ascii="Arial" w:hAnsi="Arial" w:cs="Arial"/>
          <w:b w:val="0"/>
          <w:color w:val="000080"/>
          <w:sz w:val="28"/>
          <w:szCs w:val="28"/>
        </w:rPr>
        <w:t>MUESTRA DE CINE SOCIAL</w:t>
      </w:r>
      <w:r w:rsidR="006448A7" w:rsidRPr="00ED49C3">
        <w:rPr>
          <w:rFonts w:ascii="Arial" w:hAnsi="Arial" w:cs="Arial"/>
        </w:rPr>
        <w:br/>
      </w:r>
      <w:r w:rsidR="00352532" w:rsidRPr="00ED49C3">
        <w:rPr>
          <w:rStyle w:val="Textoennegrita"/>
          <w:rFonts w:ascii="Arial" w:hAnsi="Arial" w:cs="Arial"/>
          <w:b w:val="0"/>
        </w:rPr>
        <w:t xml:space="preserve">La organización andaluza, </w:t>
      </w:r>
      <w:r w:rsidR="00C60F7B" w:rsidRPr="00ED49C3">
        <w:rPr>
          <w:rStyle w:val="Textoennegrita"/>
          <w:rFonts w:ascii="Arial" w:hAnsi="Arial" w:cs="Arial"/>
          <w:b w:val="0"/>
        </w:rPr>
        <w:t xml:space="preserve">Centro de Iniciativas para la Cooperación Batá (CIC BATÁ), </w:t>
      </w:r>
      <w:r w:rsidR="00C60F7B" w:rsidRPr="00ED49C3">
        <w:rPr>
          <w:rStyle w:val="Textoennegrita"/>
          <w:rFonts w:ascii="Arial" w:hAnsi="Arial" w:cs="Arial"/>
          <w:b w:val="0"/>
        </w:rPr>
        <w:lastRenderedPageBreak/>
        <w:t>informa que está abierta la convocatoria para la Muestra de Cine Social La Imagen del Sur, que propone “hacerse eco de la realidad de las denuncias sociales y de la lucha contra las injusticias y crea espacios de reflexión e intercambio con colectivos y organizaciones sociales”</w:t>
      </w:r>
      <w:r w:rsidR="00352532" w:rsidRPr="00ED49C3">
        <w:rPr>
          <w:rStyle w:val="Textoennegrita"/>
          <w:rFonts w:ascii="Arial" w:hAnsi="Arial" w:cs="Arial"/>
          <w:b w:val="0"/>
        </w:rPr>
        <w:t>.</w:t>
      </w:r>
      <w:r w:rsidR="006448A7" w:rsidRPr="00ED49C3">
        <w:rPr>
          <w:rFonts w:ascii="Arial" w:hAnsi="Arial" w:cs="Arial"/>
        </w:rPr>
        <w:t xml:space="preserve"> </w:t>
      </w:r>
      <w:r w:rsidR="006448A7" w:rsidRPr="00ED49C3">
        <w:rPr>
          <w:rFonts w:ascii="Arial" w:hAnsi="Arial" w:cs="Arial"/>
        </w:rPr>
        <w:br/>
      </w:r>
      <w:r w:rsidR="00C60F7B" w:rsidRPr="00ED49C3">
        <w:rPr>
          <w:rStyle w:val="Textoennegrita"/>
          <w:rFonts w:ascii="Arial" w:hAnsi="Arial" w:cs="Arial"/>
          <w:b w:val="0"/>
        </w:rPr>
        <w:t xml:space="preserve">Invitación dirigida a realizadores de cualquier nacionalidad, </w:t>
      </w:r>
      <w:r w:rsidR="00352532" w:rsidRPr="00ED49C3">
        <w:rPr>
          <w:rStyle w:val="Textoennegrita"/>
          <w:rFonts w:ascii="Arial" w:hAnsi="Arial" w:cs="Arial"/>
          <w:b w:val="0"/>
        </w:rPr>
        <w:t xml:space="preserve">en los géneros </w:t>
      </w:r>
      <w:r w:rsidR="00C60F7B" w:rsidRPr="00ED49C3">
        <w:rPr>
          <w:rStyle w:val="Textoennegrita"/>
          <w:rFonts w:ascii="Arial" w:hAnsi="Arial" w:cs="Arial"/>
          <w:b w:val="0"/>
        </w:rPr>
        <w:t>documental, ficción y animación en las secciones: Cine Social por temáticas</w:t>
      </w:r>
      <w:r w:rsidR="00352532" w:rsidRPr="00ED49C3">
        <w:rPr>
          <w:rStyle w:val="Textoennegrita"/>
          <w:rFonts w:ascii="Arial" w:hAnsi="Arial" w:cs="Arial"/>
          <w:b w:val="0"/>
        </w:rPr>
        <w:t>,</w:t>
      </w:r>
      <w:r w:rsidR="00C60F7B" w:rsidRPr="00ED49C3">
        <w:rPr>
          <w:rStyle w:val="Textoennegrita"/>
          <w:rFonts w:ascii="Arial" w:hAnsi="Arial" w:cs="Arial"/>
          <w:b w:val="0"/>
        </w:rPr>
        <w:t xml:space="preserve"> Cine Social para el público infantil y juvenil, y  Spot de temática social (sección abierta a producciones audiovisuales cortas, con una duración máxima de 2 minutos).</w:t>
      </w:r>
      <w:r w:rsidR="006448A7" w:rsidRPr="00ED49C3">
        <w:rPr>
          <w:rFonts w:ascii="Arial" w:hAnsi="Arial" w:cs="Arial"/>
        </w:rPr>
        <w:br/>
      </w:r>
      <w:r w:rsidR="00C60F7B" w:rsidRPr="00ED49C3">
        <w:rPr>
          <w:rStyle w:val="Textoennegrita"/>
          <w:rFonts w:ascii="Arial" w:hAnsi="Arial" w:cs="Arial"/>
          <w:b w:val="0"/>
        </w:rPr>
        <w:t>Contacto: laimagendelsur@cicbata.org</w:t>
      </w:r>
      <w:r w:rsidR="006448A7" w:rsidRPr="00ED49C3">
        <w:rPr>
          <w:rFonts w:ascii="Arial" w:hAnsi="Arial" w:cs="Arial"/>
        </w:rPr>
        <w:br/>
      </w:r>
      <w:hyperlink r:id="rId16" w:history="1">
        <w:r w:rsidR="00C60F7B" w:rsidRPr="00ED49C3">
          <w:rPr>
            <w:rStyle w:val="Hipervnculo"/>
            <w:rFonts w:ascii="Arial" w:hAnsi="Arial" w:cs="Arial"/>
          </w:rPr>
          <w:t>Vea más</w:t>
        </w:r>
      </w:hyperlink>
      <w:r w:rsidR="006448A7" w:rsidRPr="00ED49C3">
        <w:rPr>
          <w:rFonts w:ascii="Arial" w:hAnsi="Arial" w:cs="Arial"/>
        </w:rPr>
        <w:br/>
      </w:r>
      <w:r w:rsidR="006448A7" w:rsidRPr="00ED49C3">
        <w:rPr>
          <w:rFonts w:ascii="Arial" w:hAnsi="Arial" w:cs="Arial"/>
        </w:rPr>
        <w:br/>
      </w:r>
      <w:r w:rsidR="006448A7" w:rsidRPr="00ED49C3">
        <w:rPr>
          <w:rFonts w:ascii="Arial" w:hAnsi="Arial" w:cs="Arial"/>
        </w:rPr>
        <w:br/>
      </w:r>
      <w:r w:rsidR="00C60F7B" w:rsidRPr="00ED49C3">
        <w:rPr>
          <w:rStyle w:val="Textoennegrita"/>
          <w:rFonts w:ascii="Arial" w:hAnsi="Arial" w:cs="Arial"/>
          <w:b w:val="0"/>
          <w:color w:val="000080"/>
          <w:sz w:val="28"/>
          <w:szCs w:val="28"/>
        </w:rPr>
        <w:t>BOGOCINE</w:t>
      </w:r>
      <w:r w:rsidR="00C60F7B" w:rsidRPr="00ED49C3">
        <w:rPr>
          <w:rFonts w:ascii="Arial" w:hAnsi="Arial" w:cs="Arial"/>
        </w:rPr>
        <w:t xml:space="preserve"> </w:t>
      </w:r>
      <w:r w:rsidR="00C60F7B" w:rsidRPr="00ED49C3">
        <w:rPr>
          <w:rFonts w:ascii="Arial" w:hAnsi="Arial" w:cs="Arial"/>
        </w:rPr>
        <w:br/>
        <w:t>Hasta el próximo 1 de junio estará abierta la convocatoria del Festival de Cine de Bogotá en las categorías: Nuevos Directores (Largometraje), Muestra Largometraje (Directores consagrados), Largometraje Nacional, Cortometraje  Nacional,  Documental Social,  Documental Medio Ambiente, Documental sobre arte “Enrique Grau”, Premio Alexis (jóvenes colombianos, menores de 18 años), Muestra de Animación</w:t>
      </w:r>
      <w:r w:rsidR="001578D0">
        <w:rPr>
          <w:rFonts w:ascii="Arial" w:hAnsi="Arial" w:cs="Arial"/>
        </w:rPr>
        <w:t xml:space="preserve">, </w:t>
      </w:r>
      <w:r w:rsidR="00C60F7B" w:rsidRPr="00ED49C3">
        <w:rPr>
          <w:rFonts w:ascii="Arial" w:hAnsi="Arial" w:cs="Arial"/>
        </w:rPr>
        <w:t>Cine para niños, Cine Sagrado</w:t>
      </w:r>
      <w:r w:rsidR="001578D0">
        <w:rPr>
          <w:rFonts w:ascii="Arial" w:hAnsi="Arial" w:cs="Arial"/>
        </w:rPr>
        <w:t xml:space="preserve"> y </w:t>
      </w:r>
      <w:r w:rsidR="00C60F7B" w:rsidRPr="00ED49C3">
        <w:rPr>
          <w:rFonts w:ascii="Arial" w:hAnsi="Arial" w:cs="Arial"/>
        </w:rPr>
        <w:t xml:space="preserve">Cine para </w:t>
      </w:r>
      <w:r w:rsidR="001578D0">
        <w:rPr>
          <w:rFonts w:ascii="Arial" w:hAnsi="Arial" w:cs="Arial"/>
        </w:rPr>
        <w:t>personas invidentes</w:t>
      </w:r>
      <w:r w:rsidR="00C60F7B" w:rsidRPr="00ED49C3">
        <w:rPr>
          <w:rFonts w:ascii="Arial" w:hAnsi="Arial" w:cs="Arial"/>
        </w:rPr>
        <w:t>.</w:t>
      </w:r>
      <w:r w:rsidR="00C60F7B" w:rsidRPr="00ED49C3">
        <w:rPr>
          <w:rFonts w:ascii="Arial" w:hAnsi="Arial" w:cs="Arial"/>
        </w:rPr>
        <w:br/>
        <w:t>La edición 34 del Festival se llevará a cabo del 20 al 26 de octubre.</w:t>
      </w:r>
      <w:r w:rsidR="00C60F7B" w:rsidRPr="00ED49C3">
        <w:rPr>
          <w:rFonts w:ascii="Arial" w:hAnsi="Arial" w:cs="Arial"/>
        </w:rPr>
        <w:br/>
      </w:r>
      <w:hyperlink r:id="rId17" w:history="1">
        <w:r w:rsidR="00C60F7B" w:rsidRPr="00ED49C3">
          <w:rPr>
            <w:rStyle w:val="Hipervnculo"/>
            <w:rFonts w:ascii="Arial" w:hAnsi="Arial" w:cs="Arial"/>
          </w:rPr>
          <w:t>Vea más</w:t>
        </w:r>
      </w:hyperlink>
      <w:r w:rsidR="00C60F7B" w:rsidRPr="00ED49C3">
        <w:rPr>
          <w:rFonts w:ascii="Arial" w:hAnsi="Arial" w:cs="Arial"/>
        </w:rPr>
        <w:br/>
      </w:r>
      <w:r w:rsidR="00486F86" w:rsidRPr="00ED49C3">
        <w:rPr>
          <w:rFonts w:ascii="Arial" w:hAnsi="Arial" w:cs="Arial"/>
        </w:rPr>
        <w:br/>
      </w:r>
      <w:r w:rsidR="00486F86" w:rsidRPr="00ED49C3">
        <w:rPr>
          <w:rFonts w:ascii="Arial" w:hAnsi="Arial" w:cs="Arial"/>
        </w:rPr>
        <w:br/>
      </w:r>
      <w:r w:rsidR="00486F86" w:rsidRPr="00ED49C3">
        <w:rPr>
          <w:rFonts w:ascii="Arial" w:hAnsi="Arial" w:cs="Arial"/>
          <w:color w:val="000080"/>
          <w:sz w:val="28"/>
          <w:szCs w:val="28"/>
        </w:rPr>
        <w:t>PRODUCCIONES ORIGINALES</w:t>
      </w:r>
      <w:r w:rsidR="00486F86" w:rsidRPr="00ED49C3">
        <w:rPr>
          <w:rFonts w:ascii="Arial" w:hAnsi="Arial" w:cs="Arial"/>
        </w:rPr>
        <w:br/>
        <w:t xml:space="preserve">Fox </w:t>
      </w:r>
      <w:r w:rsidR="00D74050" w:rsidRPr="00ED49C3">
        <w:rPr>
          <w:rFonts w:ascii="Arial" w:hAnsi="Arial" w:cs="Arial"/>
        </w:rPr>
        <w:t>Latín</w:t>
      </w:r>
      <w:r w:rsidR="001578D0">
        <w:rPr>
          <w:rFonts w:ascii="Arial" w:hAnsi="Arial" w:cs="Arial"/>
        </w:rPr>
        <w:t xml:space="preserve"> American Channel</w:t>
      </w:r>
      <w:r w:rsidR="00486F86" w:rsidRPr="00ED49C3">
        <w:rPr>
          <w:rFonts w:ascii="Arial" w:hAnsi="Arial" w:cs="Arial"/>
        </w:rPr>
        <w:t xml:space="preserve"> abrió la Convocatoria “Fox Producciones Originales”, la inscripción de proyectos se podrá hacer hasta el 31 de mayo</w:t>
      </w:r>
      <w:r w:rsidR="00D74050" w:rsidRPr="00ED49C3">
        <w:rPr>
          <w:rFonts w:ascii="Arial" w:hAnsi="Arial" w:cs="Arial"/>
        </w:rPr>
        <w:t xml:space="preserve"> </w:t>
      </w:r>
      <w:r w:rsidR="00486F86" w:rsidRPr="00ED49C3">
        <w:rPr>
          <w:rFonts w:ascii="Arial" w:hAnsi="Arial" w:cs="Arial"/>
        </w:rPr>
        <w:t>en los géneros: comedia, comedia de humor negro, drama, acción - aventura, sci-fi, thriller, misterio, terror, suspenso, biopic</w:t>
      </w:r>
      <w:r w:rsidR="00744089" w:rsidRPr="00ED49C3">
        <w:rPr>
          <w:rFonts w:ascii="Arial" w:hAnsi="Arial" w:cs="Arial"/>
        </w:rPr>
        <w:t>,</w:t>
      </w:r>
      <w:r w:rsidR="00486F86" w:rsidRPr="00ED49C3">
        <w:rPr>
          <w:rFonts w:ascii="Arial" w:hAnsi="Arial" w:cs="Arial"/>
        </w:rPr>
        <w:t xml:space="preserve"> </w:t>
      </w:r>
      <w:r w:rsidR="001578D0">
        <w:rPr>
          <w:rFonts w:ascii="Arial" w:hAnsi="Arial" w:cs="Arial"/>
        </w:rPr>
        <w:t>e</w:t>
      </w:r>
      <w:r w:rsidR="00486F86" w:rsidRPr="00ED49C3">
        <w:rPr>
          <w:rFonts w:ascii="Arial" w:hAnsi="Arial" w:cs="Arial"/>
        </w:rPr>
        <w:t xml:space="preserve">xploración con acceso exclusivo, </w:t>
      </w:r>
      <w:r w:rsidR="001578D0">
        <w:rPr>
          <w:rFonts w:ascii="Arial" w:hAnsi="Arial" w:cs="Arial"/>
        </w:rPr>
        <w:t>d</w:t>
      </w:r>
      <w:r w:rsidR="00486F86" w:rsidRPr="00ED49C3">
        <w:rPr>
          <w:rFonts w:ascii="Arial" w:hAnsi="Arial" w:cs="Arial"/>
        </w:rPr>
        <w:t xml:space="preserve">ocumentales de temas de actualidad, </w:t>
      </w:r>
      <w:r w:rsidR="001578D0">
        <w:rPr>
          <w:rFonts w:ascii="Arial" w:hAnsi="Arial" w:cs="Arial"/>
        </w:rPr>
        <w:t>i</w:t>
      </w:r>
      <w:r w:rsidR="00486F86" w:rsidRPr="00ED49C3">
        <w:rPr>
          <w:rFonts w:ascii="Arial" w:hAnsi="Arial" w:cs="Arial"/>
        </w:rPr>
        <w:t xml:space="preserve">nvestigación de fondo, </w:t>
      </w:r>
      <w:r w:rsidR="001578D0">
        <w:rPr>
          <w:rFonts w:ascii="Arial" w:hAnsi="Arial" w:cs="Arial"/>
        </w:rPr>
        <w:t>c</w:t>
      </w:r>
      <w:r w:rsidR="00486F86" w:rsidRPr="00ED49C3">
        <w:rPr>
          <w:rFonts w:ascii="Arial" w:hAnsi="Arial" w:cs="Arial"/>
        </w:rPr>
        <w:t>iencia y tecnología de punta</w:t>
      </w:r>
      <w:r w:rsidR="001578D0">
        <w:rPr>
          <w:rFonts w:ascii="Arial" w:hAnsi="Arial" w:cs="Arial"/>
        </w:rPr>
        <w:t xml:space="preserve"> y</w:t>
      </w:r>
      <w:r w:rsidR="00486F86" w:rsidRPr="00ED49C3">
        <w:rPr>
          <w:rFonts w:ascii="Arial" w:hAnsi="Arial" w:cs="Arial"/>
        </w:rPr>
        <w:t xml:space="preserve"> </w:t>
      </w:r>
      <w:r w:rsidR="001578D0">
        <w:rPr>
          <w:rFonts w:ascii="Arial" w:hAnsi="Arial" w:cs="Arial"/>
        </w:rPr>
        <w:t>d</w:t>
      </w:r>
      <w:r w:rsidR="00486F86" w:rsidRPr="00ED49C3">
        <w:rPr>
          <w:rFonts w:ascii="Arial" w:hAnsi="Arial" w:cs="Arial"/>
        </w:rPr>
        <w:t>ocudrama. También convocan proyectos en “Entretenimiento no Guionado” y “Entretenimiento Deportivo”</w:t>
      </w:r>
      <w:r w:rsidR="00486F86" w:rsidRPr="00ED49C3">
        <w:rPr>
          <w:rFonts w:ascii="Arial" w:hAnsi="Arial" w:cs="Arial"/>
        </w:rPr>
        <w:br/>
      </w:r>
      <w:hyperlink r:id="rId18" w:history="1">
        <w:r w:rsidR="00486F86" w:rsidRPr="00ED49C3">
          <w:rPr>
            <w:rStyle w:val="Hipervnculo"/>
            <w:rFonts w:ascii="Arial" w:hAnsi="Arial" w:cs="Arial"/>
          </w:rPr>
          <w:t>Vea más</w:t>
        </w:r>
      </w:hyperlink>
      <w:r w:rsidR="00486F86" w:rsidRPr="00ED49C3">
        <w:rPr>
          <w:rFonts w:ascii="Arial" w:hAnsi="Arial" w:cs="Arial"/>
          <w:color w:val="000080"/>
          <w:sz w:val="28"/>
          <w:szCs w:val="28"/>
        </w:rPr>
        <w:br/>
      </w:r>
      <w:r w:rsidR="00486F86" w:rsidRPr="00310F85">
        <w:rPr>
          <w:rFonts w:ascii="Arial" w:hAnsi="Arial" w:cs="Arial"/>
          <w:color w:val="000080"/>
        </w:rPr>
        <w:br/>
      </w:r>
      <w:r w:rsidR="00486F86" w:rsidRPr="00310F85">
        <w:rPr>
          <w:rFonts w:ascii="Arial" w:hAnsi="Arial" w:cs="Arial"/>
          <w:color w:val="000080"/>
        </w:rPr>
        <w:br/>
      </w:r>
      <w:r w:rsidR="007675BE" w:rsidRPr="00ED49C3">
        <w:rPr>
          <w:rFonts w:ascii="Arial" w:hAnsi="Arial" w:cs="Arial"/>
          <w:color w:val="000080"/>
          <w:sz w:val="28"/>
          <w:szCs w:val="28"/>
        </w:rPr>
        <w:t>CONVOCA EL FESTIVAL DE SAN SEBASTIÁN</w:t>
      </w:r>
      <w:r w:rsidR="007675BE" w:rsidRPr="00ED49C3">
        <w:rPr>
          <w:rFonts w:ascii="Arial" w:hAnsi="Arial" w:cs="Arial"/>
        </w:rPr>
        <w:br/>
        <w:t>El 16 de julio finaliza</w:t>
      </w:r>
      <w:r w:rsidR="00486F86" w:rsidRPr="00ED49C3">
        <w:rPr>
          <w:rFonts w:ascii="Arial" w:hAnsi="Arial" w:cs="Arial"/>
        </w:rPr>
        <w:t>rá</w:t>
      </w:r>
      <w:r w:rsidR="007675BE" w:rsidRPr="00ED49C3">
        <w:rPr>
          <w:rFonts w:ascii="Arial" w:hAnsi="Arial" w:cs="Arial"/>
        </w:rPr>
        <w:t xml:space="preserve"> la admisión de los largometrajes inscritos para la preselección de las películas que quieran participar en la 65 edición del Festival de San Sebastián en las diferentes secciones de la programación.</w:t>
      </w:r>
      <w:r w:rsidR="007675BE" w:rsidRPr="00ED49C3">
        <w:rPr>
          <w:rFonts w:ascii="Arial" w:hAnsi="Arial" w:cs="Arial"/>
        </w:rPr>
        <w:br/>
      </w:r>
      <w:hyperlink r:id="rId19" w:history="1">
        <w:r w:rsidR="007675BE" w:rsidRPr="00ED49C3">
          <w:rPr>
            <w:rStyle w:val="Hipervnculo"/>
            <w:rFonts w:ascii="Arial" w:hAnsi="Arial" w:cs="Arial"/>
          </w:rPr>
          <w:t>Vea más</w:t>
        </w:r>
      </w:hyperlink>
      <w:r w:rsidR="007675BE" w:rsidRPr="00ED49C3">
        <w:rPr>
          <w:rFonts w:ascii="Arial" w:hAnsi="Arial" w:cs="Arial"/>
        </w:rPr>
        <w:br/>
      </w:r>
      <w:r w:rsidR="001A21E1">
        <w:rPr>
          <w:rFonts w:ascii="Arial" w:hAnsi="Arial" w:cs="Arial"/>
        </w:rPr>
        <w:br/>
      </w:r>
      <w:r w:rsidR="001A21E1">
        <w:rPr>
          <w:rFonts w:ascii="Arial" w:hAnsi="Arial" w:cs="Arial"/>
        </w:rPr>
        <w:br/>
      </w:r>
      <w:r w:rsidR="0012063B" w:rsidRPr="00ED49C3">
        <w:rPr>
          <w:rFonts w:ascii="Arial" w:hAnsi="Arial" w:cs="Arial"/>
          <w:color w:val="800000"/>
        </w:rPr>
        <w:t>________________________________________________________</w:t>
      </w:r>
      <w:r w:rsidR="0012063B" w:rsidRPr="00ED49C3">
        <w:rPr>
          <w:rFonts w:ascii="Arial" w:hAnsi="Arial" w:cs="Arial"/>
        </w:rPr>
        <w:br/>
      </w:r>
      <w:r w:rsidR="0012063B" w:rsidRPr="00ED49C3">
        <w:rPr>
          <w:rFonts w:ascii="Arial" w:hAnsi="Arial" w:cs="Arial"/>
          <w:color w:val="800000"/>
          <w:sz w:val="48"/>
          <w:szCs w:val="48"/>
        </w:rPr>
        <w:t>Inserto</w:t>
      </w:r>
      <w:r w:rsidR="0012063B" w:rsidRPr="00ED49C3">
        <w:rPr>
          <w:rFonts w:ascii="Arial" w:hAnsi="Arial" w:cs="Arial"/>
        </w:rPr>
        <w:br/>
      </w:r>
      <w:r w:rsidR="0012063B" w:rsidRPr="00ED49C3">
        <w:rPr>
          <w:rStyle w:val="Textoennegrita"/>
          <w:rFonts w:ascii="Arial" w:hAnsi="Arial" w:cs="Arial"/>
          <w:b w:val="0"/>
          <w:color w:val="000080"/>
          <w:sz w:val="28"/>
          <w:szCs w:val="28"/>
        </w:rPr>
        <w:t>FOMENTO AL CODESARROLLO DE PROYECTOS DIGITALES</w:t>
      </w:r>
      <w:r w:rsidR="0012063B" w:rsidRPr="00ED49C3">
        <w:rPr>
          <w:rFonts w:ascii="Arial" w:eastAsia="Times New Roman" w:hAnsi="Arial" w:cs="Arial"/>
        </w:rPr>
        <w:br/>
      </w:r>
      <w:r w:rsidR="0012063B" w:rsidRPr="00ED49C3">
        <w:rPr>
          <w:rFonts w:ascii="Arial" w:hAnsi="Arial" w:cs="Arial"/>
        </w:rPr>
        <w:t>El Ministerio de Tecnologías de la Información y las Comunicaciones (MinTIC) y Proimágenes Colombia, en alianza con el Canadá Media Fund (CMF), abren la convocatoria New Media Colombia-Canadá, que tiene como objetivo apoyar la coproducción de series web y otros contenidos narrativos digitales y transmedia.</w:t>
      </w:r>
      <w:r w:rsidR="0012063B" w:rsidRPr="00ED49C3">
        <w:rPr>
          <w:rFonts w:ascii="Arial" w:eastAsia="Times New Roman" w:hAnsi="Arial" w:cs="Arial"/>
        </w:rPr>
        <w:t xml:space="preserve"> </w:t>
      </w:r>
      <w:r w:rsidR="0012063B" w:rsidRPr="00ED49C3">
        <w:rPr>
          <w:rFonts w:ascii="Arial" w:eastAsia="Times New Roman" w:hAnsi="Arial" w:cs="Arial"/>
        </w:rPr>
        <w:br/>
      </w:r>
      <w:r w:rsidR="0012063B" w:rsidRPr="00ED49C3">
        <w:rPr>
          <w:rFonts w:ascii="Arial" w:hAnsi="Arial" w:cs="Arial"/>
        </w:rPr>
        <w:t xml:space="preserve">Los proponentes deben contar con un proyecto de ficción, documental o de animación, concebido para plataformas digitales (incluyendo, pero sin limitarse, a series web, </w:t>
      </w:r>
      <w:r w:rsidR="0012063B" w:rsidRPr="00ED49C3">
        <w:rPr>
          <w:rFonts w:ascii="Arial" w:hAnsi="Arial" w:cs="Arial"/>
        </w:rPr>
        <w:lastRenderedPageBreak/>
        <w:t>documentales, animaciones u otros contenidos, excluyendo videojuegos) para desarrollarlo conjuntamente con una empresa canadiense.</w:t>
      </w:r>
      <w:r w:rsidR="0012063B" w:rsidRPr="00ED49C3">
        <w:rPr>
          <w:rFonts w:ascii="Arial" w:eastAsia="Times New Roman" w:hAnsi="Arial" w:cs="Arial"/>
        </w:rPr>
        <w:t xml:space="preserve"> </w:t>
      </w:r>
      <w:r w:rsidR="0012063B" w:rsidRPr="00ED49C3">
        <w:rPr>
          <w:rFonts w:ascii="Arial" w:eastAsia="Times New Roman" w:hAnsi="Arial" w:cs="Arial"/>
        </w:rPr>
        <w:br/>
      </w:r>
      <w:r w:rsidR="0012063B" w:rsidRPr="00ED49C3">
        <w:rPr>
          <w:rFonts w:ascii="Arial" w:hAnsi="Arial" w:cs="Arial"/>
        </w:rPr>
        <w:t>La convocatoria, que estará abierta hasta el 1º de junio, entregará 690 millones de pesos.</w:t>
      </w:r>
      <w:r w:rsidR="0012063B" w:rsidRPr="00ED49C3">
        <w:rPr>
          <w:rFonts w:ascii="Arial" w:eastAsia="Times New Roman" w:hAnsi="Arial" w:cs="Arial"/>
        </w:rPr>
        <w:t xml:space="preserve"> </w:t>
      </w:r>
      <w:r w:rsidR="0012063B" w:rsidRPr="00ED49C3">
        <w:rPr>
          <w:rFonts w:ascii="Arial" w:eastAsia="Times New Roman" w:hAnsi="Arial" w:cs="Arial"/>
        </w:rPr>
        <w:br/>
      </w:r>
      <w:hyperlink r:id="rId20" w:history="1">
        <w:r w:rsidR="0012063B" w:rsidRPr="00ED49C3">
          <w:rPr>
            <w:rStyle w:val="Hipervnculo"/>
            <w:rFonts w:ascii="Arial" w:hAnsi="Arial" w:cs="Arial"/>
            <w:color w:val="auto"/>
          </w:rPr>
          <w:t>Vea más</w:t>
        </w:r>
      </w:hyperlink>
      <w:r w:rsidR="0012063B" w:rsidRPr="00ED49C3">
        <w:rPr>
          <w:rFonts w:ascii="Arial" w:hAnsi="Arial" w:cs="Arial"/>
        </w:rPr>
        <w:br/>
      </w:r>
      <w:r w:rsidR="0012063B">
        <w:rPr>
          <w:rFonts w:ascii="Arial" w:hAnsi="Arial" w:cs="Arial"/>
          <w:color w:val="800000"/>
        </w:rPr>
        <w:br/>
      </w:r>
      <w:r w:rsidR="0012063B">
        <w:rPr>
          <w:rFonts w:ascii="Arial" w:hAnsi="Arial" w:cs="Arial"/>
          <w:color w:val="800000"/>
        </w:rPr>
        <w:br/>
      </w:r>
      <w:r w:rsidR="00C60F7B" w:rsidRPr="00ED49C3">
        <w:rPr>
          <w:rFonts w:ascii="Arial" w:hAnsi="Arial" w:cs="Arial"/>
          <w:color w:val="800000"/>
        </w:rPr>
        <w:t>________________________________________________________</w:t>
      </w:r>
      <w:r w:rsidR="00C60F7B" w:rsidRPr="00ED49C3">
        <w:rPr>
          <w:rFonts w:ascii="Arial" w:hAnsi="Arial" w:cs="Arial"/>
          <w:color w:val="800000"/>
        </w:rPr>
        <w:br/>
      </w:r>
      <w:r w:rsidR="00C60F7B" w:rsidRPr="00ED49C3">
        <w:rPr>
          <w:rFonts w:ascii="Arial" w:hAnsi="Arial" w:cs="Arial"/>
          <w:color w:val="800000"/>
          <w:sz w:val="48"/>
          <w:szCs w:val="48"/>
        </w:rPr>
        <w:t>Memoria revelada</w:t>
      </w:r>
      <w:r w:rsidR="000560A6">
        <w:rPr>
          <w:rFonts w:ascii="Arial" w:hAnsi="Arial" w:cs="Arial"/>
          <w:color w:val="800000"/>
          <w:sz w:val="48"/>
          <w:szCs w:val="48"/>
        </w:rPr>
        <w:br/>
      </w:r>
      <w:r w:rsidR="006217B0" w:rsidRPr="006217B0">
        <w:rPr>
          <w:rFonts w:ascii="Arial" w:hAnsi="Arial" w:cs="Arial"/>
          <w:color w:val="000080"/>
          <w:sz w:val="28"/>
          <w:szCs w:val="28"/>
        </w:rPr>
        <w:t>CONCURSO DE ARTÍCULOS SOBRE PATRIMONIO AUDIOVISUAL</w:t>
      </w:r>
      <w:r w:rsidR="006217B0">
        <w:rPr>
          <w:rFonts w:ascii="Arial" w:hAnsi="Arial" w:cs="Arial"/>
          <w:color w:val="000080"/>
          <w:sz w:val="28"/>
          <w:szCs w:val="28"/>
        </w:rPr>
        <w:br/>
      </w:r>
      <w:r w:rsidR="006217B0" w:rsidRPr="006217B0">
        <w:rPr>
          <w:rFonts w:ascii="Arial" w:hAnsi="Arial" w:cs="Arial"/>
        </w:rPr>
        <w:t>RECAM – MERCOSUR Audiovisual, la publicación digital anual de la Región Especializada de Autoridades Cinematográficas y Audiovisuales del MERCOSUR (RECAM), presenta el “Concurso de artículos sobre el Patrimonio Audiovisual” como un espacio de articulación del debate académico y una ventana de visibilidad para las acciones del organismo.</w:t>
      </w:r>
      <w:r w:rsidR="006217B0">
        <w:rPr>
          <w:rFonts w:ascii="Arial" w:hAnsi="Arial" w:cs="Arial"/>
        </w:rPr>
        <w:br/>
      </w:r>
      <w:r w:rsidR="006217B0" w:rsidRPr="006217B0">
        <w:rPr>
          <w:rFonts w:ascii="Arial" w:hAnsi="Arial" w:cs="Arial"/>
        </w:rPr>
        <w:t>En pos de constituirse en un espacio de divulgación y reflexión sobre los temas referidos a la integración audiovisual del MERCOSUR, en su primera edición se enfocará sobre el Patrimonio Audiovisual, uno de los ejes prioritarios de la RECAM.</w:t>
      </w:r>
      <w:r w:rsidR="006217B0">
        <w:rPr>
          <w:rFonts w:ascii="Arial" w:hAnsi="Arial" w:cs="Arial"/>
        </w:rPr>
        <w:br/>
      </w:r>
      <w:r w:rsidR="006217B0" w:rsidRPr="006217B0">
        <w:rPr>
          <w:rFonts w:ascii="Arial" w:hAnsi="Arial" w:cs="Arial"/>
        </w:rPr>
        <w:t xml:space="preserve">Podrán participar de este primer concurso los ciudadanos de Estados Parte del MERCOSUR y asociados. </w:t>
      </w:r>
      <w:r w:rsidR="006217B0">
        <w:rPr>
          <w:rFonts w:ascii="Arial" w:hAnsi="Arial" w:cs="Arial"/>
        </w:rPr>
        <w:br/>
      </w:r>
      <w:r w:rsidR="006217B0" w:rsidRPr="006217B0">
        <w:rPr>
          <w:rFonts w:ascii="Arial" w:hAnsi="Arial" w:cs="Arial"/>
        </w:rPr>
        <w:t>El cierre para la recepción de trabajos es el 30 de junio.</w:t>
      </w:r>
      <w:r w:rsidR="006217B0" w:rsidRPr="006217B0">
        <w:rPr>
          <w:rFonts w:ascii="Arial" w:hAnsi="Arial" w:cs="Arial"/>
        </w:rPr>
        <w:br/>
      </w:r>
      <w:hyperlink r:id="rId21" w:history="1">
        <w:r w:rsidR="006217B0" w:rsidRPr="006217B0">
          <w:rPr>
            <w:rStyle w:val="Hipervnculo"/>
            <w:rFonts w:ascii="Arial" w:hAnsi="Arial" w:cs="Arial"/>
          </w:rPr>
          <w:t>Vea más</w:t>
        </w:r>
      </w:hyperlink>
      <w:r w:rsidR="006217B0">
        <w:rPr>
          <w:rFonts w:ascii="Arial" w:hAnsi="Arial" w:cs="Arial"/>
          <w:color w:val="000080"/>
        </w:rPr>
        <w:br/>
      </w:r>
      <w:r w:rsidR="006217B0" w:rsidRPr="006217B0">
        <w:rPr>
          <w:rFonts w:ascii="Arial" w:hAnsi="Arial" w:cs="Arial"/>
          <w:color w:val="000080"/>
        </w:rPr>
        <w:br/>
      </w:r>
      <w:r w:rsidR="006217B0" w:rsidRPr="006217B0">
        <w:rPr>
          <w:rFonts w:ascii="Arial" w:hAnsi="Arial" w:cs="Arial"/>
          <w:color w:val="000080"/>
        </w:rPr>
        <w:br/>
      </w:r>
      <w:r w:rsidR="000560A6" w:rsidRPr="000560A6">
        <w:rPr>
          <w:rFonts w:ascii="Arial" w:hAnsi="Arial" w:cs="Arial"/>
          <w:color w:val="000080"/>
          <w:sz w:val="28"/>
          <w:szCs w:val="28"/>
        </w:rPr>
        <w:t>CORTOMETRAJES RESTAURADOS</w:t>
      </w:r>
      <w:r w:rsidR="000560A6">
        <w:rPr>
          <w:rFonts w:ascii="Arial" w:hAnsi="Arial" w:cs="Arial"/>
        </w:rPr>
        <w:br/>
      </w:r>
      <w:r w:rsidR="000560A6" w:rsidRPr="0072425E">
        <w:rPr>
          <w:rFonts w:ascii="Arial" w:hAnsi="Arial" w:cs="Arial"/>
        </w:rPr>
        <w:t xml:space="preserve">El próximo 23 de mayo, la Fundación Patrimonio Fílmico Colombiano realizará el lanzamiento del estuche “30 Cortometrajes restaurados 1915-1985”, en la Sede Nacional Uniandinos, Calle 92 No. 16-11, a las 7pm. </w:t>
      </w:r>
      <w:r w:rsidR="000560A6" w:rsidRPr="0072425E">
        <w:rPr>
          <w:rFonts w:ascii="Arial" w:hAnsi="Arial" w:cs="Arial"/>
          <w:color w:val="333333"/>
          <w:shd w:val="clear" w:color="auto" w:fill="FFFFFF"/>
        </w:rPr>
        <w:t>Esta producción es conmemorativa del trigésimo aniversario del establecimiento de la Fundación</w:t>
      </w:r>
      <w:r w:rsidR="000560A6">
        <w:rPr>
          <w:rFonts w:ascii="Arial" w:hAnsi="Arial" w:cs="Arial"/>
          <w:color w:val="333333"/>
          <w:shd w:val="clear" w:color="auto" w:fill="FFFFFF"/>
        </w:rPr>
        <w:t>. L</w:t>
      </w:r>
      <w:r w:rsidR="000560A6">
        <w:rPr>
          <w:rFonts w:ascii="Arial" w:hAnsi="Arial" w:cs="Arial"/>
          <w:color w:val="333333"/>
          <w:shd w:val="clear" w:color="auto" w:fill="FFFFFF"/>
        </w:rPr>
        <w:t xml:space="preserve">a compilación en tres DVDs </w:t>
      </w:r>
      <w:r w:rsidR="000560A6" w:rsidRPr="0072425E">
        <w:rPr>
          <w:rFonts w:ascii="Arial" w:hAnsi="Arial" w:cs="Arial"/>
          <w:color w:val="333333"/>
          <w:shd w:val="clear" w:color="auto" w:fill="FFFFFF"/>
        </w:rPr>
        <w:t>y un impreso de 57 páginas se realizó con recursos provenientes del Fondo para el Desarrollo Cinematográfico, FDC, en el marco del programa Fortalecimiento del Patrimonio Audiovisual Colombiano.</w:t>
      </w:r>
      <w:r w:rsidR="000560A6">
        <w:rPr>
          <w:rFonts w:ascii="Arial" w:hAnsi="Arial" w:cs="Arial"/>
        </w:rPr>
        <w:br/>
      </w:r>
      <w:r w:rsidR="000560A6" w:rsidRPr="006217B0">
        <w:rPr>
          <w:rFonts w:ascii="Arial" w:hAnsi="Arial" w:cs="Arial"/>
        </w:rPr>
        <w:t>E</w:t>
      </w:r>
      <w:r w:rsidR="000560A6" w:rsidRPr="006217B0">
        <w:rPr>
          <w:rFonts w:ascii="Arial" w:hAnsi="Arial" w:cs="Arial"/>
        </w:rPr>
        <w:t>ntrada libre previa inscripción.</w:t>
      </w:r>
      <w:r w:rsidR="000560A6" w:rsidRPr="006217B0">
        <w:rPr>
          <w:rFonts w:ascii="Arial" w:hAnsi="Arial" w:cs="Arial"/>
        </w:rPr>
        <w:br/>
      </w:r>
      <w:hyperlink r:id="rId22" w:history="1">
        <w:r w:rsidR="000560A6" w:rsidRPr="006217B0">
          <w:rPr>
            <w:rStyle w:val="Hipervnculo"/>
            <w:rFonts w:ascii="Arial" w:hAnsi="Arial" w:cs="Arial"/>
          </w:rPr>
          <w:t>Vea más</w:t>
        </w:r>
      </w:hyperlink>
      <w:r w:rsidR="000560A6" w:rsidRPr="006217B0">
        <w:rPr>
          <w:rFonts w:ascii="Arial" w:hAnsi="Arial" w:cs="Arial"/>
        </w:rPr>
        <w:br/>
      </w:r>
      <w:r w:rsidR="000560A6" w:rsidRPr="006217B0">
        <w:rPr>
          <w:rFonts w:ascii="Arial" w:hAnsi="Arial" w:cs="Arial"/>
        </w:rPr>
        <w:br/>
      </w:r>
      <w:r w:rsidR="000560A6">
        <w:rPr>
          <w:rFonts w:ascii="Arial" w:hAnsi="Arial" w:cs="Arial"/>
        </w:rPr>
        <w:br/>
      </w:r>
      <w:r w:rsidR="000560A6" w:rsidRPr="000560A6">
        <w:rPr>
          <w:rFonts w:ascii="Arial" w:hAnsi="Arial" w:cs="Arial"/>
          <w:color w:val="000080"/>
          <w:sz w:val="28"/>
          <w:szCs w:val="28"/>
        </w:rPr>
        <w:t>CONVOCATORIA EN CULTURA Y PATRIMONIO</w:t>
      </w:r>
      <w:r w:rsidR="000560A6">
        <w:rPr>
          <w:rFonts w:ascii="Arial" w:hAnsi="Arial" w:cs="Arial"/>
        </w:rPr>
        <w:br/>
        <w:t>E</w:t>
      </w:r>
      <w:r w:rsidR="000560A6" w:rsidRPr="0072425E">
        <w:rPr>
          <w:rFonts w:ascii="Arial" w:hAnsi="Arial" w:cs="Arial"/>
        </w:rPr>
        <w:t>l Instituto de Cultura y Patrimonio de Antioquia</w:t>
      </w:r>
      <w:r w:rsidR="000560A6">
        <w:rPr>
          <w:rFonts w:ascii="Arial" w:hAnsi="Arial" w:cs="Arial"/>
        </w:rPr>
        <w:t xml:space="preserve"> abrió </w:t>
      </w:r>
      <w:r w:rsidR="000560A6" w:rsidRPr="0072425E">
        <w:rPr>
          <w:rFonts w:ascii="Arial" w:hAnsi="Arial" w:cs="Arial"/>
        </w:rPr>
        <w:t>la Convocator</w:t>
      </w:r>
      <w:r w:rsidR="000560A6">
        <w:rPr>
          <w:rFonts w:ascii="Arial" w:hAnsi="Arial" w:cs="Arial"/>
        </w:rPr>
        <w:t xml:space="preserve">ia en Cultura y Patrimonio 2017, que, entre otros propósitos, </w:t>
      </w:r>
      <w:r w:rsidR="000560A6" w:rsidRPr="0072425E">
        <w:rPr>
          <w:rFonts w:ascii="Arial" w:hAnsi="Arial" w:cs="Arial"/>
        </w:rPr>
        <w:t>busca fortalecer iniciativas en comunicaciones, cinematografía y audiovisuales</w:t>
      </w:r>
      <w:r w:rsidR="000560A6">
        <w:rPr>
          <w:rFonts w:ascii="Arial" w:hAnsi="Arial" w:cs="Arial"/>
        </w:rPr>
        <w:t xml:space="preserve">, en </w:t>
      </w:r>
      <w:r w:rsidR="000560A6" w:rsidRPr="0072425E">
        <w:rPr>
          <w:rFonts w:ascii="Arial" w:hAnsi="Arial" w:cs="Arial"/>
        </w:rPr>
        <w:t xml:space="preserve"> las modalidades de cortometraje, animación, videoclip y gestión de archivos audiovisuales. De igual manera, pretende  impulsar programas  de formación y difusión del patrimonio cultural con estrategias de inclusión y participación. </w:t>
      </w:r>
      <w:r w:rsidR="000560A6">
        <w:rPr>
          <w:rFonts w:ascii="Arial" w:hAnsi="Arial" w:cs="Arial"/>
        </w:rPr>
        <w:br/>
        <w:t>La f</w:t>
      </w:r>
      <w:r w:rsidR="000560A6" w:rsidRPr="0072425E">
        <w:rPr>
          <w:rFonts w:ascii="Arial" w:hAnsi="Arial" w:cs="Arial"/>
        </w:rPr>
        <w:t>echa límite para presentación de propuestas</w:t>
      </w:r>
      <w:r w:rsidR="000560A6">
        <w:rPr>
          <w:rFonts w:ascii="Arial" w:hAnsi="Arial" w:cs="Arial"/>
        </w:rPr>
        <w:t xml:space="preserve"> es </w:t>
      </w:r>
      <w:r w:rsidR="000560A6" w:rsidRPr="0072425E">
        <w:rPr>
          <w:rFonts w:ascii="Arial" w:hAnsi="Arial" w:cs="Arial"/>
        </w:rPr>
        <w:t>el 5 de junio.</w:t>
      </w:r>
      <w:r w:rsidR="000560A6">
        <w:rPr>
          <w:rFonts w:ascii="Arial" w:hAnsi="Arial" w:cs="Arial"/>
        </w:rPr>
        <w:br/>
      </w:r>
      <w:hyperlink r:id="rId23" w:history="1">
        <w:r w:rsidR="000560A6" w:rsidRPr="000560A6">
          <w:rPr>
            <w:rStyle w:val="Hipervnculo"/>
            <w:rFonts w:ascii="Arial" w:hAnsi="Arial" w:cs="Arial"/>
          </w:rPr>
          <w:t>Vea más</w:t>
        </w:r>
      </w:hyperlink>
      <w:r w:rsidR="000560A6">
        <w:rPr>
          <w:rFonts w:ascii="Arial" w:hAnsi="Arial" w:cs="Arial"/>
        </w:rPr>
        <w:br/>
      </w:r>
      <w:r w:rsidR="000560A6">
        <w:rPr>
          <w:rFonts w:ascii="Arial" w:hAnsi="Arial" w:cs="Arial"/>
        </w:rPr>
        <w:br/>
      </w:r>
      <w:r w:rsidR="000560A6">
        <w:rPr>
          <w:rFonts w:ascii="Arial" w:hAnsi="Arial" w:cs="Arial"/>
        </w:rPr>
        <w:br/>
      </w:r>
      <w:r w:rsidR="000560A6" w:rsidRPr="000560A6">
        <w:rPr>
          <w:rFonts w:ascii="Arial" w:hAnsi="Arial" w:cs="Arial"/>
          <w:color w:val="000080"/>
          <w:sz w:val="28"/>
          <w:szCs w:val="28"/>
        </w:rPr>
        <w:t>NUESTRA MEMORIA ES PARA SIEMPRE</w:t>
      </w:r>
      <w:r w:rsidR="000560A6">
        <w:rPr>
          <w:rFonts w:ascii="Arial" w:hAnsi="Arial" w:cs="Arial"/>
        </w:rPr>
        <w:br/>
      </w:r>
      <w:r w:rsidR="000560A6" w:rsidRPr="0072425E">
        <w:rPr>
          <w:rFonts w:ascii="Arial" w:hAnsi="Arial" w:cs="Arial"/>
          <w:lang w:eastAsia="es-CO"/>
        </w:rPr>
        <w:t xml:space="preserve">En </w:t>
      </w:r>
      <w:r w:rsidR="000560A6">
        <w:rPr>
          <w:rFonts w:ascii="Arial" w:hAnsi="Arial" w:cs="Arial"/>
          <w:lang w:eastAsia="es-CO"/>
        </w:rPr>
        <w:t xml:space="preserve">la </w:t>
      </w:r>
      <w:r w:rsidR="000560A6" w:rsidRPr="0072425E">
        <w:rPr>
          <w:rFonts w:ascii="Arial" w:hAnsi="Arial" w:cs="Arial"/>
          <w:lang w:eastAsia="es-CO"/>
        </w:rPr>
        <w:t xml:space="preserve">Feria Internacional del Libro de Bogotá FILBo 2017, Señal Memoria (Radio Televisión Nacional de Colombia RTVC – Sistema de Medios Públicos) y la Fundación </w:t>
      </w:r>
      <w:r w:rsidR="000560A6" w:rsidRPr="0072425E">
        <w:rPr>
          <w:rFonts w:ascii="Arial" w:hAnsi="Arial" w:cs="Arial"/>
          <w:lang w:eastAsia="es-CO"/>
        </w:rPr>
        <w:lastRenderedPageBreak/>
        <w:t>Patrimonio Fílmico Colombiano lanzaron el libro digital “Nuestra memoria es para siempre”. Esta publicación digital hace un recorrido por la historia de la radio y la televisión pública, resaltando la importancia de los medios de comunicación en la historia nacional y comparte la experiencia en la preservación del patrimonio audiovisual nacional que estas dos instituciones realizan en concordancia con instituciones públicas como MinTic, la ANTV, el Ministerio de Cultura y el Archivo General de la Nación. Es un texto que permite el acceso a fotografías, contenidos televisivos y grabaciones sonoras que hacen parte del archivo de RTVC.</w:t>
      </w:r>
      <w:r w:rsidR="000560A6">
        <w:rPr>
          <w:rFonts w:ascii="Arial" w:hAnsi="Arial" w:cs="Arial"/>
        </w:rPr>
        <w:br/>
      </w:r>
      <w:r w:rsidR="000560A6" w:rsidRPr="0072425E">
        <w:rPr>
          <w:rFonts w:ascii="Arial" w:hAnsi="Arial" w:cs="Arial"/>
          <w:lang w:eastAsia="es-CO"/>
        </w:rPr>
        <w:t xml:space="preserve">Descarga disponible </w:t>
      </w:r>
      <w:hyperlink r:id="rId24" w:history="1">
        <w:r w:rsidR="000560A6" w:rsidRPr="000560A6">
          <w:rPr>
            <w:rStyle w:val="Hipervnculo"/>
            <w:rFonts w:ascii="Arial" w:hAnsi="Arial" w:cs="Arial"/>
            <w:lang w:eastAsia="es-CO"/>
          </w:rPr>
          <w:t>aquí</w:t>
        </w:r>
      </w:hyperlink>
      <w:r w:rsidR="000560A6">
        <w:rPr>
          <w:rFonts w:ascii="Arial" w:hAnsi="Arial" w:cs="Arial"/>
          <w:lang w:eastAsia="es-CO"/>
        </w:rPr>
        <w:t>.</w:t>
      </w:r>
      <w:r w:rsidR="000560A6">
        <w:rPr>
          <w:rFonts w:ascii="Arial" w:hAnsi="Arial" w:cs="Arial"/>
        </w:rPr>
        <w:br/>
      </w:r>
      <w:r w:rsidR="000560A6">
        <w:rPr>
          <w:rFonts w:ascii="Arial" w:hAnsi="Arial" w:cs="Arial"/>
        </w:rPr>
        <w:br/>
      </w:r>
      <w:r w:rsidR="000560A6">
        <w:rPr>
          <w:rFonts w:ascii="Arial" w:hAnsi="Arial" w:cs="Arial"/>
        </w:rPr>
        <w:br/>
      </w:r>
      <w:r w:rsidR="00C60F7B" w:rsidRPr="00ED49C3">
        <w:rPr>
          <w:rFonts w:ascii="Arial" w:hAnsi="Arial" w:cs="Arial"/>
          <w:bCs/>
          <w:color w:val="000080"/>
          <w:sz w:val="28"/>
          <w:szCs w:val="28"/>
        </w:rPr>
        <w:t>HUELLAS DE MEMORIA VIVA</w:t>
      </w:r>
      <w:r w:rsidR="006448A7" w:rsidRPr="00ED49C3">
        <w:rPr>
          <w:rFonts w:ascii="Arial" w:hAnsi="Arial" w:cs="Arial"/>
          <w:color w:val="000000"/>
        </w:rPr>
        <w:br/>
      </w:r>
      <w:r w:rsidR="00744089" w:rsidRPr="00ED49C3">
        <w:rPr>
          <w:rFonts w:ascii="Arial" w:hAnsi="Arial" w:cs="Arial"/>
          <w:color w:val="000000"/>
        </w:rPr>
        <w:t>La Dirección de Comunicaciones del Ministerio de Cultura invita a consultar e</w:t>
      </w:r>
      <w:r w:rsidR="00C60F7B" w:rsidRPr="00ED49C3">
        <w:rPr>
          <w:rFonts w:ascii="Arial" w:hAnsi="Arial" w:cs="Arial"/>
          <w:color w:val="000000"/>
        </w:rPr>
        <w:t>l Banco de Contenidos</w:t>
      </w:r>
      <w:r w:rsidR="00744089" w:rsidRPr="00ED49C3">
        <w:rPr>
          <w:rFonts w:ascii="Arial" w:hAnsi="Arial" w:cs="Arial"/>
          <w:color w:val="000000"/>
        </w:rPr>
        <w:t xml:space="preserve">, que </w:t>
      </w:r>
      <w:r w:rsidR="00C60F7B" w:rsidRPr="00ED49C3">
        <w:rPr>
          <w:rFonts w:ascii="Arial" w:hAnsi="Arial" w:cs="Arial"/>
          <w:color w:val="000000"/>
        </w:rPr>
        <w:t>reúne la producción audiovisual, sonora y multimedia apoyada o producida por el Ministerio de Cultura desde 1989 hasta el presente. Es posible acceder a los contenidos</w:t>
      </w:r>
      <w:r w:rsidR="00553C76">
        <w:rPr>
          <w:rFonts w:ascii="Arial" w:hAnsi="Arial" w:cs="Arial"/>
          <w:color w:val="000000"/>
        </w:rPr>
        <w:t xml:space="preserve"> a través</w:t>
      </w:r>
      <w:r w:rsidR="00C60F7B" w:rsidRPr="00ED49C3">
        <w:rPr>
          <w:rFonts w:ascii="Arial" w:hAnsi="Arial" w:cs="Arial"/>
          <w:color w:val="000000"/>
        </w:rPr>
        <w:t xml:space="preserve"> de: 1. Consulta en línea </w:t>
      </w:r>
      <w:r w:rsidR="00553C76">
        <w:rPr>
          <w:rFonts w:ascii="Arial" w:hAnsi="Arial" w:cs="Arial"/>
          <w:color w:val="000000"/>
        </w:rPr>
        <w:t xml:space="preserve">mediante </w:t>
      </w:r>
      <w:r w:rsidR="00C60F7B" w:rsidRPr="00ED49C3">
        <w:rPr>
          <w:rFonts w:ascii="Arial" w:hAnsi="Arial" w:cs="Arial"/>
          <w:color w:val="000000"/>
        </w:rPr>
        <w:t>el catálogo de contenidos. 2. Descarga en línea de los contenidos. 3. Solicitud en los medios asignados para este fin</w:t>
      </w:r>
      <w:r w:rsidR="00553C76">
        <w:rPr>
          <w:rFonts w:ascii="Arial" w:hAnsi="Arial" w:cs="Arial"/>
          <w:color w:val="000000"/>
        </w:rPr>
        <w:t xml:space="preserve"> descritos en la página</w:t>
      </w:r>
      <w:r w:rsidR="00C60F7B" w:rsidRPr="00ED49C3">
        <w:rPr>
          <w:rFonts w:ascii="Arial" w:hAnsi="Arial" w:cs="Arial"/>
          <w:color w:val="000000"/>
        </w:rPr>
        <w:t>.</w:t>
      </w:r>
      <w:r w:rsidR="00C60F7B" w:rsidRPr="00ED49C3">
        <w:rPr>
          <w:rFonts w:ascii="Arial" w:hAnsi="Arial" w:cs="Arial"/>
          <w:color w:val="000000"/>
        </w:rPr>
        <w:br/>
      </w:r>
      <w:hyperlink r:id="rId25" w:history="1">
        <w:r w:rsidR="006448A7" w:rsidRPr="00ED49C3">
          <w:rPr>
            <w:rStyle w:val="Hipervnculo"/>
            <w:rFonts w:ascii="Arial" w:hAnsi="Arial" w:cs="Arial"/>
          </w:rPr>
          <w:t>Vea más</w:t>
        </w:r>
      </w:hyperlink>
      <w:r w:rsidR="00C60F7B" w:rsidRPr="00ED49C3">
        <w:rPr>
          <w:rFonts w:ascii="Arial" w:hAnsi="Arial" w:cs="Arial"/>
          <w:color w:val="000000"/>
        </w:rPr>
        <w:br/>
      </w:r>
      <w:r w:rsidR="006448A7" w:rsidRPr="00ED49C3">
        <w:rPr>
          <w:rFonts w:ascii="Arial" w:hAnsi="Arial" w:cs="Arial"/>
          <w:color w:val="000000"/>
        </w:rPr>
        <w:br/>
      </w:r>
      <w:r w:rsidR="006448A7" w:rsidRPr="00ED49C3">
        <w:rPr>
          <w:rFonts w:ascii="Arial" w:hAnsi="Arial" w:cs="Arial"/>
          <w:color w:val="000000"/>
        </w:rPr>
        <w:br/>
      </w:r>
      <w:r w:rsidR="00C60F7B" w:rsidRPr="00ED49C3">
        <w:rPr>
          <w:rFonts w:ascii="Arial" w:hAnsi="Arial" w:cs="Arial"/>
          <w:bCs/>
          <w:color w:val="000080"/>
          <w:sz w:val="28"/>
          <w:szCs w:val="28"/>
        </w:rPr>
        <w:t>PROTOCOLO DE GESTIÓN DOCUMENTAL DE ARCHIVOS</w:t>
      </w:r>
      <w:r w:rsidR="006448A7" w:rsidRPr="00ED49C3">
        <w:rPr>
          <w:rFonts w:ascii="Arial" w:hAnsi="Arial" w:cs="Arial"/>
          <w:color w:val="000000"/>
        </w:rPr>
        <w:br/>
      </w:r>
      <w:r w:rsidR="00C60F7B" w:rsidRPr="00ED49C3">
        <w:rPr>
          <w:rFonts w:ascii="Arial" w:hAnsi="Arial" w:cs="Arial"/>
          <w:color w:val="000000"/>
        </w:rPr>
        <w:t>Se puede consultar a través de Internet este documento publicado por el Centro Nacional de Memoria Histórica (CNMH) y el Archivo General de la Nación (AGN), que establece los criterios y las medidas que se deben seguir para la identificación, protección, y garantías de acceso a la información de archivos de derechos humanos, memoria histórica y conflicto armado. El protocolo reconoce la importancia de los archivos como instrumento de lucha contra la impunidad y la garantía de los derechos de las víctimas, así como los riesgos de destrucción, adulteración o suplantación que éstos enfrentan.</w:t>
      </w:r>
      <w:r w:rsidR="006448A7" w:rsidRPr="00ED49C3">
        <w:rPr>
          <w:rFonts w:ascii="Arial" w:hAnsi="Arial" w:cs="Arial"/>
          <w:color w:val="000000"/>
        </w:rPr>
        <w:br/>
      </w:r>
      <w:hyperlink r:id="rId26" w:history="1">
        <w:r w:rsidR="006448A7" w:rsidRPr="00ED49C3">
          <w:rPr>
            <w:rStyle w:val="Hipervnculo"/>
            <w:rFonts w:ascii="Arial" w:hAnsi="Arial" w:cs="Arial"/>
          </w:rPr>
          <w:t>Vea más</w:t>
        </w:r>
      </w:hyperlink>
      <w:r w:rsidR="006448A7" w:rsidRPr="00ED49C3">
        <w:rPr>
          <w:rFonts w:ascii="Arial" w:hAnsi="Arial" w:cs="Arial"/>
          <w:color w:val="000000"/>
        </w:rPr>
        <w:br/>
      </w:r>
      <w:r w:rsidR="006448A7" w:rsidRPr="00ED49C3">
        <w:rPr>
          <w:rFonts w:ascii="Arial" w:hAnsi="Arial" w:cs="Arial"/>
          <w:color w:val="000000"/>
        </w:rPr>
        <w:br/>
      </w:r>
      <w:r w:rsidR="006448A7" w:rsidRPr="00ED49C3">
        <w:rPr>
          <w:rFonts w:ascii="Arial" w:hAnsi="Arial" w:cs="Arial"/>
          <w:color w:val="000000"/>
        </w:rPr>
        <w:br/>
      </w:r>
      <w:r w:rsidR="00724B99" w:rsidRPr="00ED49C3">
        <w:rPr>
          <w:rFonts w:ascii="Arial" w:hAnsi="Arial" w:cs="Arial"/>
          <w:color w:val="800000"/>
        </w:rPr>
        <w:t>________________________________________________________</w:t>
      </w:r>
      <w:r w:rsidR="00724B99" w:rsidRPr="00ED49C3">
        <w:rPr>
          <w:rFonts w:ascii="Arial" w:hAnsi="Arial" w:cs="Arial"/>
          <w:color w:val="800000"/>
        </w:rPr>
        <w:br/>
      </w:r>
      <w:r w:rsidR="00724B99" w:rsidRPr="00ED49C3">
        <w:rPr>
          <w:rFonts w:ascii="Arial" w:hAnsi="Arial" w:cs="Arial"/>
          <w:color w:val="800000"/>
          <w:sz w:val="48"/>
          <w:szCs w:val="48"/>
        </w:rPr>
        <w:t>Pizarrón</w:t>
      </w:r>
      <w:r w:rsidR="00C60F7B" w:rsidRPr="00ED49C3">
        <w:rPr>
          <w:rFonts w:ascii="Arial" w:hAnsi="Arial" w:cs="Arial"/>
          <w:color w:val="800000"/>
          <w:sz w:val="48"/>
          <w:szCs w:val="48"/>
        </w:rPr>
        <w:br/>
      </w:r>
      <w:r w:rsidR="00C60F7B" w:rsidRPr="00ED49C3">
        <w:rPr>
          <w:rStyle w:val="Textoennegrita"/>
          <w:rFonts w:ascii="Arial" w:hAnsi="Arial" w:cs="Arial"/>
          <w:b w:val="0"/>
          <w:color w:val="000080"/>
          <w:sz w:val="28"/>
          <w:szCs w:val="28"/>
        </w:rPr>
        <w:t>CÁTEDRA CINEMATECA</w:t>
      </w:r>
      <w:r w:rsidR="006448A7" w:rsidRPr="00ED49C3">
        <w:rPr>
          <w:rFonts w:ascii="Arial" w:hAnsi="Arial" w:cs="Arial"/>
          <w:color w:val="000000"/>
        </w:rPr>
        <w:br/>
      </w:r>
      <w:r w:rsidR="00C60F7B" w:rsidRPr="00ED49C3">
        <w:rPr>
          <w:rFonts w:ascii="Arial" w:hAnsi="Arial" w:cs="Arial"/>
        </w:rPr>
        <w:t>La Cinemateca Distrital - Gerencia de Artes Audiovisuales del IDARTES invita a la </w:t>
      </w:r>
      <w:r w:rsidR="00C60F7B" w:rsidRPr="00ED49C3">
        <w:rPr>
          <w:rFonts w:ascii="Arial" w:hAnsi="Arial" w:cs="Arial"/>
          <w:bCs/>
        </w:rPr>
        <w:t>Cátedra Cinemateca: éticas, estéticas y políticas del cine colombiano,</w:t>
      </w:r>
      <w:r w:rsidR="00C60F7B" w:rsidRPr="00ED49C3">
        <w:rPr>
          <w:rFonts w:ascii="Arial" w:hAnsi="Arial" w:cs="Arial"/>
          <w:b/>
          <w:bCs/>
        </w:rPr>
        <w:t> </w:t>
      </w:r>
      <w:r w:rsidR="00C60F7B" w:rsidRPr="00ED49C3">
        <w:rPr>
          <w:rFonts w:ascii="Arial" w:hAnsi="Arial" w:cs="Arial"/>
        </w:rPr>
        <w:t>un espacio para el análisis e investigación de las tendencias estéticas y narrativas que ayuden a comprender las prácticas artísticas en la cinematografía nacional. En este capítulo, el V de la Cátedra, se profundizará en producciones audiovisuales colombianas que han abordado la violencia y el conflicto armado en el país.</w:t>
      </w:r>
      <w:r w:rsidR="006448A7" w:rsidRPr="00ED49C3">
        <w:rPr>
          <w:rFonts w:ascii="Arial" w:hAnsi="Arial" w:cs="Arial"/>
          <w:color w:val="000000"/>
        </w:rPr>
        <w:br/>
      </w:r>
      <w:hyperlink r:id="rId27" w:history="1">
        <w:r w:rsidR="00C60F7B" w:rsidRPr="00553C76">
          <w:rPr>
            <w:rStyle w:val="Hipervnculo"/>
            <w:rFonts w:ascii="Arial" w:hAnsi="Arial" w:cs="Arial"/>
          </w:rPr>
          <w:t>Vea más</w:t>
        </w:r>
      </w:hyperlink>
      <w:r w:rsidR="006448A7" w:rsidRPr="00ED49C3">
        <w:rPr>
          <w:rFonts w:ascii="Arial" w:hAnsi="Arial" w:cs="Arial"/>
          <w:color w:val="000000"/>
        </w:rPr>
        <w:br/>
      </w:r>
      <w:r w:rsidR="00553C76">
        <w:rPr>
          <w:rFonts w:ascii="Arial" w:hAnsi="Arial" w:cs="Arial"/>
          <w:color w:val="000000"/>
        </w:rPr>
        <w:br/>
      </w:r>
      <w:r w:rsidR="006448A7" w:rsidRPr="00ED49C3">
        <w:rPr>
          <w:rFonts w:ascii="Arial" w:hAnsi="Arial" w:cs="Arial"/>
          <w:color w:val="000000"/>
        </w:rPr>
        <w:br/>
      </w:r>
      <w:r w:rsidR="00C60F7B" w:rsidRPr="00ED49C3">
        <w:rPr>
          <w:rStyle w:val="Textoennegrita"/>
          <w:rFonts w:ascii="Arial" w:hAnsi="Arial" w:cs="Arial"/>
          <w:b w:val="0"/>
          <w:bCs w:val="0"/>
          <w:color w:val="000080"/>
          <w:sz w:val="28"/>
          <w:szCs w:val="28"/>
        </w:rPr>
        <w:t>CREACIÓN AUDIOVISUAL</w:t>
      </w:r>
      <w:r w:rsidR="006448A7" w:rsidRPr="00ED49C3">
        <w:rPr>
          <w:rFonts w:ascii="Arial" w:hAnsi="Arial" w:cs="Arial"/>
          <w:color w:val="000000"/>
        </w:rPr>
        <w:br/>
      </w:r>
      <w:r w:rsidR="00C60F7B" w:rsidRPr="00ED49C3">
        <w:rPr>
          <w:rFonts w:ascii="Arial" w:hAnsi="Arial" w:cs="Arial"/>
          <w:bCs/>
          <w:color w:val="212121"/>
        </w:rPr>
        <w:t xml:space="preserve">La Pontificia Universidad Javeriana anuncia que están abiertas las inscripciones a la Maestría en Creación Audiovisual, que tendrá </w:t>
      </w:r>
      <w:r w:rsidR="00C60F7B" w:rsidRPr="00ED49C3">
        <w:rPr>
          <w:rFonts w:ascii="Arial" w:hAnsi="Arial" w:cs="Arial"/>
          <w:color w:val="212121"/>
        </w:rPr>
        <w:t>profesores del Departamento de Artes Visuales, el apoyo técnico y profesional del Centro Ático, e invitados nacionales e internacionales como Albertina Carri, J</w:t>
      </w:r>
      <w:r w:rsidR="009429E9" w:rsidRPr="00ED49C3">
        <w:rPr>
          <w:rFonts w:ascii="Arial" w:hAnsi="Arial" w:cs="Arial"/>
          <w:color w:val="212121"/>
        </w:rPr>
        <w:t>orge La Ferla y Eduardo Russo.</w:t>
      </w:r>
      <w:r w:rsidR="009429E9" w:rsidRPr="00ED49C3">
        <w:rPr>
          <w:rFonts w:ascii="Arial" w:hAnsi="Arial" w:cs="Arial"/>
          <w:color w:val="212121"/>
        </w:rPr>
        <w:br/>
      </w:r>
      <w:r w:rsidR="009429E9" w:rsidRPr="00ED49C3">
        <w:rPr>
          <w:rFonts w:ascii="Arial" w:hAnsi="Arial" w:cs="Arial"/>
          <w:color w:val="212121"/>
        </w:rPr>
        <w:lastRenderedPageBreak/>
        <w:t>E</w:t>
      </w:r>
      <w:r w:rsidR="00C60F7B" w:rsidRPr="00ED49C3">
        <w:rPr>
          <w:rFonts w:ascii="Arial" w:hAnsi="Arial" w:cs="Arial"/>
          <w:color w:val="212121"/>
        </w:rPr>
        <w:t xml:space="preserve">l plazo para inscribirse vence el </w:t>
      </w:r>
      <w:r w:rsidR="00C60F7B" w:rsidRPr="00ED49C3">
        <w:rPr>
          <w:rFonts w:ascii="Arial" w:hAnsi="Arial" w:cs="Arial"/>
          <w:bCs/>
          <w:color w:val="212121"/>
        </w:rPr>
        <w:t>9 de junio</w:t>
      </w:r>
      <w:r w:rsidR="009429E9" w:rsidRPr="00ED49C3">
        <w:rPr>
          <w:rFonts w:ascii="Arial" w:hAnsi="Arial" w:cs="Arial"/>
          <w:bCs/>
          <w:color w:val="212121"/>
        </w:rPr>
        <w:t>.</w:t>
      </w:r>
      <w:r w:rsidR="006448A7" w:rsidRPr="00ED49C3">
        <w:rPr>
          <w:rFonts w:ascii="Arial" w:hAnsi="Arial" w:cs="Arial"/>
          <w:color w:val="000000"/>
        </w:rPr>
        <w:br/>
      </w:r>
      <w:r w:rsidR="00C60F7B" w:rsidRPr="00ED49C3">
        <w:rPr>
          <w:rFonts w:ascii="Arial" w:hAnsi="Arial" w:cs="Arial"/>
          <w:color w:val="000000"/>
        </w:rPr>
        <w:t xml:space="preserve">Contacto: </w:t>
      </w:r>
      <w:r w:rsidR="00C60F7B" w:rsidRPr="00ED49C3">
        <w:rPr>
          <w:rFonts w:ascii="Arial" w:hAnsi="Arial" w:cs="Arial"/>
          <w:color w:val="212121"/>
        </w:rPr>
        <w:t xml:space="preserve">y en </w:t>
      </w:r>
      <w:hyperlink r:id="rId28" w:history="1">
        <w:r w:rsidR="00C60F7B" w:rsidRPr="00ED49C3">
          <w:rPr>
            <w:rStyle w:val="Hipervnculo"/>
            <w:rFonts w:ascii="Arial" w:hAnsi="Arial" w:cs="Arial"/>
          </w:rPr>
          <w:t>mcav@javeriana.edu.co</w:t>
        </w:r>
      </w:hyperlink>
      <w:r w:rsidR="00C60F7B" w:rsidRPr="00ED49C3">
        <w:rPr>
          <w:rFonts w:ascii="Arial" w:hAnsi="Arial" w:cs="Arial"/>
          <w:color w:val="000000"/>
        </w:rPr>
        <w:br/>
      </w:r>
      <w:hyperlink r:id="rId29" w:history="1">
        <w:r w:rsidR="00C60F7B" w:rsidRPr="00ED49C3">
          <w:rPr>
            <w:rStyle w:val="Hipervnculo"/>
            <w:rFonts w:ascii="Arial" w:hAnsi="Arial" w:cs="Arial"/>
          </w:rPr>
          <w:t>Vea más</w:t>
        </w:r>
      </w:hyperlink>
      <w:r w:rsidR="006448A7" w:rsidRPr="00ED49C3">
        <w:rPr>
          <w:rFonts w:ascii="Arial" w:hAnsi="Arial" w:cs="Arial"/>
          <w:color w:val="000000"/>
        </w:rPr>
        <w:t>.</w:t>
      </w:r>
      <w:r w:rsidR="006448A7" w:rsidRPr="00ED49C3">
        <w:rPr>
          <w:rFonts w:ascii="Arial" w:hAnsi="Arial" w:cs="Arial"/>
          <w:color w:val="000000"/>
        </w:rPr>
        <w:br/>
      </w:r>
      <w:r w:rsidR="006448A7" w:rsidRPr="00ED49C3">
        <w:rPr>
          <w:rFonts w:ascii="Arial" w:hAnsi="Arial" w:cs="Arial"/>
          <w:color w:val="000000"/>
        </w:rPr>
        <w:br/>
      </w:r>
      <w:r w:rsidR="00C60F7B" w:rsidRPr="00ED49C3">
        <w:rPr>
          <w:rStyle w:val="Textoennegrita"/>
          <w:rFonts w:ascii="Arial" w:hAnsi="Arial" w:cs="Arial"/>
          <w:b w:val="0"/>
          <w:color w:val="000080"/>
        </w:rPr>
        <w:br/>
      </w:r>
      <w:r w:rsidR="00C60F7B" w:rsidRPr="00ED49C3">
        <w:rPr>
          <w:rStyle w:val="Textoennegrita"/>
          <w:rFonts w:ascii="Arial" w:hAnsi="Arial" w:cs="Arial"/>
          <w:b w:val="0"/>
          <w:color w:val="000080"/>
          <w:sz w:val="28"/>
          <w:szCs w:val="28"/>
        </w:rPr>
        <w:t>ASISTENCIA DE DIRECCIÓN</w:t>
      </w:r>
      <w:r w:rsidR="006448A7" w:rsidRPr="00ED49C3">
        <w:rPr>
          <w:rFonts w:ascii="Arial" w:hAnsi="Arial" w:cs="Arial"/>
          <w:color w:val="000000"/>
        </w:rPr>
        <w:br/>
      </w:r>
      <w:r w:rsidR="00C60F7B" w:rsidRPr="00ED49C3">
        <w:rPr>
          <w:rStyle w:val="Textoennegrita"/>
          <w:rFonts w:ascii="Arial" w:hAnsi="Arial" w:cs="Arial"/>
          <w:b w:val="0"/>
        </w:rPr>
        <w:t xml:space="preserve">La Escuela Nacional de Cine abrió inscripciones para el Taller en Asistencia de Dirección de Cinematografía, que abordará la labor tanto en proyectos cinematográficos, como en Publicidad y Televisión. Será dirigido por Claudia Pedraza Olaya asistente de dirección de producciones como </w:t>
      </w:r>
      <w:r w:rsidR="00C60F7B" w:rsidRPr="00ED49C3">
        <w:rPr>
          <w:rStyle w:val="Textoennegrita"/>
          <w:rFonts w:ascii="Arial" w:hAnsi="Arial" w:cs="Arial"/>
        </w:rPr>
        <w:t>El abrazo de la Serpiente</w:t>
      </w:r>
      <w:r w:rsidR="00C60F7B" w:rsidRPr="00ED49C3">
        <w:rPr>
          <w:rStyle w:val="Textoennegrita"/>
          <w:rFonts w:ascii="Arial" w:hAnsi="Arial" w:cs="Arial"/>
          <w:b w:val="0"/>
        </w:rPr>
        <w:t xml:space="preserve"> y </w:t>
      </w:r>
      <w:r w:rsidR="00C60F7B" w:rsidRPr="00ED49C3">
        <w:rPr>
          <w:rStyle w:val="Textoennegrita"/>
          <w:rFonts w:ascii="Arial" w:hAnsi="Arial" w:cs="Arial"/>
        </w:rPr>
        <w:t>Gente de bien</w:t>
      </w:r>
      <w:r w:rsidR="00C60F7B" w:rsidRPr="00ED49C3">
        <w:rPr>
          <w:rStyle w:val="Textoennegrita"/>
          <w:rFonts w:ascii="Arial" w:hAnsi="Arial" w:cs="Arial"/>
          <w:b w:val="0"/>
        </w:rPr>
        <w:t>, entre otras.</w:t>
      </w:r>
      <w:r w:rsidR="006448A7" w:rsidRPr="00ED49C3">
        <w:rPr>
          <w:rFonts w:ascii="Arial" w:hAnsi="Arial" w:cs="Arial"/>
          <w:color w:val="000000"/>
        </w:rPr>
        <w:t xml:space="preserve"> </w:t>
      </w:r>
      <w:r w:rsidR="006448A7" w:rsidRPr="00ED49C3">
        <w:rPr>
          <w:rFonts w:ascii="Arial" w:hAnsi="Arial" w:cs="Arial"/>
          <w:color w:val="000000"/>
        </w:rPr>
        <w:br/>
      </w:r>
      <w:hyperlink r:id="rId30" w:history="1">
        <w:r w:rsidR="00C60F7B" w:rsidRPr="00ED49C3">
          <w:rPr>
            <w:rStyle w:val="Hipervnculo"/>
            <w:rFonts w:ascii="Arial" w:hAnsi="Arial" w:cs="Arial"/>
          </w:rPr>
          <w:t>Vea más</w:t>
        </w:r>
      </w:hyperlink>
      <w:r w:rsidR="006448A7" w:rsidRPr="00ED49C3">
        <w:rPr>
          <w:rFonts w:ascii="Arial" w:hAnsi="Arial" w:cs="Arial"/>
          <w:color w:val="000000"/>
        </w:rPr>
        <w:br/>
      </w:r>
      <w:r w:rsidR="006448A7" w:rsidRPr="00ED49C3">
        <w:rPr>
          <w:rFonts w:ascii="Arial" w:hAnsi="Arial" w:cs="Arial"/>
          <w:color w:val="000000"/>
        </w:rPr>
        <w:br/>
      </w:r>
      <w:r w:rsidR="006448A7" w:rsidRPr="00ED49C3">
        <w:rPr>
          <w:rFonts w:ascii="Arial" w:hAnsi="Arial" w:cs="Arial"/>
          <w:color w:val="000000"/>
        </w:rPr>
        <w:br/>
      </w:r>
      <w:r w:rsidR="00011E38" w:rsidRPr="00ED49C3">
        <w:rPr>
          <w:rFonts w:ascii="Arial" w:hAnsi="Arial" w:cs="Arial"/>
          <w:color w:val="800000"/>
        </w:rPr>
        <w:t>________________________________________________________</w:t>
      </w:r>
      <w:r w:rsidR="00011E38" w:rsidRPr="00ED49C3">
        <w:rPr>
          <w:rFonts w:ascii="Arial" w:hAnsi="Arial" w:cs="Arial"/>
          <w:color w:val="800000"/>
        </w:rPr>
        <w:br/>
      </w:r>
      <w:r w:rsidR="00011E38" w:rsidRPr="00ED49C3">
        <w:rPr>
          <w:rFonts w:ascii="Arial" w:hAnsi="Arial" w:cs="Arial"/>
          <w:color w:val="800000"/>
          <w:sz w:val="48"/>
          <w:szCs w:val="48"/>
        </w:rPr>
        <w:t>Próximamente</w:t>
      </w:r>
      <w:r w:rsidR="00C60F7B" w:rsidRPr="00ED49C3">
        <w:rPr>
          <w:rFonts w:ascii="Arial" w:hAnsi="Arial" w:cs="Arial"/>
          <w:color w:val="800000"/>
          <w:sz w:val="48"/>
          <w:szCs w:val="48"/>
        </w:rPr>
        <w:br/>
      </w:r>
      <w:r w:rsidR="00C60F7B" w:rsidRPr="00ED49C3">
        <w:rPr>
          <w:rStyle w:val="Textoennegrita"/>
          <w:rFonts w:ascii="Arial" w:hAnsi="Arial" w:cs="Arial"/>
          <w:b w:val="0"/>
          <w:color w:val="000080"/>
          <w:sz w:val="28"/>
          <w:szCs w:val="28"/>
        </w:rPr>
        <w:t>DÍA DE LA AFROCOLOMBIANIDAD</w:t>
      </w:r>
      <w:r w:rsidR="00C60F7B" w:rsidRPr="00ED49C3">
        <w:rPr>
          <w:rFonts w:ascii="Arial" w:hAnsi="Arial" w:cs="Arial"/>
          <w:color w:val="000000" w:themeColor="text1"/>
        </w:rPr>
        <w:t xml:space="preserve"> </w:t>
      </w:r>
      <w:r w:rsidR="00C60F7B" w:rsidRPr="00ED49C3">
        <w:rPr>
          <w:rFonts w:ascii="Arial" w:hAnsi="Arial" w:cs="Arial"/>
          <w:color w:val="000000" w:themeColor="text1"/>
        </w:rPr>
        <w:br/>
        <w:t xml:space="preserve">En el marco de la </w:t>
      </w:r>
      <w:r w:rsidR="00C60F7B" w:rsidRPr="00ED49C3">
        <w:rPr>
          <w:rStyle w:val="Textoennegrita"/>
          <w:rFonts w:ascii="Arial" w:hAnsi="Arial" w:cs="Arial"/>
          <w:b w:val="0"/>
          <w:color w:val="000000" w:themeColor="text1"/>
        </w:rPr>
        <w:t>2ª Muestra Itinerante de Cine Africano - MUICA, el</w:t>
      </w:r>
      <w:r w:rsidR="00C60F7B" w:rsidRPr="00ED49C3">
        <w:rPr>
          <w:rStyle w:val="Textoennegrita"/>
          <w:rFonts w:ascii="Arial" w:hAnsi="Arial" w:cs="Arial"/>
          <w:color w:val="000000" w:themeColor="text1"/>
        </w:rPr>
        <w:t xml:space="preserve"> </w:t>
      </w:r>
      <w:r w:rsidR="00C60F7B" w:rsidRPr="00ED49C3">
        <w:rPr>
          <w:rFonts w:ascii="Arial" w:hAnsi="Arial" w:cs="Arial"/>
          <w:color w:val="000000"/>
        </w:rPr>
        <w:t xml:space="preserve">21 de mayo, Día de la afrocolombianidad, </w:t>
      </w:r>
      <w:r w:rsidR="00C60F7B" w:rsidRPr="00ED49C3">
        <w:rPr>
          <w:rStyle w:val="Textoennegrita"/>
          <w:rFonts w:ascii="Arial" w:hAnsi="Arial" w:cs="Arial"/>
          <w:b w:val="0"/>
          <w:color w:val="000000" w:themeColor="text1"/>
        </w:rPr>
        <w:t>se presentará en</w:t>
      </w:r>
      <w:r w:rsidR="00C60F7B" w:rsidRPr="00ED49C3">
        <w:rPr>
          <w:rStyle w:val="Textoennegrita"/>
          <w:rFonts w:ascii="Arial" w:hAnsi="Arial" w:cs="Arial"/>
          <w:color w:val="000000" w:themeColor="text1"/>
        </w:rPr>
        <w:t xml:space="preserve"> </w:t>
      </w:r>
      <w:r w:rsidR="009429E9" w:rsidRPr="00ED49C3">
        <w:rPr>
          <w:rFonts w:ascii="Arial" w:hAnsi="Arial" w:cs="Arial"/>
          <w:color w:val="000000"/>
        </w:rPr>
        <w:t>Bogotá, Cali y Cartagen</w:t>
      </w:r>
      <w:r w:rsidR="00C60F7B" w:rsidRPr="00ED49C3">
        <w:rPr>
          <w:rFonts w:ascii="Arial" w:hAnsi="Arial" w:cs="Arial"/>
          <w:color w:val="000000"/>
        </w:rPr>
        <w:t>a e</w:t>
      </w:r>
      <w:r w:rsidR="00C60F7B" w:rsidRPr="00ED49C3">
        <w:rPr>
          <w:rFonts w:ascii="Arial" w:hAnsi="Arial" w:cs="Arial"/>
          <w:color w:val="000000" w:themeColor="text1"/>
        </w:rPr>
        <w:t xml:space="preserve">l documental </w:t>
      </w:r>
      <w:r w:rsidR="00C60F7B" w:rsidRPr="00ED49C3">
        <w:rPr>
          <w:rFonts w:ascii="Arial" w:hAnsi="Arial" w:cs="Arial"/>
          <w:b/>
          <w:color w:val="000000" w:themeColor="text1"/>
        </w:rPr>
        <w:t>Marímbula</w:t>
      </w:r>
      <w:r w:rsidR="00C60F7B" w:rsidRPr="00ED49C3">
        <w:rPr>
          <w:rFonts w:ascii="Arial" w:hAnsi="Arial" w:cs="Arial"/>
          <w:color w:val="000000" w:themeColor="text1"/>
        </w:rPr>
        <w:t>, dirigido por Diana Kuellar y Coproducido por la Fundación Making Docs, Librecine e Impluvium Productions.</w:t>
      </w:r>
      <w:r w:rsidR="00C60F7B" w:rsidRPr="00ED49C3">
        <w:rPr>
          <w:rFonts w:ascii="Arial" w:hAnsi="Arial" w:cs="Arial"/>
          <w:color w:val="000000"/>
        </w:rPr>
        <w:br/>
      </w:r>
      <w:r w:rsidR="00C60F7B" w:rsidRPr="00ED49C3">
        <w:rPr>
          <w:rFonts w:ascii="Arial" w:hAnsi="Arial" w:cs="Arial"/>
          <w:b/>
          <w:color w:val="000000"/>
        </w:rPr>
        <w:t xml:space="preserve">Marímbula </w:t>
      </w:r>
      <w:r w:rsidR="00C60F7B" w:rsidRPr="00ED49C3">
        <w:rPr>
          <w:rFonts w:ascii="Arial" w:hAnsi="Arial" w:cs="Arial"/>
          <w:color w:val="000000"/>
        </w:rPr>
        <w:t>relata la historia de</w:t>
      </w:r>
      <w:r w:rsidR="00C60F7B" w:rsidRPr="00ED49C3">
        <w:rPr>
          <w:rFonts w:ascii="Arial" w:hAnsi="Arial" w:cs="Arial"/>
          <w:b/>
          <w:color w:val="000000"/>
        </w:rPr>
        <w:t xml:space="preserve"> </w:t>
      </w:r>
      <w:r w:rsidR="00C60F7B" w:rsidRPr="00ED49C3">
        <w:rPr>
          <w:rFonts w:ascii="Arial" w:hAnsi="Arial" w:cs="Arial"/>
        </w:rPr>
        <w:t>Andris y Gabriel quienes viajan a África para cumplir el sueño de sus antepasados de regresar a su tierra natal. Al llegar a Senegal, a Andris no le permiten entrar al país. Gabriel se encuentra sólo en un mundo más lejano de lo que había pensado. ¿Qué significa hacer realidad un sueño?</w:t>
      </w:r>
      <w:r w:rsidR="00C60F7B" w:rsidRPr="00ED49C3">
        <w:rPr>
          <w:rFonts w:ascii="Arial" w:hAnsi="Arial" w:cs="Arial"/>
        </w:rPr>
        <w:br/>
      </w:r>
      <w:hyperlink r:id="rId31" w:history="1">
        <w:r w:rsidR="00C60F7B" w:rsidRPr="00ED49C3">
          <w:rPr>
            <w:rStyle w:val="Hipervnculo"/>
            <w:rFonts w:ascii="Arial" w:hAnsi="Arial" w:cs="Arial"/>
          </w:rPr>
          <w:t>Vea más</w:t>
        </w:r>
      </w:hyperlink>
      <w:r w:rsidR="00C60F7B" w:rsidRPr="00ED49C3">
        <w:rPr>
          <w:rFonts w:ascii="Arial" w:hAnsi="Arial" w:cs="Arial"/>
        </w:rPr>
        <w:br/>
      </w:r>
      <w:r w:rsidR="003C3E3C">
        <w:rPr>
          <w:rFonts w:ascii="Arial" w:hAnsi="Arial" w:cs="Arial"/>
        </w:rPr>
        <w:br/>
      </w:r>
      <w:r w:rsidR="00A42BB3" w:rsidRPr="00ED49C3">
        <w:rPr>
          <w:rFonts w:ascii="Arial" w:hAnsi="Arial" w:cs="Arial"/>
        </w:rPr>
        <w:br/>
      </w:r>
      <w:r w:rsidR="00B71EE8" w:rsidRPr="00ED49C3">
        <w:rPr>
          <w:rFonts w:ascii="Arial" w:hAnsi="Arial" w:cs="Arial"/>
        </w:rPr>
        <w:t>_</w:t>
      </w:r>
      <w:r w:rsidR="00B71EE8" w:rsidRPr="00ED49C3">
        <w:rPr>
          <w:rFonts w:ascii="Arial" w:hAnsi="Arial" w:cs="Arial"/>
          <w:color w:val="800000"/>
        </w:rPr>
        <w:t>_______________________________________________________</w:t>
      </w:r>
      <w:r w:rsidR="006A0D5C" w:rsidRPr="00ED49C3">
        <w:rPr>
          <w:rFonts w:ascii="Arial" w:hAnsi="Arial" w:cs="Arial"/>
          <w:color w:val="800000"/>
        </w:rPr>
        <w:br/>
      </w:r>
      <w:r w:rsidRPr="00ED49C3">
        <w:rPr>
          <w:rFonts w:ascii="Arial" w:hAnsi="Arial" w:cs="Arial"/>
          <w:b/>
          <w:color w:val="000000" w:themeColor="text1"/>
        </w:rPr>
        <w:t>República de Colombia</w:t>
      </w:r>
      <w:r w:rsidRPr="00ED49C3">
        <w:rPr>
          <w:rFonts w:ascii="Arial" w:hAnsi="Arial" w:cs="Arial"/>
          <w:b/>
          <w:color w:val="000000" w:themeColor="text1"/>
        </w:rPr>
        <w:br/>
        <w:t>Ministerio de Cultura</w:t>
      </w:r>
      <w:r w:rsidRPr="00ED49C3">
        <w:rPr>
          <w:rFonts w:ascii="Arial" w:hAnsi="Arial" w:cs="Arial"/>
          <w:b/>
          <w:color w:val="000000" w:themeColor="text1"/>
        </w:rPr>
        <w:br/>
        <w:t>Dirección de Cinematografía</w:t>
      </w:r>
      <w:r w:rsidRPr="00ED49C3">
        <w:rPr>
          <w:rFonts w:ascii="Arial" w:hAnsi="Arial" w:cs="Arial"/>
          <w:color w:val="000000" w:themeColor="text1"/>
        </w:rPr>
        <w:br/>
        <w:t>Cra. 8 No 8-43, Bogotá DC, Colombia</w:t>
      </w:r>
      <w:r w:rsidRPr="00ED49C3">
        <w:rPr>
          <w:rFonts w:ascii="Arial" w:hAnsi="Arial" w:cs="Arial"/>
          <w:color w:val="000000" w:themeColor="text1"/>
        </w:rPr>
        <w:br/>
        <w:t>(571) 3424100,</w:t>
      </w:r>
      <w:r w:rsidRPr="00ED49C3">
        <w:rPr>
          <w:rFonts w:ascii="Arial" w:hAnsi="Arial" w:cs="Arial"/>
          <w:color w:val="000000" w:themeColor="text1"/>
        </w:rPr>
        <w:br/>
      </w:r>
      <w:hyperlink r:id="rId32" w:history="1">
        <w:r w:rsidRPr="00ED49C3">
          <w:rPr>
            <w:rStyle w:val="Hipervnculo"/>
            <w:rFonts w:ascii="Arial" w:hAnsi="Arial" w:cs="Arial"/>
            <w:color w:val="000000" w:themeColor="text1"/>
          </w:rPr>
          <w:t>cine@mincultura.gov.co</w:t>
        </w:r>
      </w:hyperlink>
      <w:r w:rsidRPr="00ED49C3">
        <w:rPr>
          <w:rFonts w:ascii="Arial" w:hAnsi="Arial" w:cs="Arial"/>
          <w:color w:val="000000" w:themeColor="text1"/>
        </w:rPr>
        <w:br/>
      </w:r>
      <w:hyperlink r:id="rId33" w:history="1">
        <w:r w:rsidRPr="00ED49C3">
          <w:rPr>
            <w:rStyle w:val="Hipervnculo"/>
            <w:rFonts w:ascii="Arial" w:hAnsi="Arial" w:cs="Arial"/>
            <w:color w:val="000000" w:themeColor="text1"/>
          </w:rPr>
          <w:t>www.mincultura.gov.co</w:t>
        </w:r>
      </w:hyperlink>
      <w:r w:rsidRPr="00ED49C3">
        <w:rPr>
          <w:rFonts w:ascii="Arial" w:hAnsi="Arial" w:cs="Arial"/>
          <w:color w:val="000000" w:themeColor="text1"/>
        </w:rPr>
        <w:br/>
      </w:r>
      <w:r w:rsidRPr="00ED49C3">
        <w:rPr>
          <w:rFonts w:ascii="Arial" w:hAnsi="Arial" w:cs="Arial"/>
          <w:color w:val="000000" w:themeColor="text1"/>
        </w:rPr>
        <w:br/>
      </w:r>
      <w:r w:rsidRPr="00ED49C3">
        <w:rPr>
          <w:rFonts w:ascii="Arial" w:hAnsi="Arial" w:cs="Arial"/>
          <w:b/>
          <w:bCs/>
          <w:color w:val="000000" w:themeColor="text1"/>
        </w:rPr>
        <w:t>______________________________________________________</w:t>
      </w:r>
      <w:r w:rsidRPr="00ED49C3">
        <w:rPr>
          <w:rFonts w:ascii="Arial" w:hAnsi="Arial" w:cs="Arial"/>
          <w:color w:val="000000" w:themeColor="text1"/>
        </w:rPr>
        <w:br/>
        <w:t>Este correo informativo de la Dirección de Cinematografía del Ministerio de Cultura de Colombia, no es SPAM, y va dirigido a su dirección electrónica a través de su suscripción</w:t>
      </w:r>
      <w:r w:rsidR="00893680" w:rsidRPr="00ED49C3">
        <w:rPr>
          <w:rFonts w:ascii="Arial" w:hAnsi="Arial" w:cs="Arial"/>
          <w:color w:val="000000" w:themeColor="text1"/>
        </w:rPr>
        <w:t>.</w:t>
      </w:r>
      <w:r w:rsidR="00893680" w:rsidRPr="00ED49C3">
        <w:rPr>
          <w:rFonts w:ascii="Arial" w:hAnsi="Arial" w:cs="Arial"/>
        </w:rPr>
        <w:t xml:space="preserve"> </w:t>
      </w:r>
      <w:r w:rsidR="006448A7" w:rsidRPr="00ED49C3">
        <w:rPr>
          <w:rFonts w:ascii="Arial" w:hAnsi="Arial" w:cs="Arial"/>
          <w:color w:val="000000"/>
        </w:rPr>
        <w:br/>
      </w:r>
    </w:p>
    <w:p w:rsidR="00AE38E3" w:rsidRPr="00ED49C3" w:rsidRDefault="00AE38E3">
      <w:pPr>
        <w:rPr>
          <w:rFonts w:ascii="Arial" w:eastAsia="Times New Roman" w:hAnsi="Arial" w:cs="Arial"/>
        </w:rPr>
      </w:pPr>
    </w:p>
    <w:sectPr w:rsidR="00AE38E3" w:rsidRPr="00ED49C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ECB" w:rsidRDefault="00CE1ECB" w:rsidP="006A0D5C">
      <w:r>
        <w:separator/>
      </w:r>
    </w:p>
  </w:endnote>
  <w:endnote w:type="continuationSeparator" w:id="0">
    <w:p w:rsidR="00CE1ECB" w:rsidRDefault="00CE1ECB"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ECB" w:rsidRDefault="00CE1ECB" w:rsidP="006A0D5C">
      <w:r>
        <w:separator/>
      </w:r>
    </w:p>
  </w:footnote>
  <w:footnote w:type="continuationSeparator" w:id="0">
    <w:p w:rsidR="00CE1ECB" w:rsidRDefault="00CE1ECB"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755F77"/>
    <w:multiLevelType w:val="hybridMultilevel"/>
    <w:tmpl w:val="2B8A9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9E64C45"/>
    <w:multiLevelType w:val="hybridMultilevel"/>
    <w:tmpl w:val="89BED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4B6F"/>
    <w:rsid w:val="00005B16"/>
    <w:rsid w:val="00011E18"/>
    <w:rsid w:val="00011E38"/>
    <w:rsid w:val="000130EA"/>
    <w:rsid w:val="00016DD2"/>
    <w:rsid w:val="0003215D"/>
    <w:rsid w:val="000448E0"/>
    <w:rsid w:val="00051442"/>
    <w:rsid w:val="000560A6"/>
    <w:rsid w:val="00060B0D"/>
    <w:rsid w:val="0007016F"/>
    <w:rsid w:val="00070CD7"/>
    <w:rsid w:val="00071840"/>
    <w:rsid w:val="00075F7D"/>
    <w:rsid w:val="00077855"/>
    <w:rsid w:val="00090F91"/>
    <w:rsid w:val="00091F73"/>
    <w:rsid w:val="00094AB4"/>
    <w:rsid w:val="000B166C"/>
    <w:rsid w:val="000B3240"/>
    <w:rsid w:val="000B375D"/>
    <w:rsid w:val="000D5A39"/>
    <w:rsid w:val="00100BC4"/>
    <w:rsid w:val="00105AE1"/>
    <w:rsid w:val="00105ECF"/>
    <w:rsid w:val="0011019F"/>
    <w:rsid w:val="001143F6"/>
    <w:rsid w:val="001164BD"/>
    <w:rsid w:val="0012063B"/>
    <w:rsid w:val="00120AAD"/>
    <w:rsid w:val="00120F01"/>
    <w:rsid w:val="00127B63"/>
    <w:rsid w:val="00133DA8"/>
    <w:rsid w:val="001428D1"/>
    <w:rsid w:val="00143477"/>
    <w:rsid w:val="00144772"/>
    <w:rsid w:val="0015260A"/>
    <w:rsid w:val="001578D0"/>
    <w:rsid w:val="00157930"/>
    <w:rsid w:val="001608E3"/>
    <w:rsid w:val="00163FA5"/>
    <w:rsid w:val="00165F1B"/>
    <w:rsid w:val="00183C18"/>
    <w:rsid w:val="00184B94"/>
    <w:rsid w:val="001903D5"/>
    <w:rsid w:val="001904DC"/>
    <w:rsid w:val="00192EF8"/>
    <w:rsid w:val="00193D9A"/>
    <w:rsid w:val="00195F0E"/>
    <w:rsid w:val="001A21E1"/>
    <w:rsid w:val="001A4286"/>
    <w:rsid w:val="001A4CB7"/>
    <w:rsid w:val="001A73CC"/>
    <w:rsid w:val="001B0841"/>
    <w:rsid w:val="001B301F"/>
    <w:rsid w:val="001C2102"/>
    <w:rsid w:val="001C3F80"/>
    <w:rsid w:val="001D2612"/>
    <w:rsid w:val="001F075E"/>
    <w:rsid w:val="001F17FC"/>
    <w:rsid w:val="001F72FA"/>
    <w:rsid w:val="00201FD1"/>
    <w:rsid w:val="002162B8"/>
    <w:rsid w:val="00223660"/>
    <w:rsid w:val="00223D79"/>
    <w:rsid w:val="002356D4"/>
    <w:rsid w:val="00236418"/>
    <w:rsid w:val="0023723D"/>
    <w:rsid w:val="00237CC7"/>
    <w:rsid w:val="00237E73"/>
    <w:rsid w:val="002404EA"/>
    <w:rsid w:val="00243330"/>
    <w:rsid w:val="00244E58"/>
    <w:rsid w:val="00245874"/>
    <w:rsid w:val="00253B16"/>
    <w:rsid w:val="00261E27"/>
    <w:rsid w:val="002635F3"/>
    <w:rsid w:val="00264C98"/>
    <w:rsid w:val="00266A0F"/>
    <w:rsid w:val="002720FE"/>
    <w:rsid w:val="00272FE0"/>
    <w:rsid w:val="00274B77"/>
    <w:rsid w:val="00292434"/>
    <w:rsid w:val="00293947"/>
    <w:rsid w:val="002960D4"/>
    <w:rsid w:val="002A2B37"/>
    <w:rsid w:val="002B32A3"/>
    <w:rsid w:val="002C3CC7"/>
    <w:rsid w:val="002C4BB7"/>
    <w:rsid w:val="002C7D5E"/>
    <w:rsid w:val="002D0540"/>
    <w:rsid w:val="002D4B9D"/>
    <w:rsid w:val="002D7435"/>
    <w:rsid w:val="002E45BD"/>
    <w:rsid w:val="002F484B"/>
    <w:rsid w:val="002F4C40"/>
    <w:rsid w:val="003026A7"/>
    <w:rsid w:val="0030517E"/>
    <w:rsid w:val="00310F85"/>
    <w:rsid w:val="00312443"/>
    <w:rsid w:val="00313FEB"/>
    <w:rsid w:val="00316C83"/>
    <w:rsid w:val="003224E5"/>
    <w:rsid w:val="00322BD9"/>
    <w:rsid w:val="00336E92"/>
    <w:rsid w:val="00337939"/>
    <w:rsid w:val="00343609"/>
    <w:rsid w:val="003459FA"/>
    <w:rsid w:val="0034794B"/>
    <w:rsid w:val="00352532"/>
    <w:rsid w:val="003550B0"/>
    <w:rsid w:val="00364FEB"/>
    <w:rsid w:val="00367774"/>
    <w:rsid w:val="00381327"/>
    <w:rsid w:val="00383E18"/>
    <w:rsid w:val="00392748"/>
    <w:rsid w:val="00393CBE"/>
    <w:rsid w:val="003961BD"/>
    <w:rsid w:val="0039770C"/>
    <w:rsid w:val="00397E33"/>
    <w:rsid w:val="003A3248"/>
    <w:rsid w:val="003A6711"/>
    <w:rsid w:val="003A6AB1"/>
    <w:rsid w:val="003B2CFD"/>
    <w:rsid w:val="003B5994"/>
    <w:rsid w:val="003B5BCE"/>
    <w:rsid w:val="003C3E3C"/>
    <w:rsid w:val="003C5FBC"/>
    <w:rsid w:val="003C74BE"/>
    <w:rsid w:val="003D09BC"/>
    <w:rsid w:val="003D4556"/>
    <w:rsid w:val="003D59E2"/>
    <w:rsid w:val="003D6CA9"/>
    <w:rsid w:val="003D7445"/>
    <w:rsid w:val="003D7B6A"/>
    <w:rsid w:val="003E422A"/>
    <w:rsid w:val="003E77F1"/>
    <w:rsid w:val="00401120"/>
    <w:rsid w:val="00401FE1"/>
    <w:rsid w:val="00404758"/>
    <w:rsid w:val="004105DD"/>
    <w:rsid w:val="0041275B"/>
    <w:rsid w:val="004141B7"/>
    <w:rsid w:val="00420C4E"/>
    <w:rsid w:val="004265D7"/>
    <w:rsid w:val="00437CC7"/>
    <w:rsid w:val="00440885"/>
    <w:rsid w:val="00441E16"/>
    <w:rsid w:val="00444A41"/>
    <w:rsid w:val="004615CE"/>
    <w:rsid w:val="00467A23"/>
    <w:rsid w:val="004702C9"/>
    <w:rsid w:val="004704C0"/>
    <w:rsid w:val="004707E4"/>
    <w:rsid w:val="00484DCB"/>
    <w:rsid w:val="00486F86"/>
    <w:rsid w:val="00491915"/>
    <w:rsid w:val="00494FF6"/>
    <w:rsid w:val="0049708D"/>
    <w:rsid w:val="004A07CA"/>
    <w:rsid w:val="004B43BA"/>
    <w:rsid w:val="004B5CC5"/>
    <w:rsid w:val="004C0573"/>
    <w:rsid w:val="004C0E90"/>
    <w:rsid w:val="004C324A"/>
    <w:rsid w:val="004C4F9F"/>
    <w:rsid w:val="004C5C5D"/>
    <w:rsid w:val="004D1FDA"/>
    <w:rsid w:val="004D4B54"/>
    <w:rsid w:val="004D551C"/>
    <w:rsid w:val="004F1A80"/>
    <w:rsid w:val="004F4819"/>
    <w:rsid w:val="004F7288"/>
    <w:rsid w:val="00505E91"/>
    <w:rsid w:val="0051561A"/>
    <w:rsid w:val="005162DF"/>
    <w:rsid w:val="005165BB"/>
    <w:rsid w:val="00520D9A"/>
    <w:rsid w:val="00523686"/>
    <w:rsid w:val="0054068F"/>
    <w:rsid w:val="00544048"/>
    <w:rsid w:val="00545F98"/>
    <w:rsid w:val="00546F09"/>
    <w:rsid w:val="00553C76"/>
    <w:rsid w:val="00555625"/>
    <w:rsid w:val="005632A2"/>
    <w:rsid w:val="0056484C"/>
    <w:rsid w:val="00567E20"/>
    <w:rsid w:val="0057317E"/>
    <w:rsid w:val="00583E10"/>
    <w:rsid w:val="00584C0D"/>
    <w:rsid w:val="00592DED"/>
    <w:rsid w:val="00595205"/>
    <w:rsid w:val="005A31CD"/>
    <w:rsid w:val="005A5C7A"/>
    <w:rsid w:val="005B4098"/>
    <w:rsid w:val="005B4B5E"/>
    <w:rsid w:val="005C7EB8"/>
    <w:rsid w:val="005D31B2"/>
    <w:rsid w:val="005D57C5"/>
    <w:rsid w:val="005E187C"/>
    <w:rsid w:val="005E2DF1"/>
    <w:rsid w:val="005E4252"/>
    <w:rsid w:val="005E4E0A"/>
    <w:rsid w:val="005E6CE0"/>
    <w:rsid w:val="005E7C54"/>
    <w:rsid w:val="005F1550"/>
    <w:rsid w:val="005F7412"/>
    <w:rsid w:val="006050F3"/>
    <w:rsid w:val="006109DD"/>
    <w:rsid w:val="00614926"/>
    <w:rsid w:val="006155D0"/>
    <w:rsid w:val="0061584C"/>
    <w:rsid w:val="00616126"/>
    <w:rsid w:val="006217B0"/>
    <w:rsid w:val="0062216F"/>
    <w:rsid w:val="00633281"/>
    <w:rsid w:val="00635302"/>
    <w:rsid w:val="00637565"/>
    <w:rsid w:val="00641249"/>
    <w:rsid w:val="00641588"/>
    <w:rsid w:val="006448A7"/>
    <w:rsid w:val="00645687"/>
    <w:rsid w:val="00650777"/>
    <w:rsid w:val="006659C7"/>
    <w:rsid w:val="00670CEA"/>
    <w:rsid w:val="00673161"/>
    <w:rsid w:val="006736F1"/>
    <w:rsid w:val="00682B05"/>
    <w:rsid w:val="006851DC"/>
    <w:rsid w:val="006857E9"/>
    <w:rsid w:val="006874E9"/>
    <w:rsid w:val="006958D5"/>
    <w:rsid w:val="006A0D5C"/>
    <w:rsid w:val="006A5617"/>
    <w:rsid w:val="006A77DB"/>
    <w:rsid w:val="006B0F69"/>
    <w:rsid w:val="006B1E53"/>
    <w:rsid w:val="006B2BD0"/>
    <w:rsid w:val="006C289C"/>
    <w:rsid w:val="006C51C2"/>
    <w:rsid w:val="006D7F50"/>
    <w:rsid w:val="006E75E9"/>
    <w:rsid w:val="006E7C79"/>
    <w:rsid w:val="006F33B5"/>
    <w:rsid w:val="006F71A0"/>
    <w:rsid w:val="006F7B39"/>
    <w:rsid w:val="00702AE8"/>
    <w:rsid w:val="00711448"/>
    <w:rsid w:val="007141DE"/>
    <w:rsid w:val="00716FA5"/>
    <w:rsid w:val="00722BF4"/>
    <w:rsid w:val="00724ACB"/>
    <w:rsid w:val="00724B99"/>
    <w:rsid w:val="00725473"/>
    <w:rsid w:val="00730197"/>
    <w:rsid w:val="00735429"/>
    <w:rsid w:val="007358C3"/>
    <w:rsid w:val="00736A30"/>
    <w:rsid w:val="00736F55"/>
    <w:rsid w:val="00737266"/>
    <w:rsid w:val="00744089"/>
    <w:rsid w:val="00750338"/>
    <w:rsid w:val="007520A8"/>
    <w:rsid w:val="00754607"/>
    <w:rsid w:val="00757D99"/>
    <w:rsid w:val="00762B07"/>
    <w:rsid w:val="00764AA2"/>
    <w:rsid w:val="00764EB8"/>
    <w:rsid w:val="00765BC5"/>
    <w:rsid w:val="007675BE"/>
    <w:rsid w:val="00767CD6"/>
    <w:rsid w:val="00775725"/>
    <w:rsid w:val="00775868"/>
    <w:rsid w:val="00777C82"/>
    <w:rsid w:val="00782A1F"/>
    <w:rsid w:val="00786851"/>
    <w:rsid w:val="00791216"/>
    <w:rsid w:val="00791C76"/>
    <w:rsid w:val="00797DFE"/>
    <w:rsid w:val="007A1EE6"/>
    <w:rsid w:val="007B03AA"/>
    <w:rsid w:val="007B0E6A"/>
    <w:rsid w:val="007B2636"/>
    <w:rsid w:val="007B6142"/>
    <w:rsid w:val="007C3392"/>
    <w:rsid w:val="007C623E"/>
    <w:rsid w:val="007C7150"/>
    <w:rsid w:val="007C735E"/>
    <w:rsid w:val="007D035B"/>
    <w:rsid w:val="007D170C"/>
    <w:rsid w:val="007D30DF"/>
    <w:rsid w:val="007D6D29"/>
    <w:rsid w:val="007D731A"/>
    <w:rsid w:val="007E1299"/>
    <w:rsid w:val="007E21F5"/>
    <w:rsid w:val="007F2649"/>
    <w:rsid w:val="007F350F"/>
    <w:rsid w:val="007F38C1"/>
    <w:rsid w:val="007F53FE"/>
    <w:rsid w:val="008021F5"/>
    <w:rsid w:val="0080434F"/>
    <w:rsid w:val="00806B1C"/>
    <w:rsid w:val="00812073"/>
    <w:rsid w:val="00816C98"/>
    <w:rsid w:val="00816E4A"/>
    <w:rsid w:val="008274CD"/>
    <w:rsid w:val="008312B0"/>
    <w:rsid w:val="00842C18"/>
    <w:rsid w:val="00842DB9"/>
    <w:rsid w:val="00843AD3"/>
    <w:rsid w:val="00847B25"/>
    <w:rsid w:val="00850195"/>
    <w:rsid w:val="008514E9"/>
    <w:rsid w:val="008523B9"/>
    <w:rsid w:val="008525A9"/>
    <w:rsid w:val="00852A33"/>
    <w:rsid w:val="008545AA"/>
    <w:rsid w:val="00854C69"/>
    <w:rsid w:val="00855CB2"/>
    <w:rsid w:val="00857A57"/>
    <w:rsid w:val="0086571B"/>
    <w:rsid w:val="00871DF1"/>
    <w:rsid w:val="00877129"/>
    <w:rsid w:val="008814A9"/>
    <w:rsid w:val="0088281D"/>
    <w:rsid w:val="00893680"/>
    <w:rsid w:val="00897086"/>
    <w:rsid w:val="00897111"/>
    <w:rsid w:val="008A0AC8"/>
    <w:rsid w:val="008A3144"/>
    <w:rsid w:val="008A4D0A"/>
    <w:rsid w:val="008A6455"/>
    <w:rsid w:val="008B121E"/>
    <w:rsid w:val="008C30BD"/>
    <w:rsid w:val="008D11FE"/>
    <w:rsid w:val="008D5546"/>
    <w:rsid w:val="008E2376"/>
    <w:rsid w:val="008E2EE0"/>
    <w:rsid w:val="008E3FC2"/>
    <w:rsid w:val="008E4BE6"/>
    <w:rsid w:val="008F0193"/>
    <w:rsid w:val="008F1461"/>
    <w:rsid w:val="008F3938"/>
    <w:rsid w:val="00903B41"/>
    <w:rsid w:val="00905395"/>
    <w:rsid w:val="009140EC"/>
    <w:rsid w:val="0091433D"/>
    <w:rsid w:val="0093778C"/>
    <w:rsid w:val="00941D21"/>
    <w:rsid w:val="009429E9"/>
    <w:rsid w:val="00944D9C"/>
    <w:rsid w:val="00954CFF"/>
    <w:rsid w:val="00960583"/>
    <w:rsid w:val="00960B01"/>
    <w:rsid w:val="00973001"/>
    <w:rsid w:val="00973191"/>
    <w:rsid w:val="0097747E"/>
    <w:rsid w:val="00980D87"/>
    <w:rsid w:val="00986BDA"/>
    <w:rsid w:val="00994151"/>
    <w:rsid w:val="00995E89"/>
    <w:rsid w:val="009A4A40"/>
    <w:rsid w:val="009A4AD3"/>
    <w:rsid w:val="009B4904"/>
    <w:rsid w:val="009B76C3"/>
    <w:rsid w:val="009C6C5A"/>
    <w:rsid w:val="009D1206"/>
    <w:rsid w:val="009D5470"/>
    <w:rsid w:val="009E25F6"/>
    <w:rsid w:val="009E29E8"/>
    <w:rsid w:val="009E2A5F"/>
    <w:rsid w:val="009E68DB"/>
    <w:rsid w:val="00A06EC1"/>
    <w:rsid w:val="00A16551"/>
    <w:rsid w:val="00A210FB"/>
    <w:rsid w:val="00A214F6"/>
    <w:rsid w:val="00A21B5C"/>
    <w:rsid w:val="00A21D6F"/>
    <w:rsid w:val="00A2323F"/>
    <w:rsid w:val="00A238B4"/>
    <w:rsid w:val="00A259CF"/>
    <w:rsid w:val="00A31FB3"/>
    <w:rsid w:val="00A32B75"/>
    <w:rsid w:val="00A36B37"/>
    <w:rsid w:val="00A42BB3"/>
    <w:rsid w:val="00A525D4"/>
    <w:rsid w:val="00A563E3"/>
    <w:rsid w:val="00A623BF"/>
    <w:rsid w:val="00A658D7"/>
    <w:rsid w:val="00A65B18"/>
    <w:rsid w:val="00A6748D"/>
    <w:rsid w:val="00A67AC2"/>
    <w:rsid w:val="00A71996"/>
    <w:rsid w:val="00A72690"/>
    <w:rsid w:val="00A729E2"/>
    <w:rsid w:val="00A81FCF"/>
    <w:rsid w:val="00A820BC"/>
    <w:rsid w:val="00A8391B"/>
    <w:rsid w:val="00A85223"/>
    <w:rsid w:val="00A860B1"/>
    <w:rsid w:val="00A86BD2"/>
    <w:rsid w:val="00A91099"/>
    <w:rsid w:val="00A94B78"/>
    <w:rsid w:val="00AA122E"/>
    <w:rsid w:val="00AA2BED"/>
    <w:rsid w:val="00AA7736"/>
    <w:rsid w:val="00AB3662"/>
    <w:rsid w:val="00AB376E"/>
    <w:rsid w:val="00AC1FB1"/>
    <w:rsid w:val="00AD0513"/>
    <w:rsid w:val="00AE38E3"/>
    <w:rsid w:val="00AE624C"/>
    <w:rsid w:val="00AF55EA"/>
    <w:rsid w:val="00B02269"/>
    <w:rsid w:val="00B151CE"/>
    <w:rsid w:val="00B225F2"/>
    <w:rsid w:val="00B25C06"/>
    <w:rsid w:val="00B26865"/>
    <w:rsid w:val="00B30823"/>
    <w:rsid w:val="00B319A0"/>
    <w:rsid w:val="00B33857"/>
    <w:rsid w:val="00B403CB"/>
    <w:rsid w:val="00B4077C"/>
    <w:rsid w:val="00B417C5"/>
    <w:rsid w:val="00B44BF1"/>
    <w:rsid w:val="00B544EB"/>
    <w:rsid w:val="00B62880"/>
    <w:rsid w:val="00B63016"/>
    <w:rsid w:val="00B653A6"/>
    <w:rsid w:val="00B660CA"/>
    <w:rsid w:val="00B70686"/>
    <w:rsid w:val="00B71EE8"/>
    <w:rsid w:val="00B748E5"/>
    <w:rsid w:val="00B77756"/>
    <w:rsid w:val="00B80B52"/>
    <w:rsid w:val="00B81D5D"/>
    <w:rsid w:val="00B81E7B"/>
    <w:rsid w:val="00B92858"/>
    <w:rsid w:val="00B939A5"/>
    <w:rsid w:val="00B9567A"/>
    <w:rsid w:val="00B97597"/>
    <w:rsid w:val="00BC0D0A"/>
    <w:rsid w:val="00BE3BE1"/>
    <w:rsid w:val="00BF36A9"/>
    <w:rsid w:val="00BF70C8"/>
    <w:rsid w:val="00BF762D"/>
    <w:rsid w:val="00BF7ED8"/>
    <w:rsid w:val="00C03C9E"/>
    <w:rsid w:val="00C04EB6"/>
    <w:rsid w:val="00C146C3"/>
    <w:rsid w:val="00C15C6D"/>
    <w:rsid w:val="00C20F2A"/>
    <w:rsid w:val="00C3153B"/>
    <w:rsid w:val="00C31979"/>
    <w:rsid w:val="00C506D5"/>
    <w:rsid w:val="00C541A4"/>
    <w:rsid w:val="00C54E9E"/>
    <w:rsid w:val="00C60F7B"/>
    <w:rsid w:val="00C66A3E"/>
    <w:rsid w:val="00C67B84"/>
    <w:rsid w:val="00C72B7A"/>
    <w:rsid w:val="00C74D91"/>
    <w:rsid w:val="00C76C9C"/>
    <w:rsid w:val="00C8035B"/>
    <w:rsid w:val="00C84B66"/>
    <w:rsid w:val="00C91632"/>
    <w:rsid w:val="00C963FD"/>
    <w:rsid w:val="00CA344D"/>
    <w:rsid w:val="00CA550E"/>
    <w:rsid w:val="00CA5A7F"/>
    <w:rsid w:val="00CB35BB"/>
    <w:rsid w:val="00CC1987"/>
    <w:rsid w:val="00CC331C"/>
    <w:rsid w:val="00CC5A88"/>
    <w:rsid w:val="00CD46E1"/>
    <w:rsid w:val="00CD575A"/>
    <w:rsid w:val="00CE1A5D"/>
    <w:rsid w:val="00CE1ECB"/>
    <w:rsid w:val="00CE1FAE"/>
    <w:rsid w:val="00CF14FB"/>
    <w:rsid w:val="00CF1E01"/>
    <w:rsid w:val="00CF1F08"/>
    <w:rsid w:val="00CF31A9"/>
    <w:rsid w:val="00CF619D"/>
    <w:rsid w:val="00CF7BB1"/>
    <w:rsid w:val="00D130E8"/>
    <w:rsid w:val="00D146B7"/>
    <w:rsid w:val="00D259B7"/>
    <w:rsid w:val="00D303C4"/>
    <w:rsid w:val="00D324D9"/>
    <w:rsid w:val="00D355BE"/>
    <w:rsid w:val="00D378FD"/>
    <w:rsid w:val="00D43061"/>
    <w:rsid w:val="00D4384B"/>
    <w:rsid w:val="00D5071E"/>
    <w:rsid w:val="00D55133"/>
    <w:rsid w:val="00D5608E"/>
    <w:rsid w:val="00D6503A"/>
    <w:rsid w:val="00D71F49"/>
    <w:rsid w:val="00D7343A"/>
    <w:rsid w:val="00D74050"/>
    <w:rsid w:val="00D75336"/>
    <w:rsid w:val="00D8321B"/>
    <w:rsid w:val="00D83BD2"/>
    <w:rsid w:val="00D8443D"/>
    <w:rsid w:val="00D85E1D"/>
    <w:rsid w:val="00D8617F"/>
    <w:rsid w:val="00D86A18"/>
    <w:rsid w:val="00D91D00"/>
    <w:rsid w:val="00D977B6"/>
    <w:rsid w:val="00DA13A6"/>
    <w:rsid w:val="00DA1FF8"/>
    <w:rsid w:val="00DA3EAC"/>
    <w:rsid w:val="00DA6054"/>
    <w:rsid w:val="00DA6B81"/>
    <w:rsid w:val="00DA7AF7"/>
    <w:rsid w:val="00DB0774"/>
    <w:rsid w:val="00DC136F"/>
    <w:rsid w:val="00DC483D"/>
    <w:rsid w:val="00DD4BBB"/>
    <w:rsid w:val="00DD752F"/>
    <w:rsid w:val="00DE03B2"/>
    <w:rsid w:val="00DE1C1D"/>
    <w:rsid w:val="00DE29A7"/>
    <w:rsid w:val="00DE3A29"/>
    <w:rsid w:val="00DE3E56"/>
    <w:rsid w:val="00DE50BC"/>
    <w:rsid w:val="00DE535A"/>
    <w:rsid w:val="00DE55A9"/>
    <w:rsid w:val="00DE58C9"/>
    <w:rsid w:val="00DF297E"/>
    <w:rsid w:val="00DF7AB1"/>
    <w:rsid w:val="00E02A06"/>
    <w:rsid w:val="00E03B16"/>
    <w:rsid w:val="00E03D8D"/>
    <w:rsid w:val="00E05A47"/>
    <w:rsid w:val="00E06997"/>
    <w:rsid w:val="00E12C0D"/>
    <w:rsid w:val="00E204CC"/>
    <w:rsid w:val="00E2218C"/>
    <w:rsid w:val="00E30A9A"/>
    <w:rsid w:val="00E425A2"/>
    <w:rsid w:val="00E4472A"/>
    <w:rsid w:val="00E44A98"/>
    <w:rsid w:val="00E464A4"/>
    <w:rsid w:val="00E523E7"/>
    <w:rsid w:val="00E52AC2"/>
    <w:rsid w:val="00E55C0B"/>
    <w:rsid w:val="00E6064D"/>
    <w:rsid w:val="00E71846"/>
    <w:rsid w:val="00E74DC9"/>
    <w:rsid w:val="00E754AD"/>
    <w:rsid w:val="00E770A0"/>
    <w:rsid w:val="00E80CE5"/>
    <w:rsid w:val="00E87936"/>
    <w:rsid w:val="00E92219"/>
    <w:rsid w:val="00E93915"/>
    <w:rsid w:val="00E946B0"/>
    <w:rsid w:val="00E95F42"/>
    <w:rsid w:val="00E9739F"/>
    <w:rsid w:val="00EA2177"/>
    <w:rsid w:val="00EB7112"/>
    <w:rsid w:val="00EC2169"/>
    <w:rsid w:val="00ED0785"/>
    <w:rsid w:val="00ED0887"/>
    <w:rsid w:val="00ED49C3"/>
    <w:rsid w:val="00EE164E"/>
    <w:rsid w:val="00EE1780"/>
    <w:rsid w:val="00EE2733"/>
    <w:rsid w:val="00EE374F"/>
    <w:rsid w:val="00EE3F02"/>
    <w:rsid w:val="00EF0131"/>
    <w:rsid w:val="00EF0847"/>
    <w:rsid w:val="00EF244D"/>
    <w:rsid w:val="00EF2F5A"/>
    <w:rsid w:val="00EF6721"/>
    <w:rsid w:val="00F0059E"/>
    <w:rsid w:val="00F05570"/>
    <w:rsid w:val="00F21AF3"/>
    <w:rsid w:val="00F31AC5"/>
    <w:rsid w:val="00F37D82"/>
    <w:rsid w:val="00F402D3"/>
    <w:rsid w:val="00F43D10"/>
    <w:rsid w:val="00F4685D"/>
    <w:rsid w:val="00F51FB5"/>
    <w:rsid w:val="00F55566"/>
    <w:rsid w:val="00F564BF"/>
    <w:rsid w:val="00F62278"/>
    <w:rsid w:val="00F64FA8"/>
    <w:rsid w:val="00F73883"/>
    <w:rsid w:val="00F74B67"/>
    <w:rsid w:val="00F82527"/>
    <w:rsid w:val="00F8597A"/>
    <w:rsid w:val="00F92516"/>
    <w:rsid w:val="00FB1750"/>
    <w:rsid w:val="00FB47A1"/>
    <w:rsid w:val="00FB5D32"/>
    <w:rsid w:val="00FB69D0"/>
    <w:rsid w:val="00FC2CEF"/>
    <w:rsid w:val="00FC55FD"/>
    <w:rsid w:val="00FD0A59"/>
    <w:rsid w:val="00FD3C40"/>
    <w:rsid w:val="00FE65D0"/>
    <w:rsid w:val="00FF087F"/>
    <w:rsid w:val="00FF0B1F"/>
    <w:rsid w:val="00FF473C"/>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74B21A-22E1-4A39-9B29-B2AC95C1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Textbody">
    <w:name w:val="Text body"/>
    <w:basedOn w:val="Normal"/>
    <w:uiPriority w:val="99"/>
    <w:rsid w:val="00A623BF"/>
    <w:pPr>
      <w:widowControl w:val="0"/>
      <w:suppressAutoHyphens/>
      <w:autoSpaceDN w:val="0"/>
      <w:spacing w:after="120"/>
      <w:textAlignment w:val="baseline"/>
    </w:pPr>
    <w:rPr>
      <w:rFonts w:ascii="Times New Roman" w:eastAsia="SimSun" w:hAnsi="Times New Roman" w:cs="Arial"/>
      <w:kern w:val="3"/>
      <w:sz w:val="24"/>
      <w:szCs w:val="24"/>
      <w:lang w:val="es-ES" w:eastAsia="zh-CN" w:bidi="hi-IN"/>
    </w:rPr>
  </w:style>
  <w:style w:type="character" w:customStyle="1" w:styleId="yiv5824529485titulo">
    <w:name w:val="yiv5824529485titulo"/>
    <w:basedOn w:val="Fuentedeprrafopredeter"/>
    <w:rsid w:val="00DC136F"/>
  </w:style>
  <w:style w:type="paragraph" w:customStyle="1" w:styleId="CM13">
    <w:name w:val="CM13"/>
    <w:basedOn w:val="Normal"/>
    <w:uiPriority w:val="99"/>
    <w:rsid w:val="00A2323F"/>
    <w:pPr>
      <w:autoSpaceDE w:val="0"/>
      <w:autoSpaceDN w:val="0"/>
    </w:pPr>
    <w:rPr>
      <w:rFonts w:ascii="Arial" w:hAnsi="Arial" w:cs="Arial"/>
      <w:sz w:val="24"/>
      <w:szCs w:val="24"/>
    </w:rPr>
  </w:style>
  <w:style w:type="character" w:styleId="Hipervnculovisitado">
    <w:name w:val="FollowedHyperlink"/>
    <w:basedOn w:val="Fuentedeprrafopredeter"/>
    <w:uiPriority w:val="99"/>
    <w:semiHidden/>
    <w:unhideWhenUsed/>
    <w:rsid w:val="008A4D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457533363">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54307923">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csbarcelona.com/es/docsbarcelona-2017/festival/programacio-2017/" TargetMode="External"/><Relationship Id="rId18" Type="http://schemas.openxmlformats.org/officeDocument/2006/relationships/hyperlink" Target="http://www.foxproduccionesoriginales.com/Home/Bases" TargetMode="External"/><Relationship Id="rId26" Type="http://schemas.openxmlformats.org/officeDocument/2006/relationships/hyperlink" Target="http://www.centrodememoriahistorica.gov.co/noticias/noticias-cmh/ya-esta-disponible-el-protocolo-de-gestion-documental-de-archivos-de-derechos-humanos" TargetMode="External"/><Relationship Id="rId39" Type="http://schemas.openxmlformats.org/officeDocument/2006/relationships/customXml" Target="../customXml/item5.xml"/><Relationship Id="rId21" Type="http://schemas.openxmlformats.org/officeDocument/2006/relationships/hyperlink" Target="http://www.incaa.gob.ar/agenda-y-actividades/concurso-de-articulos-sobre-patrimonio-audiovisua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b.festival-cannes.fr/SfcCatalogue/Index" TargetMode="External"/><Relationship Id="rId17" Type="http://schemas.openxmlformats.org/officeDocument/2006/relationships/hyperlink" Target="http://www.bogocine.com/" TargetMode="External"/><Relationship Id="rId25" Type="http://schemas.openxmlformats.org/officeDocument/2006/relationships/hyperlink" Target="http://bancodecontenidos.mincultura.gov.co/app/" TargetMode="External"/><Relationship Id="rId33" Type="http://schemas.openxmlformats.org/officeDocument/2006/relationships/hyperlink" Target="https://mng.mincultura.gov.co/" TargetMode="Externa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imagenesdelsur.cicbata.org/sites/default/files/MUESTRA2017/BASES%20CONVOCATORIA%202017.pdf" TargetMode="External"/><Relationship Id="rId20" Type="http://schemas.openxmlformats.org/officeDocument/2006/relationships/hyperlink" Target="http://newmedia.proimagenescolombia.com/" TargetMode="External"/><Relationship Id="rId29" Type="http://schemas.openxmlformats.org/officeDocument/2006/relationships/hyperlink" Target="http://www.javeriana.edu.co/maestria-creacion-audiovisu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osfenosmedia.com/index.php/produccion-infantil/el-libro-de-lila" TargetMode="External"/><Relationship Id="rId24" Type="http://schemas.openxmlformats.org/officeDocument/2006/relationships/hyperlink" Target="https://docs.google.com/viewerng/viewer?url=https://s3.amazonaws.com/rtvc-assets-senalmemoria.gov.co/s3fs-public/nuestra_memoria-senalmemoria.co__1.pdf" TargetMode="External"/><Relationship Id="rId32" Type="http://schemas.openxmlformats.org/officeDocument/2006/relationships/hyperlink" Target="mailto:cine@mincultura.gov.co" TargetMode="Externa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animafestival.com.ar/2017/reglamento-rules-and-regulations/" TargetMode="External"/><Relationship Id="rId23" Type="http://schemas.openxmlformats.org/officeDocument/2006/relationships/hyperlink" Target="http://www.culturantioquia.gov.co/index.php/component/zoo/item/abierta-convocatoria?Itemid=435" TargetMode="External"/><Relationship Id="rId28" Type="http://schemas.openxmlformats.org/officeDocument/2006/relationships/hyperlink" Target="mailto:mcav@javeriana.edu.co" TargetMode="External"/><Relationship Id="rId36" Type="http://schemas.openxmlformats.org/officeDocument/2006/relationships/customXml" Target="../customXml/item2.xml"/><Relationship Id="rId10" Type="http://schemas.openxmlformats.org/officeDocument/2006/relationships/hyperlink" Target="http://www.peliculamama.com" TargetMode="External"/><Relationship Id="rId19" Type="http://schemas.openxmlformats.org/officeDocument/2006/relationships/hyperlink" Target="https://www.sansebastianfestival.com/2017/noticias/1/6441/es" TargetMode="External"/><Relationship Id="rId31" Type="http://schemas.openxmlformats.org/officeDocument/2006/relationships/hyperlink" Target="http://www.muica.org"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www.festivaldebiarritz.com/es/" TargetMode="External"/><Relationship Id="rId22" Type="http://schemas.openxmlformats.org/officeDocument/2006/relationships/hyperlink" Target="https://connect.eventtia.com/en/dmz/treinta-cortometrajes-restaurados/website" TargetMode="External"/><Relationship Id="rId27" Type="http://schemas.openxmlformats.org/officeDocument/2006/relationships/hyperlink" Target="http://cinematecadistrital.gov.co/content/catedra-cinemateca" TargetMode="External"/><Relationship Id="rId30" Type="http://schemas.openxmlformats.org/officeDocument/2006/relationships/hyperlink" Target="http://enacc.co/index.php/diplomadosenacc/item/116-2017-ii-tall-asistencia-cinematografica" TargetMode="External"/><Relationship Id="rId35" Type="http://schemas.openxmlformats.org/officeDocument/2006/relationships/theme" Target="theme/theme1.xml"/><Relationship Id="rId8" Type="http://schemas.openxmlformats.org/officeDocument/2006/relationships/hyperlink" Target="https://twitter.com/MejorVeamonos"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H7EN5MXTHQNV-1299-222</_dlc_DocId>
    <_dlc_DocIdUrl xmlns="ae9388c0-b1e2-40ea-b6a8-c51c7913cbd2">
      <Url>https://mng.mincultura.gov.co/areas/cinematografia/_layouts/15/DocIdRedir.aspx?ID=H7EN5MXTHQNV-1299-222</Url>
      <Description>H7EN5MXTHQNV-1299-222</Description>
    </_dlc_DocIdUrl>
  </documentManagement>
</p:properties>
</file>

<file path=customXml/itemProps1.xml><?xml version="1.0" encoding="utf-8"?>
<ds:datastoreItem xmlns:ds="http://schemas.openxmlformats.org/officeDocument/2006/customXml" ds:itemID="{34555319-E395-440B-841E-669C6BBE7C86}"/>
</file>

<file path=customXml/itemProps2.xml><?xml version="1.0" encoding="utf-8"?>
<ds:datastoreItem xmlns:ds="http://schemas.openxmlformats.org/officeDocument/2006/customXml" ds:itemID="{09F1CE4B-495B-41BE-B358-E9A1745083B7}"/>
</file>

<file path=customXml/itemProps3.xml><?xml version="1.0" encoding="utf-8"?>
<ds:datastoreItem xmlns:ds="http://schemas.openxmlformats.org/officeDocument/2006/customXml" ds:itemID="{97D95D98-7D99-4693-B71B-8EE88C2DE774}"/>
</file>

<file path=customXml/itemProps4.xml><?xml version="1.0" encoding="utf-8"?>
<ds:datastoreItem xmlns:ds="http://schemas.openxmlformats.org/officeDocument/2006/customXml" ds:itemID="{0D377133-3CD8-44BD-8936-6B6C7A5ABF48}"/>
</file>

<file path=customXml/itemProps5.xml><?xml version="1.0" encoding="utf-8"?>
<ds:datastoreItem xmlns:ds="http://schemas.openxmlformats.org/officeDocument/2006/customXml" ds:itemID="{0D4D622D-0B13-49FB-A08A-490461FD485E}"/>
</file>

<file path=docProps/app.xml><?xml version="1.0" encoding="utf-8"?>
<Properties xmlns="http://schemas.openxmlformats.org/officeDocument/2006/extended-properties" xmlns:vt="http://schemas.openxmlformats.org/officeDocument/2006/docPropsVTypes">
  <Template>Normal.dotm</Template>
  <TotalTime>21496</TotalTime>
  <Pages>6</Pages>
  <Words>2531</Words>
  <Characters>13924</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80</cp:revision>
  <cp:lastPrinted>2017-05-19T17:34:00Z</cp:lastPrinted>
  <dcterms:created xsi:type="dcterms:W3CDTF">2015-12-16T22:24:00Z</dcterms:created>
  <dcterms:modified xsi:type="dcterms:W3CDTF">2017-05-19T19:54:00Z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2192babf-8dc9-4a04-b22f-a8ea6f523438</vt:lpwstr>
  </property>
</Properties>
</file>