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3D" w:rsidRPr="00772503" w:rsidRDefault="003D09BC" w:rsidP="00772503">
      <w:pPr>
        <w:rPr>
          <w:rFonts w:ascii="Arial" w:hAnsi="Arial" w:cs="Arial"/>
        </w:rPr>
      </w:pPr>
      <w:r w:rsidRPr="00772F07">
        <w:rPr>
          <w:rFonts w:ascii="Arial" w:hAnsi="Arial" w:cs="Arial"/>
          <w:color w:val="800000"/>
          <w:sz w:val="48"/>
          <w:szCs w:val="48"/>
        </w:rPr>
        <w:t>Ministerio de Cultura</w:t>
      </w:r>
      <w:r w:rsidRPr="00772F07">
        <w:rPr>
          <w:rFonts w:ascii="Arial" w:hAnsi="Arial" w:cs="Arial"/>
          <w:color w:val="800000"/>
          <w:sz w:val="48"/>
          <w:szCs w:val="48"/>
        </w:rPr>
        <w:br/>
      </w:r>
      <w:r w:rsidR="00CE1A5D" w:rsidRPr="00772F07">
        <w:rPr>
          <w:rFonts w:ascii="Arial" w:hAnsi="Arial" w:cs="Arial"/>
          <w:color w:val="800000"/>
        </w:rPr>
        <w:t>________________________________________________________</w:t>
      </w:r>
      <w:r w:rsidRPr="00772F07">
        <w:rPr>
          <w:rFonts w:ascii="Arial" w:hAnsi="Arial" w:cs="Arial"/>
          <w:sz w:val="20"/>
          <w:szCs w:val="20"/>
        </w:rPr>
        <w:br/>
      </w:r>
      <w:r w:rsidRPr="00772F07">
        <w:rPr>
          <w:rFonts w:ascii="Arial" w:hAnsi="Arial" w:cs="Arial"/>
          <w:color w:val="800000"/>
          <w:sz w:val="48"/>
          <w:szCs w:val="48"/>
        </w:rPr>
        <w:t xml:space="preserve">Claqueta / toma </w:t>
      </w:r>
      <w:r w:rsidR="00243330" w:rsidRPr="00772F07">
        <w:rPr>
          <w:rFonts w:ascii="Arial" w:hAnsi="Arial" w:cs="Arial"/>
          <w:color w:val="800000"/>
          <w:sz w:val="48"/>
          <w:szCs w:val="48"/>
        </w:rPr>
        <w:t>7</w:t>
      </w:r>
      <w:r w:rsidR="00CF14FB" w:rsidRPr="00772F07">
        <w:rPr>
          <w:rFonts w:ascii="Arial" w:hAnsi="Arial" w:cs="Arial"/>
          <w:color w:val="800000"/>
          <w:sz w:val="48"/>
          <w:szCs w:val="48"/>
        </w:rPr>
        <w:t>61</w:t>
      </w:r>
      <w:r w:rsidRPr="00772F07">
        <w:rPr>
          <w:rFonts w:ascii="Arial" w:hAnsi="Arial" w:cs="Arial"/>
          <w:color w:val="800000"/>
          <w:sz w:val="48"/>
          <w:szCs w:val="48"/>
        </w:rPr>
        <w:br/>
      </w:r>
      <w:r w:rsidRPr="007F468C">
        <w:rPr>
          <w:rFonts w:ascii="Arial" w:hAnsi="Arial" w:cs="Arial"/>
        </w:rPr>
        <w:t xml:space="preserve">Boletín electrónico semanal para el sector cinematográfico, </w:t>
      </w:r>
      <w:r w:rsidR="00735429" w:rsidRPr="007F468C">
        <w:rPr>
          <w:rFonts w:ascii="Arial" w:hAnsi="Arial" w:cs="Arial"/>
          <w:b/>
        </w:rPr>
        <w:t>17</w:t>
      </w:r>
      <w:r w:rsidR="00CE1A5D" w:rsidRPr="007F468C">
        <w:rPr>
          <w:rFonts w:ascii="Arial" w:hAnsi="Arial" w:cs="Arial"/>
          <w:b/>
          <w:bCs/>
        </w:rPr>
        <w:t xml:space="preserve"> </w:t>
      </w:r>
      <w:r w:rsidRPr="007F468C">
        <w:rPr>
          <w:rFonts w:ascii="Arial" w:hAnsi="Arial" w:cs="Arial"/>
          <w:b/>
          <w:bCs/>
        </w:rPr>
        <w:t xml:space="preserve">de </w:t>
      </w:r>
      <w:r w:rsidR="00764EB8" w:rsidRPr="007F468C">
        <w:rPr>
          <w:rFonts w:ascii="Arial" w:hAnsi="Arial" w:cs="Arial"/>
          <w:b/>
          <w:bCs/>
        </w:rPr>
        <w:t>febr</w:t>
      </w:r>
      <w:r w:rsidR="00673161" w:rsidRPr="007F468C">
        <w:rPr>
          <w:rFonts w:ascii="Arial" w:hAnsi="Arial" w:cs="Arial"/>
          <w:b/>
          <w:bCs/>
        </w:rPr>
        <w:t>ero</w:t>
      </w:r>
      <w:r w:rsidR="008021F5" w:rsidRPr="007F468C">
        <w:rPr>
          <w:rFonts w:ascii="Arial" w:hAnsi="Arial" w:cs="Arial"/>
          <w:b/>
          <w:bCs/>
        </w:rPr>
        <w:t xml:space="preserve"> </w:t>
      </w:r>
      <w:r w:rsidRPr="007F468C">
        <w:rPr>
          <w:rFonts w:ascii="Arial" w:hAnsi="Arial" w:cs="Arial"/>
          <w:b/>
          <w:bCs/>
        </w:rPr>
        <w:t>201</w:t>
      </w:r>
      <w:r w:rsidR="00673161" w:rsidRPr="007F468C">
        <w:rPr>
          <w:rFonts w:ascii="Arial" w:hAnsi="Arial" w:cs="Arial"/>
          <w:b/>
          <w:bCs/>
        </w:rPr>
        <w:t>7</w:t>
      </w:r>
      <w:r w:rsidRPr="007F468C">
        <w:rPr>
          <w:rFonts w:ascii="Arial" w:hAnsi="Arial" w:cs="Arial"/>
        </w:rPr>
        <w:br/>
        <w:t>Ministerio de Cultura de Colombia - Dirección de Cinematografía</w:t>
      </w:r>
      <w:r w:rsidRPr="007F468C">
        <w:rPr>
          <w:rFonts w:ascii="Arial" w:hAnsi="Arial" w:cs="Arial"/>
        </w:rPr>
        <w:br/>
      </w:r>
      <w:r w:rsidR="00F31AC5" w:rsidRPr="007F468C">
        <w:rPr>
          <w:rFonts w:ascii="Arial" w:hAnsi="Arial" w:cs="Arial"/>
        </w:rPr>
        <w:br/>
      </w:r>
      <w:r w:rsidR="00F31AC5" w:rsidRPr="007F468C">
        <w:rPr>
          <w:rFonts w:ascii="Arial" w:hAnsi="Arial" w:cs="Arial"/>
          <w:b/>
        </w:rPr>
        <w:t>Si desea comunicarse con el Boletín Claqueta escriba a cine@mincultura.gov.co</w:t>
      </w:r>
      <w:r w:rsidR="00F31AC5" w:rsidRPr="007F468C">
        <w:rPr>
          <w:rFonts w:ascii="Arial" w:hAnsi="Arial" w:cs="Arial"/>
        </w:rPr>
        <w:br/>
      </w:r>
      <w:r w:rsidR="004B43BA" w:rsidRPr="007F468C">
        <w:rPr>
          <w:rFonts w:ascii="Arial" w:hAnsi="Arial" w:cs="Arial"/>
        </w:rPr>
        <w:br/>
      </w:r>
      <w:hyperlink r:id="rId8" w:history="1"/>
      <w:hyperlink r:id="rId9" w:tgtFrame="_blank" w:history="1">
        <w:r w:rsidR="00B30823" w:rsidRPr="007F468C">
          <w:rPr>
            <w:rStyle w:val="Hipervnculo"/>
            <w:rFonts w:ascii="Arial" w:hAnsi="Arial" w:cs="Arial"/>
            <w:color w:val="auto"/>
            <w:shd w:val="clear" w:color="auto" w:fill="FFFFFF"/>
            <w:lang w:val="es-ES"/>
          </w:rPr>
          <w:t>Síganos en twitter: @elcinequesomos</w:t>
        </w:r>
        <w:r w:rsidR="00B30823" w:rsidRPr="007F468C">
          <w:rPr>
            <w:rStyle w:val="apple-converted-space"/>
            <w:rFonts w:ascii="Arial" w:hAnsi="Arial" w:cs="Arial"/>
            <w:u w:val="single"/>
            <w:shd w:val="clear" w:color="auto" w:fill="FFFFFF"/>
            <w:lang w:val="es-ES"/>
          </w:rPr>
          <w:t> </w:t>
        </w:r>
      </w:hyperlink>
      <w:r w:rsidR="005165BB" w:rsidRPr="007F468C">
        <w:rPr>
          <w:rFonts w:ascii="Arial" w:hAnsi="Arial" w:cs="Arial"/>
        </w:rPr>
        <w:br/>
      </w:r>
      <w:r w:rsidR="00C72B7A" w:rsidRPr="007F468C">
        <w:rPr>
          <w:rFonts w:ascii="Arial" w:hAnsi="Arial" w:cs="Arial"/>
        </w:rPr>
        <w:br/>
      </w:r>
      <w:r w:rsidR="00C72B7A" w:rsidRPr="007F468C">
        <w:rPr>
          <w:rFonts w:ascii="Arial" w:hAnsi="Arial" w:cs="Arial"/>
          <w:color w:val="800000"/>
        </w:rPr>
        <w:t>_</w:t>
      </w:r>
      <w:r w:rsidR="00C72B7A" w:rsidRPr="00772F07">
        <w:rPr>
          <w:rFonts w:ascii="Arial" w:hAnsi="Arial" w:cs="Arial"/>
          <w:color w:val="800000"/>
        </w:rPr>
        <w:t>_______________________________________________________</w:t>
      </w:r>
      <w:r w:rsidR="00C72B7A" w:rsidRPr="00772F07">
        <w:rPr>
          <w:rFonts w:ascii="Arial" w:hAnsi="Arial" w:cs="Arial"/>
          <w:sz w:val="20"/>
          <w:szCs w:val="20"/>
        </w:rPr>
        <w:br/>
      </w:r>
      <w:r w:rsidR="00C72B7A" w:rsidRPr="00772F07">
        <w:rPr>
          <w:rFonts w:ascii="Arial" w:hAnsi="Arial" w:cs="Arial"/>
          <w:color w:val="800000"/>
          <w:sz w:val="48"/>
          <w:szCs w:val="48"/>
        </w:rPr>
        <w:t>En acción</w:t>
      </w:r>
      <w:r w:rsidR="00E946B0" w:rsidRPr="00772F07">
        <w:rPr>
          <w:rFonts w:ascii="Arial" w:hAnsi="Arial" w:cs="Arial"/>
          <w:color w:val="800000"/>
        </w:rPr>
        <w:br/>
      </w:r>
      <w:r w:rsidR="00D8443D" w:rsidRPr="00772F07">
        <w:rPr>
          <w:rFonts w:ascii="Arial" w:hAnsi="Arial" w:cs="Arial"/>
          <w:color w:val="000080"/>
          <w:sz w:val="28"/>
          <w:szCs w:val="28"/>
        </w:rPr>
        <w:t>BECAS DE FORMACIÓN DE PÚBLICOS</w:t>
      </w:r>
      <w:r w:rsidR="00D8443D" w:rsidRPr="00772F07">
        <w:rPr>
          <w:rFonts w:ascii="Arial" w:hAnsi="Arial" w:cs="Arial"/>
        </w:rPr>
        <w:br/>
      </w:r>
      <w:r w:rsidR="00D8443D" w:rsidRPr="007F468C">
        <w:rPr>
          <w:rFonts w:ascii="Arial" w:hAnsi="Arial" w:cs="Arial"/>
        </w:rPr>
        <w:t>La Dirección de Cinematografía del Ministerio de Cultura, a través del Programa Nacional de Estímulos, convoca a las Becas de formación de públicos - Programa Colombia de Película, que tiene como objeto Fomentar la circulación del cine colombiano y los procesos de formación de públicos a través de la colección Colombia de Película, constituida por 30 cortometrajes, 20 largometrajes de ficción y documental colombianos, una cartilla pedagógica de Historia del Cine Colombiano, y una colección en video de Historia del cine colombiano producida por la Fundación Patrimonio Fílmico Colombiano. Las entidades beneficiadas deben establecer una agenda de programación y un proceso de formación de públicos.</w:t>
      </w:r>
      <w:r w:rsidR="00772F07" w:rsidRPr="007F468C">
        <w:rPr>
          <w:rFonts w:ascii="Arial" w:hAnsi="Arial" w:cs="Arial"/>
        </w:rPr>
        <w:t xml:space="preserve"> </w:t>
      </w:r>
      <w:r w:rsidR="00772F07" w:rsidRPr="007F468C">
        <w:rPr>
          <w:rFonts w:ascii="Arial" w:hAnsi="Arial" w:cs="Arial"/>
        </w:rPr>
        <w:br/>
      </w:r>
      <w:r w:rsidR="00D8443D" w:rsidRPr="007F468C">
        <w:rPr>
          <w:rFonts w:ascii="Arial" w:hAnsi="Arial" w:cs="Arial"/>
        </w:rPr>
        <w:t>Fecha de cierre: 3 de abril de 2017</w:t>
      </w:r>
      <w:r w:rsidR="00772F07" w:rsidRPr="007F468C">
        <w:rPr>
          <w:rFonts w:ascii="Arial" w:hAnsi="Arial" w:cs="Arial"/>
        </w:rPr>
        <w:br/>
      </w:r>
      <w:hyperlink r:id="rId10" w:history="1">
        <w:r w:rsidR="00772F07" w:rsidRPr="007F468C">
          <w:rPr>
            <w:rStyle w:val="Hipervnculo"/>
            <w:rFonts w:ascii="Arial" w:hAnsi="Arial" w:cs="Arial"/>
          </w:rPr>
          <w:t>Vea más</w:t>
        </w:r>
      </w:hyperlink>
      <w:r w:rsidR="00772F07" w:rsidRPr="007F468C">
        <w:rPr>
          <w:rFonts w:ascii="Arial" w:hAnsi="Arial" w:cs="Arial"/>
        </w:rPr>
        <w:br/>
      </w:r>
      <w:r w:rsidR="00772F07" w:rsidRPr="007F468C">
        <w:rPr>
          <w:rFonts w:ascii="Arial" w:hAnsi="Arial" w:cs="Arial"/>
        </w:rPr>
        <w:br/>
      </w:r>
      <w:r w:rsidR="00772F07" w:rsidRPr="007F468C">
        <w:rPr>
          <w:rFonts w:ascii="Arial" w:hAnsi="Arial" w:cs="Arial"/>
        </w:rPr>
        <w:br/>
      </w:r>
      <w:r w:rsidR="00B71EE8" w:rsidRPr="007F468C">
        <w:rPr>
          <w:rFonts w:ascii="Arial" w:hAnsi="Arial" w:cs="Arial"/>
          <w:color w:val="800000"/>
        </w:rPr>
        <w:t>__</w:t>
      </w:r>
      <w:r w:rsidR="00B71EE8" w:rsidRPr="00772F07">
        <w:rPr>
          <w:rFonts w:ascii="Arial" w:hAnsi="Arial" w:cs="Arial"/>
          <w:color w:val="800000"/>
        </w:rPr>
        <w:t>______________________________________________________</w:t>
      </w:r>
      <w:r w:rsidR="00144772" w:rsidRPr="00772F07">
        <w:rPr>
          <w:rFonts w:ascii="Arial" w:hAnsi="Arial" w:cs="Arial"/>
        </w:rPr>
        <w:br/>
      </w:r>
      <w:r w:rsidR="00144772" w:rsidRPr="00772F07">
        <w:rPr>
          <w:rFonts w:ascii="Arial" w:hAnsi="Arial" w:cs="Arial"/>
          <w:color w:val="800000"/>
          <w:sz w:val="48"/>
          <w:szCs w:val="48"/>
        </w:rPr>
        <w:t>Nos están viendo</w:t>
      </w:r>
      <w:r w:rsidR="00F37D82" w:rsidRPr="00772F07">
        <w:rPr>
          <w:rFonts w:ascii="Arial" w:hAnsi="Arial" w:cs="Arial"/>
          <w:color w:val="800000"/>
          <w:sz w:val="48"/>
          <w:szCs w:val="48"/>
        </w:rPr>
        <w:br/>
      </w:r>
      <w:r w:rsidR="00D8443D" w:rsidRPr="00772F07">
        <w:rPr>
          <w:rFonts w:ascii="Arial" w:hAnsi="Arial" w:cs="Arial"/>
          <w:color w:val="000080"/>
          <w:sz w:val="28"/>
          <w:szCs w:val="28"/>
        </w:rPr>
        <w:t>EN CHILE</w:t>
      </w:r>
      <w:r w:rsidR="00D8443D" w:rsidRPr="00772F07">
        <w:rPr>
          <w:rFonts w:ascii="Arial" w:hAnsi="Arial" w:cs="Arial"/>
          <w:color w:val="000080"/>
          <w:sz w:val="28"/>
          <w:szCs w:val="28"/>
        </w:rPr>
        <w:br/>
      </w:r>
      <w:r w:rsidR="00D8443D" w:rsidRPr="007F468C">
        <w:rPr>
          <w:rFonts w:ascii="Arial" w:eastAsia="Times New Roman" w:hAnsi="Arial" w:cs="Arial"/>
          <w:color w:val="212121"/>
          <w:shd w:val="clear" w:color="auto" w:fill="FFFFFF"/>
          <w:lang w:eastAsia="es-CO"/>
        </w:rPr>
        <w:t xml:space="preserve">La producción </w:t>
      </w:r>
      <w:r w:rsidR="00D8443D" w:rsidRPr="007F468C">
        <w:rPr>
          <w:rFonts w:ascii="Arial" w:eastAsia="Times New Roman" w:hAnsi="Arial" w:cs="Arial"/>
          <w:b/>
          <w:color w:val="212121"/>
          <w:shd w:val="clear" w:color="auto" w:fill="FFFFFF"/>
          <w:lang w:eastAsia="es-CO"/>
        </w:rPr>
        <w:t>Como la primera vez</w:t>
      </w:r>
      <w:r w:rsidR="00D8443D" w:rsidRPr="007F468C">
        <w:rPr>
          <w:rFonts w:ascii="Arial" w:eastAsia="Times New Roman" w:hAnsi="Arial" w:cs="Arial"/>
          <w:color w:val="212121"/>
          <w:shd w:val="clear" w:color="auto" w:fill="FFFFFF"/>
          <w:lang w:eastAsia="es-CO"/>
        </w:rPr>
        <w:t xml:space="preserve"> de Yennifer Uribe Alzate, Colombia, hace parte de la selección oficial de </w:t>
      </w:r>
      <w:r w:rsidR="00D8443D" w:rsidRPr="007F468C">
        <w:rPr>
          <w:rFonts w:ascii="Arial" w:hAnsi="Arial" w:cs="Arial"/>
        </w:rPr>
        <w:t>la séptima edición del Festival Cine de Mujeres -FEMCINE</w:t>
      </w:r>
      <w:r w:rsidR="00D8443D" w:rsidRPr="007F468C">
        <w:rPr>
          <w:rFonts w:ascii="Arial" w:eastAsia="Times New Roman" w:hAnsi="Arial" w:cs="Arial"/>
          <w:color w:val="212121"/>
          <w:shd w:val="clear" w:color="auto" w:fill="FFFFFF"/>
          <w:lang w:eastAsia="es-CO"/>
        </w:rPr>
        <w:t xml:space="preserve"> en la sección Competencia Internacional de Cortometrajes.</w:t>
      </w:r>
      <w:r w:rsidR="00772F07" w:rsidRPr="007F468C">
        <w:rPr>
          <w:rFonts w:ascii="Arial" w:hAnsi="Arial" w:cs="Arial"/>
        </w:rPr>
        <w:t xml:space="preserve"> </w:t>
      </w:r>
      <w:r w:rsidR="00772F07" w:rsidRPr="007F468C">
        <w:rPr>
          <w:rFonts w:ascii="Arial" w:hAnsi="Arial" w:cs="Arial"/>
        </w:rPr>
        <w:br/>
      </w:r>
      <w:r w:rsidR="00D8443D" w:rsidRPr="007F468C">
        <w:rPr>
          <w:rFonts w:ascii="Arial" w:eastAsia="Times New Roman" w:hAnsi="Arial" w:cs="Arial"/>
          <w:color w:val="212121"/>
          <w:shd w:val="clear" w:color="auto" w:fill="FFFFFF"/>
          <w:lang w:eastAsia="es-CO"/>
        </w:rPr>
        <w:t>El certamen, que se realizará en Santiago de Chile del 28 de marzo al 2 de abril,</w:t>
      </w:r>
      <w:r w:rsidR="00D8443D" w:rsidRPr="007F468C">
        <w:rPr>
          <w:rFonts w:ascii="Arial" w:hAnsi="Arial" w:cs="Arial"/>
        </w:rPr>
        <w:t xml:space="preserve"> busca apoyar el trabajo de realizadoras </w:t>
      </w:r>
      <w:r w:rsidR="009A2287" w:rsidRPr="007F468C">
        <w:rPr>
          <w:rFonts w:ascii="Arial" w:hAnsi="Arial" w:cs="Arial"/>
        </w:rPr>
        <w:t>cinematográficas</w:t>
      </w:r>
      <w:r w:rsidR="00D8443D" w:rsidRPr="007F468C">
        <w:rPr>
          <w:rFonts w:ascii="Arial" w:hAnsi="Arial" w:cs="Arial"/>
        </w:rPr>
        <w:t xml:space="preserve"> y acercar el público a películas relacionadas con las temáticas de género o desarrolladas desde la mirada de la mujer.</w:t>
      </w:r>
      <w:r w:rsidR="00D8443D" w:rsidRPr="007F468C">
        <w:rPr>
          <w:rFonts w:ascii="Arial" w:hAnsi="Arial" w:cs="Arial"/>
        </w:rPr>
        <w:br/>
      </w:r>
      <w:hyperlink r:id="rId11" w:history="1">
        <w:r w:rsidR="00D8443D" w:rsidRPr="007F468C">
          <w:rPr>
            <w:rStyle w:val="Hipervnculo"/>
            <w:rFonts w:ascii="Arial" w:hAnsi="Arial" w:cs="Arial"/>
          </w:rPr>
          <w:t>Vea más</w:t>
        </w:r>
      </w:hyperlink>
      <w:r w:rsidR="00772F07" w:rsidRPr="007F468C">
        <w:rPr>
          <w:rFonts w:ascii="Arial" w:hAnsi="Arial" w:cs="Arial"/>
        </w:rPr>
        <w:br/>
      </w:r>
      <w:r w:rsidR="00772F07" w:rsidRPr="007F468C">
        <w:rPr>
          <w:rFonts w:ascii="Arial" w:hAnsi="Arial" w:cs="Arial"/>
        </w:rPr>
        <w:br/>
      </w:r>
      <w:r w:rsidR="00772F07" w:rsidRPr="007F468C">
        <w:rPr>
          <w:rFonts w:ascii="Arial" w:hAnsi="Arial" w:cs="Arial"/>
        </w:rPr>
        <w:br/>
      </w:r>
      <w:r w:rsidR="00B71EE8" w:rsidRPr="007F468C">
        <w:rPr>
          <w:rFonts w:ascii="Arial" w:hAnsi="Arial" w:cs="Arial"/>
          <w:color w:val="800000"/>
        </w:rPr>
        <w:t>_</w:t>
      </w:r>
      <w:r w:rsidR="00B71EE8" w:rsidRPr="00772F07">
        <w:rPr>
          <w:rFonts w:ascii="Arial" w:hAnsi="Arial" w:cs="Arial"/>
          <w:color w:val="800000"/>
        </w:rPr>
        <w:t>_____________________________________________________</w:t>
      </w:r>
      <w:r w:rsidRPr="00772F07">
        <w:rPr>
          <w:rFonts w:ascii="Arial" w:hAnsi="Arial" w:cs="Arial"/>
        </w:rPr>
        <w:br/>
      </w:r>
      <w:r w:rsidRPr="00772F07">
        <w:rPr>
          <w:rFonts w:ascii="Arial" w:hAnsi="Arial" w:cs="Arial"/>
          <w:color w:val="800000"/>
          <w:sz w:val="48"/>
          <w:szCs w:val="48"/>
        </w:rPr>
        <w:t>Adónde van las películas</w:t>
      </w:r>
      <w:r w:rsidR="00B33857" w:rsidRPr="00772F07">
        <w:rPr>
          <w:rFonts w:ascii="Arial" w:hAnsi="Arial" w:cs="Arial"/>
          <w:i/>
          <w:color w:val="800000"/>
          <w:sz w:val="48"/>
          <w:szCs w:val="48"/>
        </w:rPr>
        <w:br/>
      </w:r>
      <w:r w:rsidR="004F7135" w:rsidRPr="004F7135">
        <w:rPr>
          <w:rFonts w:ascii="Arial" w:hAnsi="Arial" w:cs="Arial"/>
          <w:color w:val="000080"/>
          <w:sz w:val="28"/>
          <w:szCs w:val="28"/>
        </w:rPr>
        <w:t>CONVOCATORIAS IBERMEDIA</w:t>
      </w:r>
      <w:r w:rsidR="004F7135" w:rsidRPr="007F468C">
        <w:rPr>
          <w:rFonts w:ascii="Arial" w:hAnsi="Arial" w:cs="Arial"/>
        </w:rPr>
        <w:br/>
      </w:r>
      <w:r w:rsidR="004F7135" w:rsidRPr="004F7135">
        <w:rPr>
          <w:rFonts w:ascii="Arial" w:hAnsi="Arial" w:cs="Arial"/>
        </w:rPr>
        <w:t xml:space="preserve">Están abiertas las convocatorias del Programa Ibermedia para  </w:t>
      </w:r>
      <w:hyperlink r:id="rId12" w:history="1">
        <w:r w:rsidR="004F7135" w:rsidRPr="004F7135">
          <w:rPr>
            <w:rStyle w:val="Hipervnculo"/>
            <w:rFonts w:ascii="Arial" w:hAnsi="Arial" w:cs="Arial"/>
          </w:rPr>
          <w:t>Apoyo al desarrollo de proyectos de cine y televisión iberoamericanos</w:t>
        </w:r>
      </w:hyperlink>
      <w:r w:rsidR="004F7135" w:rsidRPr="004F7135">
        <w:rPr>
          <w:rFonts w:ascii="Arial" w:hAnsi="Arial" w:cs="Arial"/>
        </w:rPr>
        <w:t xml:space="preserve"> y </w:t>
      </w:r>
      <w:hyperlink r:id="rId13" w:history="1">
        <w:r w:rsidR="004F7135" w:rsidRPr="004F7135">
          <w:rPr>
            <w:rStyle w:val="Hipervnculo"/>
            <w:rFonts w:ascii="Arial" w:hAnsi="Arial" w:cs="Arial"/>
          </w:rPr>
          <w:t>Apoyo a la coproducción de películas iberoamericanas y línea abierta al documental</w:t>
        </w:r>
      </w:hyperlink>
      <w:r w:rsidR="004F7135" w:rsidRPr="004F7135">
        <w:rPr>
          <w:rFonts w:ascii="Arial" w:hAnsi="Arial" w:cs="Arial"/>
        </w:rPr>
        <w:t xml:space="preserve">. </w:t>
      </w:r>
      <w:r w:rsidR="004F7135" w:rsidRPr="007F468C">
        <w:rPr>
          <w:rFonts w:ascii="Arial" w:hAnsi="Arial" w:cs="Arial"/>
        </w:rPr>
        <w:br/>
      </w:r>
      <w:r w:rsidR="004F7135" w:rsidRPr="004F7135">
        <w:rPr>
          <w:rFonts w:ascii="Arial" w:hAnsi="Arial" w:cs="Arial"/>
        </w:rPr>
        <w:lastRenderedPageBreak/>
        <w:t xml:space="preserve">A través de estas convocatorias, el Programa, que hace parte de la política audiovisual de la Conferencia de Autoridades Audiovisuales y Cinematográficas de Iberoamérica (CACI), busca promover en sus Estados miembro, y por medio de ayudas financieras, la creación de un espacio audiovisual iberoamericano. </w:t>
      </w:r>
      <w:r w:rsidR="004F7135" w:rsidRPr="007F468C">
        <w:rPr>
          <w:rFonts w:ascii="Arial" w:hAnsi="Arial" w:cs="Arial"/>
        </w:rPr>
        <w:br/>
      </w:r>
      <w:r w:rsidR="004F7135" w:rsidRPr="004F7135">
        <w:rPr>
          <w:rFonts w:ascii="Arial" w:hAnsi="Arial" w:cs="Arial"/>
        </w:rPr>
        <w:t>Los solicitantes podrán presentar las propuestas del 3 de febrero al 24 de abril.</w:t>
      </w:r>
      <w:r w:rsidR="004F7135" w:rsidRPr="004F7135">
        <w:rPr>
          <w:rFonts w:ascii="Arial" w:hAnsi="Arial" w:cs="Arial"/>
        </w:rPr>
        <w:br/>
      </w:r>
      <w:hyperlink r:id="rId14" w:history="1">
        <w:r w:rsidR="004F7135" w:rsidRPr="00950F33">
          <w:rPr>
            <w:rStyle w:val="Hipervnculo"/>
            <w:rFonts w:ascii="Arial" w:hAnsi="Arial" w:cs="Arial"/>
          </w:rPr>
          <w:t>Vea más</w:t>
        </w:r>
      </w:hyperlink>
      <w:r w:rsidR="004F7135" w:rsidRPr="007F468C">
        <w:rPr>
          <w:rFonts w:ascii="Arial" w:hAnsi="Arial" w:cs="Arial"/>
        </w:rPr>
        <w:br/>
      </w:r>
      <w:r w:rsidR="004F7135" w:rsidRPr="007F468C">
        <w:rPr>
          <w:rFonts w:ascii="Arial" w:hAnsi="Arial" w:cs="Arial"/>
        </w:rPr>
        <w:br/>
      </w:r>
      <w:r w:rsidR="004F7135" w:rsidRPr="007F468C">
        <w:rPr>
          <w:rFonts w:ascii="Arial" w:hAnsi="Arial" w:cs="Arial"/>
        </w:rPr>
        <w:br/>
      </w:r>
      <w:r w:rsidR="00B33857" w:rsidRPr="007F468C">
        <w:rPr>
          <w:rFonts w:ascii="Arial" w:hAnsi="Arial" w:cs="Arial"/>
          <w:color w:val="000080"/>
          <w:sz w:val="28"/>
          <w:szCs w:val="28"/>
        </w:rPr>
        <w:t>APOYO A DESARROLLO DE PROYECTOS</w:t>
      </w:r>
      <w:r w:rsidR="00B33857" w:rsidRPr="007F468C">
        <w:rPr>
          <w:rFonts w:ascii="Arial" w:hAnsi="Arial" w:cs="Arial"/>
        </w:rPr>
        <w:br/>
      </w:r>
      <w:r w:rsidR="00B33857" w:rsidRPr="007F468C">
        <w:rPr>
          <w:rFonts w:ascii="Arial" w:hAnsi="Arial" w:cs="Arial"/>
          <w:color w:val="000000" w:themeColor="text1"/>
        </w:rPr>
        <w:t xml:space="preserve">El taller de coproducción Puentes Europa-Latinoamérica, anunció la apertura de la convocatoria para su octava edición, que se realizará entre julio y noviembre de 2017, en dos módulos que tendrán lugar en las ciudades de Pula, Croacia y Montevideo, Uruguay. El programa recibe proyectos de largometraje de ficción que se encuentren en etapa de desarrollo. Los seleccionados recibirán capacitación en producción cinematográfica y desarrollo de proyectos así como encuentros con posibles inversionistas, distribuidores y agentes de ventas. </w:t>
      </w:r>
      <w:r w:rsidR="00B33857" w:rsidRPr="007F468C">
        <w:rPr>
          <w:rFonts w:ascii="Arial" w:hAnsi="Arial" w:cs="Arial"/>
          <w:color w:val="000000" w:themeColor="text1"/>
        </w:rPr>
        <w:br/>
        <w:t xml:space="preserve">Inscripciones abiertas hasta el 27 de febrero. </w:t>
      </w:r>
      <w:r w:rsidR="00B33857" w:rsidRPr="007F468C">
        <w:rPr>
          <w:rFonts w:ascii="Arial" w:hAnsi="Arial" w:cs="Arial"/>
          <w:color w:val="000000" w:themeColor="text1"/>
        </w:rPr>
        <w:br/>
      </w:r>
      <w:hyperlink r:id="rId15" w:history="1">
        <w:r w:rsidR="00B33857" w:rsidRPr="007F468C">
          <w:rPr>
            <w:rStyle w:val="Hipervnculo"/>
            <w:rFonts w:ascii="Arial" w:eastAsiaTheme="majorEastAsia" w:hAnsi="Arial" w:cs="Arial"/>
          </w:rPr>
          <w:t>Vea más</w:t>
        </w:r>
      </w:hyperlink>
      <w:r w:rsidR="00772F07" w:rsidRPr="007F468C">
        <w:rPr>
          <w:rFonts w:ascii="Arial" w:hAnsi="Arial" w:cs="Arial"/>
        </w:rPr>
        <w:br/>
      </w:r>
      <w:r w:rsidR="00772F07" w:rsidRPr="007F468C">
        <w:rPr>
          <w:rFonts w:ascii="Arial" w:hAnsi="Arial" w:cs="Arial"/>
        </w:rPr>
        <w:br/>
      </w:r>
      <w:r w:rsidR="00772F07" w:rsidRPr="007F468C">
        <w:rPr>
          <w:rFonts w:ascii="Arial" w:hAnsi="Arial" w:cs="Arial"/>
          <w:color w:val="000080"/>
          <w:sz w:val="28"/>
          <w:szCs w:val="28"/>
        </w:rPr>
        <w:br/>
      </w:r>
      <w:r w:rsidR="00B33857" w:rsidRPr="00772F07">
        <w:rPr>
          <w:rFonts w:ascii="Arial" w:hAnsi="Arial" w:cs="Arial"/>
          <w:color w:val="000080"/>
          <w:sz w:val="28"/>
          <w:szCs w:val="28"/>
        </w:rPr>
        <w:t>FICCIÓN Y DOCUMENTAL</w:t>
      </w:r>
      <w:r w:rsidR="00772F07" w:rsidRPr="00772F07">
        <w:rPr>
          <w:rFonts w:ascii="Arial" w:hAnsi="Arial" w:cs="Arial"/>
        </w:rPr>
        <w:br/>
      </w:r>
      <w:r w:rsidR="00B33857" w:rsidRPr="00772F07">
        <w:rPr>
          <w:rFonts w:ascii="Arial" w:hAnsi="Arial" w:cs="Arial"/>
        </w:rPr>
        <w:t xml:space="preserve">Del 4 al 12 de agosto se realizará la edición XXI del Festival de Cine de Lima PUCP, Perú, certamen organizado por la Pontificia Universidad Católica. Este espacio de encuentro cinematográfico de los países latinoamericanos, que se ha convertido en una ventana para nuevas producciones de la región, convoca a su </w:t>
      </w:r>
      <w:r w:rsidR="00B33857" w:rsidRPr="007F468C">
        <w:rPr>
          <w:rStyle w:val="Textoennegrita"/>
          <w:rFonts w:ascii="Arial" w:hAnsi="Arial" w:cs="Arial"/>
          <w:b w:val="0"/>
        </w:rPr>
        <w:t>Competencia Oficial en las secciones Ficción y Documental,</w:t>
      </w:r>
      <w:r w:rsidR="00B33857" w:rsidRPr="007F468C">
        <w:rPr>
          <w:rStyle w:val="Textoennegrita"/>
          <w:rFonts w:ascii="Arial" w:hAnsi="Arial" w:cs="Arial"/>
        </w:rPr>
        <w:t xml:space="preserve"> </w:t>
      </w:r>
      <w:r w:rsidR="00B33857" w:rsidRPr="007F468C">
        <w:rPr>
          <w:rFonts w:ascii="Arial" w:hAnsi="Arial" w:cs="Arial"/>
        </w:rPr>
        <w:t xml:space="preserve">películas latinoamericanas producidas en los años 2016 y 2017 que no hayan sido exhibidas en el Perú, </w:t>
      </w:r>
      <w:r w:rsidR="00B33857" w:rsidRPr="007F468C">
        <w:rPr>
          <w:rStyle w:val="Textoennegrita"/>
          <w:rFonts w:ascii="Arial" w:hAnsi="Arial" w:cs="Arial"/>
        </w:rPr>
        <w:br/>
      </w:r>
      <w:r w:rsidR="00B33857" w:rsidRPr="007F468C">
        <w:rPr>
          <w:rStyle w:val="Textoennegrita"/>
          <w:rFonts w:ascii="Arial" w:hAnsi="Arial" w:cs="Arial"/>
          <w:b w:val="0"/>
        </w:rPr>
        <w:t>Fecha de cierre de recepción de material: 5 de mayo.</w:t>
      </w:r>
      <w:r w:rsidR="00B33857" w:rsidRPr="00772F07">
        <w:rPr>
          <w:rStyle w:val="Textoennegrita"/>
          <w:rFonts w:ascii="Arial" w:hAnsi="Arial" w:cs="Arial"/>
          <w:b w:val="0"/>
        </w:rPr>
        <w:br/>
      </w:r>
      <w:hyperlink r:id="rId16" w:history="1">
        <w:r w:rsidR="00772F07" w:rsidRPr="00772F07">
          <w:rPr>
            <w:rStyle w:val="Hipervnculo"/>
            <w:rFonts w:ascii="Arial" w:hAnsi="Arial" w:cs="Arial"/>
          </w:rPr>
          <w:t>Vea más</w:t>
        </w:r>
      </w:hyperlink>
      <w:r w:rsidR="00772F07" w:rsidRPr="00772F07">
        <w:rPr>
          <w:rFonts w:ascii="Arial" w:hAnsi="Arial" w:cs="Arial"/>
        </w:rPr>
        <w:br/>
      </w:r>
      <w:r w:rsidR="00772F07" w:rsidRPr="00772F07">
        <w:rPr>
          <w:rFonts w:ascii="Arial" w:hAnsi="Arial" w:cs="Arial"/>
        </w:rPr>
        <w:br/>
      </w:r>
      <w:r w:rsidR="00772F07" w:rsidRPr="00772F07">
        <w:rPr>
          <w:rFonts w:ascii="Arial" w:hAnsi="Arial" w:cs="Arial"/>
        </w:rPr>
        <w:br/>
      </w:r>
      <w:r w:rsidR="00B33857" w:rsidRPr="00772F07">
        <w:rPr>
          <w:rFonts w:ascii="Arial" w:hAnsi="Arial" w:cs="Arial"/>
          <w:color w:val="000080"/>
          <w:sz w:val="28"/>
          <w:szCs w:val="28"/>
        </w:rPr>
        <w:t>CONVOCA EL FESTIVAL DE SAN SEBASTIÁN</w:t>
      </w:r>
      <w:r w:rsidR="007F468C" w:rsidRPr="007F468C">
        <w:rPr>
          <w:rFonts w:ascii="Arial" w:hAnsi="Arial" w:cs="Arial"/>
        </w:rPr>
        <w:br/>
      </w:r>
      <w:r w:rsidR="00B33857" w:rsidRPr="007F468C">
        <w:rPr>
          <w:rFonts w:ascii="Arial" w:hAnsi="Arial" w:cs="Arial"/>
        </w:rPr>
        <w:t>Están abiertas las inscripciones, online, para la preselección de las películas que quieran participar en la 65 edición del Festival de San Sebastián en las diferentes secciones de la programación. La admisión de los largometrajes inscritos finalizará el 16 de julio.</w:t>
      </w:r>
      <w:r w:rsidR="007F468C" w:rsidRPr="007F468C">
        <w:rPr>
          <w:rFonts w:ascii="Arial" w:hAnsi="Arial" w:cs="Arial"/>
        </w:rPr>
        <w:t xml:space="preserve"> </w:t>
      </w:r>
      <w:r w:rsidR="007F468C" w:rsidRPr="007F468C">
        <w:rPr>
          <w:rFonts w:ascii="Arial" w:hAnsi="Arial" w:cs="Arial"/>
        </w:rPr>
        <w:br/>
      </w:r>
      <w:r w:rsidR="00B33857" w:rsidRPr="007F468C">
        <w:rPr>
          <w:rFonts w:ascii="Arial" w:hAnsi="Arial" w:cs="Arial"/>
        </w:rPr>
        <w:t>Las convocatorias para Cine en Construcción y el Encuentro Internacional de Estudiantes de Cine, se abrirán en los meses de mayo y junio respectivamente.</w:t>
      </w:r>
      <w:r w:rsidR="007F468C" w:rsidRPr="007F468C">
        <w:rPr>
          <w:rFonts w:ascii="Arial" w:hAnsi="Arial" w:cs="Arial"/>
        </w:rPr>
        <w:t xml:space="preserve"> </w:t>
      </w:r>
      <w:r w:rsidR="007F468C" w:rsidRPr="007F468C">
        <w:rPr>
          <w:rFonts w:ascii="Arial" w:hAnsi="Arial" w:cs="Arial"/>
        </w:rPr>
        <w:br/>
      </w:r>
      <w:hyperlink r:id="rId17" w:history="1">
        <w:r w:rsidR="00B33857" w:rsidRPr="007F468C">
          <w:rPr>
            <w:rStyle w:val="Hipervnculo"/>
            <w:rFonts w:ascii="Arial" w:hAnsi="Arial" w:cs="Arial"/>
          </w:rPr>
          <w:t>Vea más</w:t>
        </w:r>
      </w:hyperlink>
      <w:r w:rsidR="007F468C" w:rsidRPr="007F468C">
        <w:rPr>
          <w:rFonts w:ascii="Arial" w:hAnsi="Arial" w:cs="Arial"/>
        </w:rPr>
        <w:br/>
      </w:r>
      <w:r w:rsidR="007F468C" w:rsidRPr="007F468C">
        <w:rPr>
          <w:rFonts w:ascii="Arial" w:hAnsi="Arial" w:cs="Arial"/>
        </w:rPr>
        <w:br/>
      </w:r>
      <w:r w:rsidR="007F468C" w:rsidRPr="007F468C">
        <w:rPr>
          <w:rFonts w:ascii="Arial" w:hAnsi="Arial" w:cs="Arial"/>
        </w:rPr>
        <w:br/>
      </w:r>
      <w:r w:rsidR="00724B99" w:rsidRPr="007F468C">
        <w:rPr>
          <w:rFonts w:ascii="Arial" w:hAnsi="Arial" w:cs="Arial"/>
          <w:color w:val="800000"/>
        </w:rPr>
        <w:t>__</w:t>
      </w:r>
      <w:r w:rsidR="00724B99" w:rsidRPr="00772F07">
        <w:rPr>
          <w:rFonts w:ascii="Arial" w:hAnsi="Arial" w:cs="Arial"/>
          <w:color w:val="800000"/>
        </w:rPr>
        <w:t>______________________________________________________</w:t>
      </w:r>
      <w:r w:rsidR="00724B99" w:rsidRPr="00772F07">
        <w:rPr>
          <w:rFonts w:ascii="Arial" w:hAnsi="Arial" w:cs="Arial"/>
          <w:color w:val="800000"/>
        </w:rPr>
        <w:br/>
      </w:r>
      <w:r w:rsidR="00724B99" w:rsidRPr="00772F07">
        <w:rPr>
          <w:rFonts w:ascii="Arial" w:hAnsi="Arial" w:cs="Arial"/>
          <w:color w:val="800000"/>
          <w:sz w:val="48"/>
          <w:szCs w:val="48"/>
        </w:rPr>
        <w:t>Pizarrón</w:t>
      </w:r>
      <w:r w:rsidR="00CF619D" w:rsidRPr="00772F07">
        <w:rPr>
          <w:rFonts w:ascii="Arial" w:hAnsi="Arial" w:cs="Arial"/>
          <w:color w:val="800000"/>
        </w:rPr>
        <w:br/>
      </w:r>
      <w:r w:rsidR="00D8443D" w:rsidRPr="00772F07">
        <w:rPr>
          <w:rFonts w:ascii="Arial" w:hAnsi="Arial" w:cs="Arial"/>
          <w:color w:val="000080"/>
          <w:sz w:val="28"/>
          <w:szCs w:val="28"/>
        </w:rPr>
        <w:t>TALLER DE CINE DE 60 HORAS</w:t>
      </w:r>
      <w:r w:rsidR="00D8443D" w:rsidRPr="00772F07">
        <w:rPr>
          <w:rFonts w:ascii="Arial" w:hAnsi="Arial" w:cs="Arial"/>
          <w:color w:val="000080"/>
        </w:rPr>
        <w:br/>
      </w:r>
      <w:r w:rsidR="00D8443D" w:rsidRPr="007F468C">
        <w:rPr>
          <w:rFonts w:ascii="Arial" w:hAnsi="Arial" w:cs="Arial"/>
        </w:rPr>
        <w:t xml:space="preserve">La Universidad Jorge Tadeo Lozano y Offtopic </w:t>
      </w:r>
      <w:r w:rsidR="001F16B8">
        <w:rPr>
          <w:rFonts w:ascii="Arial" w:hAnsi="Arial" w:cs="Arial"/>
        </w:rPr>
        <w:t>I</w:t>
      </w:r>
      <w:r w:rsidR="00D8443D" w:rsidRPr="007F468C">
        <w:rPr>
          <w:rFonts w:ascii="Arial" w:hAnsi="Arial" w:cs="Arial"/>
        </w:rPr>
        <w:t>nstitute c</w:t>
      </w:r>
      <w:r w:rsidR="00D8443D" w:rsidRPr="007F468C">
        <w:rPr>
          <w:rFonts w:ascii="Arial" w:hAnsi="Arial" w:cs="Arial"/>
          <w:lang w:val="es-ES_tradnl"/>
        </w:rPr>
        <w:t>onvocan al taller de cine: </w:t>
      </w:r>
      <w:r w:rsidR="00D8443D" w:rsidRPr="007F468C">
        <w:rPr>
          <w:rFonts w:ascii="Arial" w:hAnsi="Arial" w:cs="Arial"/>
        </w:rPr>
        <w:t xml:space="preserve">João Pedro Rodrigues (Portugal) o El Arte de la Metamorfosis. </w:t>
      </w:r>
      <w:r w:rsidR="00D8443D" w:rsidRPr="007F468C">
        <w:rPr>
          <w:rFonts w:ascii="Arial" w:hAnsi="Arial" w:cs="Arial"/>
        </w:rPr>
        <w:br/>
      </w:r>
      <w:r w:rsidR="00D8443D" w:rsidRPr="007F468C">
        <w:rPr>
          <w:rFonts w:ascii="Arial" w:hAnsi="Arial" w:cs="Arial"/>
          <w:lang w:val="es-ES_tradnl"/>
        </w:rPr>
        <w:t>El director de cine ha liderado la joven </w:t>
      </w:r>
      <w:r w:rsidR="00D8443D" w:rsidRPr="007F468C">
        <w:rPr>
          <w:rFonts w:ascii="Arial" w:hAnsi="Arial" w:cs="Arial"/>
        </w:rPr>
        <w:t xml:space="preserve">corriente renovadora del cine europeo. Su trabajo es mostrado regularmente en los principales festivales internacionales (Cannes, Venecia, Locarno).  En sus obras conecta dramas obscenos y extravagantes, realistas y </w:t>
      </w:r>
      <w:r w:rsidR="00D8443D" w:rsidRPr="007F468C">
        <w:rPr>
          <w:rFonts w:ascii="Arial" w:hAnsi="Arial" w:cs="Arial"/>
        </w:rPr>
        <w:lastRenderedPageBreak/>
        <w:t>fantásticos, en un calidoscopio de géneros donde se entrelazan la sexualidad y la animalidad, rivalizan mitos y actualidad, y se convocan referencias hollywoodenses, para fundirse todo en poesía pura. Sus reconocimientos más recientes son el Leopardo de Oro, Festival de Locarno 2016, por su película El Ornitólogo y el Centro Pompideau de París, noviembre 2016.</w:t>
      </w:r>
      <w:r w:rsidR="00D8443D" w:rsidRPr="007F468C">
        <w:rPr>
          <w:rFonts w:ascii="Arial" w:hAnsi="Arial" w:cs="Arial"/>
        </w:rPr>
        <w:br/>
      </w:r>
      <w:hyperlink w:history="1">
        <w:r w:rsidR="00D8443D" w:rsidRPr="007F468C">
          <w:rPr>
            <w:rStyle w:val="Hipervnculo"/>
            <w:rFonts w:ascii="Arial" w:hAnsi="Arial" w:cs="Arial"/>
            <w:color w:val="auto"/>
            <w:u w:val="none"/>
          </w:rPr>
          <w:t>Del 7 al 25 de marzo de 2017</w:t>
        </w:r>
      </w:hyperlink>
      <w:r w:rsidR="00D8443D" w:rsidRPr="007F468C">
        <w:rPr>
          <w:rFonts w:ascii="Arial" w:hAnsi="Arial" w:cs="Arial"/>
        </w:rPr>
        <w:t>, 60 horas en total. </w:t>
      </w:r>
      <w:hyperlink w:history="1">
        <w:r w:rsidR="00D8443D" w:rsidRPr="007F468C">
          <w:rPr>
            <w:rStyle w:val="Hipervnculo"/>
            <w:rFonts w:ascii="Arial" w:hAnsi="Arial" w:cs="Arial"/>
            <w:color w:val="auto"/>
            <w:u w:val="none"/>
          </w:rPr>
          <w:t>De 4 p.m. a 8 p.m.</w:t>
        </w:r>
      </w:hyperlink>
      <w:r w:rsidR="00D8443D" w:rsidRPr="007F468C">
        <w:rPr>
          <w:rFonts w:ascii="Arial" w:hAnsi="Arial" w:cs="Arial"/>
        </w:rPr>
        <w:t> de lunes a viernes, y sábados </w:t>
      </w:r>
      <w:hyperlink w:history="1">
        <w:r w:rsidR="00D8443D" w:rsidRPr="007F468C">
          <w:rPr>
            <w:rStyle w:val="Hipervnculo"/>
            <w:rFonts w:ascii="Arial" w:hAnsi="Arial" w:cs="Arial"/>
            <w:color w:val="auto"/>
            <w:u w:val="none"/>
          </w:rPr>
          <w:t>de 9 a.m. a 1 p.m.</w:t>
        </w:r>
      </w:hyperlink>
      <w:r w:rsidR="00D8443D" w:rsidRPr="007F468C">
        <w:rPr>
          <w:rFonts w:ascii="Arial" w:hAnsi="Arial" w:cs="Arial"/>
        </w:rPr>
        <w:br/>
        <w:t>Valor de la inversión $1.500.000, estudiantes: $800.000.</w:t>
      </w:r>
      <w:r w:rsidR="00D8443D" w:rsidRPr="007F468C">
        <w:rPr>
          <w:rFonts w:ascii="Arial" w:hAnsi="Arial" w:cs="Arial"/>
        </w:rPr>
        <w:br/>
        <w:t>Informes e inscripciones: </w:t>
      </w:r>
      <w:hyperlink r:id="rId18" w:history="1">
        <w:r w:rsidR="00D8443D" w:rsidRPr="007F468C">
          <w:rPr>
            <w:rStyle w:val="Hipervnculo"/>
            <w:rFonts w:ascii="Arial" w:hAnsi="Arial" w:cs="Arial"/>
            <w:color w:val="auto"/>
            <w:u w:val="none"/>
          </w:rPr>
          <w:t>educacion.continuada@utadeo.edu.co</w:t>
        </w:r>
      </w:hyperlink>
      <w:r w:rsidR="00D8443D" w:rsidRPr="007F468C">
        <w:rPr>
          <w:rFonts w:ascii="Arial" w:hAnsi="Arial" w:cs="Arial"/>
        </w:rPr>
        <w:t> </w:t>
      </w:r>
      <w:r w:rsidR="00D8443D" w:rsidRPr="007F468C">
        <w:rPr>
          <w:rFonts w:ascii="Arial" w:hAnsi="Arial" w:cs="Arial"/>
        </w:rPr>
        <w:br/>
      </w:r>
      <w:r w:rsidR="00D8443D" w:rsidRPr="007F468C">
        <w:rPr>
          <w:rFonts w:ascii="Arial" w:hAnsi="Arial" w:cs="Arial"/>
          <w:lang w:val="es-ES_tradnl"/>
        </w:rPr>
        <w:t>Tel: </w:t>
      </w:r>
      <w:hyperlink r:id="rId19" w:history="1">
        <w:r w:rsidR="00D8443D" w:rsidRPr="007F468C">
          <w:rPr>
            <w:rStyle w:val="Hipervnculo"/>
            <w:rFonts w:ascii="Arial" w:hAnsi="Arial" w:cs="Arial"/>
            <w:color w:val="auto"/>
            <w:u w:val="none"/>
            <w:lang w:val="es-ES_tradnl"/>
          </w:rPr>
          <w:t>2427030 Ext. 1106</w:t>
        </w:r>
      </w:hyperlink>
      <w:r w:rsidR="00D8443D" w:rsidRPr="007F468C">
        <w:rPr>
          <w:rFonts w:ascii="Arial" w:hAnsi="Arial" w:cs="Arial"/>
          <w:lang w:val="es-ES_tradnl"/>
        </w:rPr>
        <w:t>, 3956 y 3957</w:t>
      </w:r>
      <w:r w:rsidR="00D8443D" w:rsidRPr="007F468C">
        <w:rPr>
          <w:rFonts w:ascii="Arial" w:hAnsi="Arial" w:cs="Arial"/>
        </w:rPr>
        <w:br/>
        <w:t>Con el apoyo de: La Embajada de Portugal y Tonalá.</w:t>
      </w:r>
      <w:r w:rsidR="00D8443D" w:rsidRPr="007F468C">
        <w:rPr>
          <w:rFonts w:ascii="Arial" w:hAnsi="Arial" w:cs="Arial"/>
        </w:rPr>
        <w:br/>
      </w:r>
      <w:r w:rsidR="00D8443D" w:rsidRPr="007F468C">
        <w:rPr>
          <w:rFonts w:ascii="Arial" w:hAnsi="Arial" w:cs="Arial"/>
        </w:rPr>
        <w:br/>
      </w:r>
      <w:r w:rsidR="00D8443D" w:rsidRPr="007F468C">
        <w:rPr>
          <w:rFonts w:ascii="Arial" w:hAnsi="Arial" w:cs="Arial"/>
        </w:rPr>
        <w:br/>
      </w:r>
      <w:r w:rsidR="00D8443D" w:rsidRPr="00772F07">
        <w:rPr>
          <w:rFonts w:ascii="Arial" w:hAnsi="Arial" w:cs="Arial"/>
          <w:color w:val="000080"/>
          <w:sz w:val="28"/>
          <w:szCs w:val="28"/>
        </w:rPr>
        <w:t>MAESTRÍA EN ESCRITURAS AUDIOVISUALES</w:t>
      </w:r>
      <w:r w:rsidR="00D8443D" w:rsidRPr="00772F07">
        <w:rPr>
          <w:rFonts w:ascii="Arial" w:hAnsi="Arial" w:cs="Arial"/>
        </w:rPr>
        <w:br/>
      </w:r>
      <w:r w:rsidR="00D8443D" w:rsidRPr="007F468C">
        <w:rPr>
          <w:rFonts w:ascii="Arial" w:hAnsi="Arial" w:cs="Arial"/>
          <w:color w:val="1D2129"/>
        </w:rPr>
        <w:t>La maestría la ofrece la Universidad del Magdalena a través del Programa de Cine y Audiovisuales de la Facultad de Humanidades. Es un postgrado en modalidad virtual, que tiene como objetivo que el estudiante pueda al final del curso estructurar un relato audiovisual y escribir un guion de ficción para largometraje, telefilm, miniserie de TV, serie web u otros géneros afines, como producto de un proceso creativo de investigación narrativa.</w:t>
      </w:r>
      <w:r w:rsidR="00D8443D" w:rsidRPr="007F468C">
        <w:rPr>
          <w:rFonts w:ascii="Arial" w:hAnsi="Arial" w:cs="Arial"/>
        </w:rPr>
        <w:t xml:space="preserve"> </w:t>
      </w:r>
      <w:r w:rsidR="00D8443D" w:rsidRPr="007F468C">
        <w:rPr>
          <w:rFonts w:ascii="Arial" w:hAnsi="Arial" w:cs="Arial"/>
        </w:rPr>
        <w:br/>
      </w:r>
      <w:r w:rsidR="00D8443D" w:rsidRPr="007F468C">
        <w:rPr>
          <w:rFonts w:ascii="Arial" w:hAnsi="Arial" w:cs="Arial"/>
          <w:color w:val="1D2129"/>
        </w:rPr>
        <w:t xml:space="preserve">El cierre de inscripciones será el 28 de febrero. </w:t>
      </w:r>
      <w:r w:rsidR="00D8443D" w:rsidRPr="007F468C">
        <w:rPr>
          <w:rFonts w:ascii="Arial" w:hAnsi="Arial" w:cs="Arial"/>
          <w:color w:val="1D2129"/>
        </w:rPr>
        <w:br/>
        <w:t xml:space="preserve">Contacto: </w:t>
      </w:r>
      <w:hyperlink r:id="rId20" w:history="1">
        <w:r w:rsidR="00D8443D" w:rsidRPr="007F468C">
          <w:rPr>
            <w:rStyle w:val="Hipervnculo"/>
            <w:rFonts w:ascii="Arial" w:eastAsiaTheme="majorEastAsia" w:hAnsi="Arial" w:cs="Arial"/>
          </w:rPr>
          <w:t>escrituraaudiovisual@unimagdalena.edu.co</w:t>
        </w:r>
      </w:hyperlink>
      <w:r w:rsidR="00D8443D" w:rsidRPr="007F468C">
        <w:rPr>
          <w:rFonts w:ascii="Arial" w:hAnsi="Arial" w:cs="Arial"/>
          <w:color w:val="1D2129"/>
        </w:rPr>
        <w:t xml:space="preserve"> </w:t>
      </w:r>
      <w:r w:rsidR="00D8443D" w:rsidRPr="007F468C">
        <w:rPr>
          <w:rFonts w:ascii="Arial" w:hAnsi="Arial" w:cs="Arial"/>
        </w:rPr>
        <w:br/>
      </w:r>
      <w:hyperlink r:id="rId21" w:history="1">
        <w:r w:rsidR="00D8443D" w:rsidRPr="007F468C">
          <w:rPr>
            <w:rStyle w:val="Hipervnculo"/>
            <w:rFonts w:ascii="Arial" w:eastAsiaTheme="majorEastAsia" w:hAnsi="Arial" w:cs="Arial"/>
          </w:rPr>
          <w:t>Vea más</w:t>
        </w:r>
      </w:hyperlink>
      <w:r w:rsidR="00D8443D" w:rsidRPr="007F468C">
        <w:rPr>
          <w:rFonts w:ascii="Arial" w:hAnsi="Arial" w:cs="Arial"/>
        </w:rPr>
        <w:br/>
      </w:r>
      <w:r w:rsidR="007F468C" w:rsidRPr="007F468C">
        <w:rPr>
          <w:rFonts w:ascii="Arial" w:hAnsi="Arial" w:cs="Arial"/>
        </w:rPr>
        <w:br/>
      </w:r>
      <w:r w:rsidR="007F468C" w:rsidRPr="007F468C">
        <w:rPr>
          <w:rFonts w:ascii="Arial" w:hAnsi="Arial" w:cs="Arial"/>
        </w:rPr>
        <w:br/>
      </w:r>
      <w:r w:rsidR="00D8443D" w:rsidRPr="00772F07">
        <w:rPr>
          <w:rFonts w:ascii="Arial" w:hAnsi="Arial" w:cs="Arial"/>
          <w:color w:val="000080"/>
          <w:sz w:val="28"/>
          <w:szCs w:val="28"/>
        </w:rPr>
        <w:t>CURSOS Y TALLERES PARA CINE Y MEDIOS DIGITALES</w:t>
      </w:r>
      <w:r w:rsidR="00D8443D" w:rsidRPr="00772F07">
        <w:rPr>
          <w:rFonts w:ascii="Arial" w:hAnsi="Arial" w:cs="Arial"/>
        </w:rPr>
        <w:br/>
      </w:r>
      <w:r w:rsidR="00D8443D" w:rsidRPr="007F468C">
        <w:rPr>
          <w:rFonts w:ascii="Arial" w:hAnsi="Arial" w:cs="Arial"/>
        </w:rPr>
        <w:t>La Escuela de Cine y Fotografía Zona Cinco, en Bogotá, abre inscripciones para sus próximos cursos y talleres: Curso de edición y montaje audiovisual, Taller de escritura para cine y TV, Taller de video con cámaras DSLR, Taller de dirección de arte en productos y Taller de producción ejecutiva para cine y medios digitales.</w:t>
      </w:r>
      <w:r w:rsidR="00D8443D" w:rsidRPr="007F468C">
        <w:rPr>
          <w:rFonts w:ascii="Arial" w:hAnsi="Arial" w:cs="Arial"/>
        </w:rPr>
        <w:br/>
      </w:r>
      <w:hyperlink r:id="rId22" w:history="1">
        <w:r w:rsidR="00D8443D" w:rsidRPr="007F468C">
          <w:rPr>
            <w:rStyle w:val="Hipervnculo"/>
            <w:rFonts w:ascii="Arial" w:eastAsiaTheme="majorEastAsia" w:hAnsi="Arial" w:cs="Arial"/>
          </w:rPr>
          <w:t>Vea más</w:t>
        </w:r>
      </w:hyperlink>
      <w:r w:rsidR="007F468C" w:rsidRPr="007F468C">
        <w:rPr>
          <w:rFonts w:ascii="Arial" w:hAnsi="Arial" w:cs="Arial"/>
        </w:rPr>
        <w:br/>
      </w:r>
      <w:r w:rsidR="007F468C" w:rsidRPr="007F468C">
        <w:rPr>
          <w:rFonts w:ascii="Arial" w:hAnsi="Arial" w:cs="Arial"/>
        </w:rPr>
        <w:br/>
      </w:r>
      <w:r w:rsidR="007F468C" w:rsidRPr="007F468C">
        <w:rPr>
          <w:rFonts w:ascii="Arial" w:hAnsi="Arial" w:cs="Arial"/>
        </w:rPr>
        <w:br/>
      </w:r>
      <w:r w:rsidR="007F2649" w:rsidRPr="007F468C">
        <w:rPr>
          <w:rFonts w:ascii="Arial" w:hAnsi="Arial" w:cs="Arial"/>
          <w:color w:val="800000"/>
        </w:rPr>
        <w:t>__</w:t>
      </w:r>
      <w:r w:rsidR="007F2649" w:rsidRPr="00772F07">
        <w:rPr>
          <w:rFonts w:ascii="Arial" w:hAnsi="Arial" w:cs="Arial"/>
          <w:color w:val="800000"/>
        </w:rPr>
        <w:t>______________________________________________________</w:t>
      </w:r>
      <w:r w:rsidR="007F2649" w:rsidRPr="00772F07">
        <w:rPr>
          <w:rFonts w:ascii="Arial" w:hAnsi="Arial" w:cs="Arial"/>
          <w:color w:val="000000" w:themeColor="text1"/>
        </w:rPr>
        <w:br/>
      </w:r>
      <w:r w:rsidR="007F2649" w:rsidRPr="00772F07">
        <w:rPr>
          <w:rFonts w:ascii="Arial" w:hAnsi="Arial" w:cs="Arial"/>
          <w:color w:val="800000"/>
          <w:sz w:val="48"/>
          <w:szCs w:val="48"/>
        </w:rPr>
        <w:t>En cartelera</w:t>
      </w:r>
      <w:r w:rsidR="00772F07" w:rsidRPr="00772F07">
        <w:rPr>
          <w:rFonts w:ascii="Arial" w:hAnsi="Arial" w:cs="Arial"/>
          <w:color w:val="800000"/>
          <w:sz w:val="48"/>
          <w:szCs w:val="48"/>
        </w:rPr>
        <w:br/>
      </w:r>
      <w:r w:rsidR="00772503" w:rsidRPr="00772503">
        <w:rPr>
          <w:rFonts w:ascii="Arial" w:hAnsi="Arial" w:cs="Arial"/>
          <w:color w:val="000080"/>
          <w:sz w:val="28"/>
          <w:szCs w:val="28"/>
        </w:rPr>
        <w:t>LA CINEMATECA DE NUEVO EN ESCENA</w:t>
      </w:r>
      <w:r w:rsidR="00772503">
        <w:rPr>
          <w:rFonts w:ascii="Arial" w:hAnsi="Arial" w:cs="Arial"/>
        </w:rPr>
        <w:t xml:space="preserve"> </w:t>
      </w:r>
      <w:r w:rsidR="00772503" w:rsidRPr="007F468C">
        <w:rPr>
          <w:rFonts w:ascii="Arial" w:hAnsi="Arial" w:cs="Arial"/>
        </w:rPr>
        <w:br/>
      </w:r>
      <w:r w:rsidR="00772503" w:rsidRPr="00772503">
        <w:rPr>
          <w:rFonts w:ascii="Arial" w:hAnsi="Arial" w:cs="Arial"/>
        </w:rPr>
        <w:t>La Cinemateca Distrital reabre sus puertas y celebra el inicio de su programación con la proyección de tres documentales y un conversatorio con el director del Festival Internacional de Cine de Marsella, Jean-Pierre Rehm.</w:t>
      </w:r>
      <w:r w:rsidR="00772503" w:rsidRPr="00772503">
        <w:rPr>
          <w:rFonts w:ascii="Arial" w:hAnsi="Arial" w:cs="Arial"/>
        </w:rPr>
        <w:t xml:space="preserve"> </w:t>
      </w:r>
      <w:r w:rsidR="00772503" w:rsidRPr="007F468C">
        <w:rPr>
          <w:rFonts w:ascii="Arial" w:hAnsi="Arial" w:cs="Arial"/>
        </w:rPr>
        <w:br/>
      </w:r>
      <w:hyperlink r:id="rId23" w:history="1">
        <w:r w:rsidR="00772503" w:rsidRPr="00772503">
          <w:rPr>
            <w:rStyle w:val="Hipervnculo"/>
            <w:rFonts w:ascii="Arial" w:hAnsi="Arial" w:cs="Arial"/>
          </w:rPr>
          <w:t>Vea más</w:t>
        </w:r>
      </w:hyperlink>
      <w:r w:rsidR="00772503" w:rsidRPr="007F468C">
        <w:rPr>
          <w:rFonts w:ascii="Arial" w:hAnsi="Arial" w:cs="Arial"/>
        </w:rPr>
        <w:br/>
      </w:r>
      <w:r w:rsidR="00772503" w:rsidRPr="007F468C">
        <w:rPr>
          <w:rFonts w:ascii="Arial" w:hAnsi="Arial" w:cs="Arial"/>
        </w:rPr>
        <w:br/>
      </w:r>
      <w:bookmarkStart w:id="0" w:name="_GoBack"/>
      <w:bookmarkEnd w:id="0"/>
      <w:r w:rsidR="00772503" w:rsidRPr="007F468C">
        <w:rPr>
          <w:rFonts w:ascii="Arial" w:hAnsi="Arial" w:cs="Arial"/>
        </w:rPr>
        <w:br/>
      </w:r>
      <w:r w:rsidR="00772F07" w:rsidRPr="00772F07">
        <w:rPr>
          <w:rFonts w:ascii="Arial" w:hAnsi="Arial" w:cs="Arial"/>
          <w:color w:val="000080"/>
          <w:sz w:val="28"/>
          <w:szCs w:val="28"/>
        </w:rPr>
        <w:t>EL ORIGEN DEL AMOR AL CINE</w:t>
      </w:r>
      <w:r w:rsidR="007F468C" w:rsidRPr="007F468C">
        <w:rPr>
          <w:rFonts w:ascii="Arial" w:hAnsi="Arial" w:cs="Arial"/>
        </w:rPr>
        <w:br/>
      </w:r>
      <w:r w:rsidR="00772F07" w:rsidRPr="00772F07">
        <w:rPr>
          <w:rFonts w:ascii="Arial" w:hAnsi="Arial" w:cs="Arial"/>
        </w:rPr>
        <w:t xml:space="preserve">Para conmemorar 40 años de la publicación del libro </w:t>
      </w:r>
      <w:r w:rsidR="00772F07" w:rsidRPr="009A2287">
        <w:rPr>
          <w:rFonts w:ascii="Arial" w:hAnsi="Arial" w:cs="Arial"/>
          <w:i/>
        </w:rPr>
        <w:t>¡Que viva la música!</w:t>
      </w:r>
      <w:r w:rsidR="00772F07" w:rsidRPr="00772F07">
        <w:rPr>
          <w:rFonts w:ascii="Arial" w:hAnsi="Arial" w:cs="Arial"/>
        </w:rPr>
        <w:t>, de Andrés Caicedo, Rosario Caicedo Estela y Yamid Galindo Cardona, conversarán entorno a El origen del amor al cine en el autor caleño.</w:t>
      </w:r>
      <w:r w:rsidR="007F468C" w:rsidRPr="007F468C">
        <w:rPr>
          <w:rFonts w:ascii="Arial" w:hAnsi="Arial" w:cs="Arial"/>
        </w:rPr>
        <w:t xml:space="preserve"> </w:t>
      </w:r>
      <w:r w:rsidR="007F468C" w:rsidRPr="007F468C">
        <w:rPr>
          <w:rFonts w:ascii="Arial" w:hAnsi="Arial" w:cs="Arial"/>
        </w:rPr>
        <w:br/>
      </w:r>
      <w:r w:rsidR="00772F07" w:rsidRPr="00772F07">
        <w:rPr>
          <w:rFonts w:ascii="Arial" w:hAnsi="Arial" w:cs="Arial"/>
        </w:rPr>
        <w:t xml:space="preserve">La cinefilia temprana de Andrés Caicedo hizo posible una amplia afinidad hacia ciertas ¨obras de calidad¨, venidas del cine norteamericano y europeo, lo que atraviesa toda su vida como </w:t>
      </w:r>
      <w:r w:rsidR="007F468C" w:rsidRPr="00772F07">
        <w:rPr>
          <w:rFonts w:ascii="Arial" w:hAnsi="Arial" w:cs="Arial"/>
        </w:rPr>
        <w:t>crítico</w:t>
      </w:r>
      <w:r w:rsidR="00772F07" w:rsidRPr="00772F07">
        <w:rPr>
          <w:rFonts w:ascii="Arial" w:hAnsi="Arial" w:cs="Arial"/>
        </w:rPr>
        <w:t xml:space="preserve"> cinematográfico y de actividades paralelas enfocadas al Cine club de </w:t>
      </w:r>
      <w:r w:rsidR="00772F07" w:rsidRPr="00772F07">
        <w:rPr>
          <w:rFonts w:ascii="Arial" w:hAnsi="Arial" w:cs="Arial"/>
        </w:rPr>
        <w:lastRenderedPageBreak/>
        <w:t xml:space="preserve">Cali, la edición de la revista </w:t>
      </w:r>
      <w:r w:rsidR="00772F07" w:rsidRPr="009A2287">
        <w:rPr>
          <w:rFonts w:ascii="Arial" w:hAnsi="Arial" w:cs="Arial"/>
          <w:i/>
        </w:rPr>
        <w:t>Ojo al Cine</w:t>
      </w:r>
      <w:r w:rsidR="00772F07" w:rsidRPr="00772F07">
        <w:rPr>
          <w:rFonts w:ascii="Arial" w:hAnsi="Arial" w:cs="Arial"/>
        </w:rPr>
        <w:t xml:space="preserve">, junto a ensayos, cuentos, y demás textos literarios, entre los que se encuentra </w:t>
      </w:r>
      <w:r w:rsidR="00772F07" w:rsidRPr="009A2287">
        <w:rPr>
          <w:rFonts w:ascii="Arial" w:hAnsi="Arial" w:cs="Arial"/>
          <w:i/>
        </w:rPr>
        <w:t>¡Que viva la música!</w:t>
      </w:r>
      <w:r w:rsidR="007F468C" w:rsidRPr="007F468C">
        <w:rPr>
          <w:rFonts w:ascii="Arial" w:hAnsi="Arial" w:cs="Arial"/>
        </w:rPr>
        <w:t xml:space="preserve"> </w:t>
      </w:r>
      <w:r w:rsidR="007F468C" w:rsidRPr="007F468C">
        <w:rPr>
          <w:rFonts w:ascii="Arial" w:hAnsi="Arial" w:cs="Arial"/>
        </w:rPr>
        <w:br/>
      </w:r>
      <w:r w:rsidR="00772F07" w:rsidRPr="00772F07">
        <w:rPr>
          <w:rFonts w:ascii="Arial" w:hAnsi="Arial" w:cs="Arial"/>
        </w:rPr>
        <w:t xml:space="preserve">Casa Museo Quinta de Bolívar, miércoles 22 de </w:t>
      </w:r>
      <w:r w:rsidR="007F468C" w:rsidRPr="00772F07">
        <w:rPr>
          <w:rFonts w:ascii="Arial" w:hAnsi="Arial" w:cs="Arial"/>
        </w:rPr>
        <w:t>febrero a</w:t>
      </w:r>
      <w:r w:rsidR="00772F07" w:rsidRPr="00772F07">
        <w:rPr>
          <w:rFonts w:ascii="Arial" w:hAnsi="Arial" w:cs="Arial"/>
        </w:rPr>
        <w:t xml:space="preserve"> las 2:30 p.m.</w:t>
      </w:r>
      <w:r w:rsidR="007F468C" w:rsidRPr="007F468C">
        <w:rPr>
          <w:rFonts w:ascii="Arial" w:hAnsi="Arial" w:cs="Arial"/>
        </w:rPr>
        <w:t xml:space="preserve"> </w:t>
      </w:r>
      <w:r w:rsidR="007F468C" w:rsidRPr="007F468C">
        <w:rPr>
          <w:rFonts w:ascii="Arial" w:hAnsi="Arial" w:cs="Arial"/>
        </w:rPr>
        <w:br/>
      </w:r>
      <w:r w:rsidR="00772F07" w:rsidRPr="00772F07">
        <w:rPr>
          <w:rFonts w:ascii="Arial" w:hAnsi="Arial" w:cs="Arial"/>
        </w:rPr>
        <w:t>Entrada libre</w:t>
      </w:r>
      <w:r w:rsidR="007F468C" w:rsidRPr="007F468C">
        <w:rPr>
          <w:rFonts w:ascii="Arial" w:hAnsi="Arial" w:cs="Arial"/>
        </w:rPr>
        <w:br/>
      </w:r>
      <w:hyperlink r:id="rId24" w:history="1">
        <w:r w:rsidR="00772F07" w:rsidRPr="00772F07">
          <w:rPr>
            <w:rStyle w:val="Hipervnculo"/>
            <w:rFonts w:ascii="Arial" w:hAnsi="Arial" w:cs="Arial"/>
          </w:rPr>
          <w:t>Vea más</w:t>
        </w:r>
      </w:hyperlink>
      <w:r w:rsidR="007F468C" w:rsidRPr="007F468C">
        <w:rPr>
          <w:rFonts w:ascii="Arial" w:hAnsi="Arial" w:cs="Arial"/>
        </w:rPr>
        <w:br/>
      </w:r>
      <w:r w:rsidR="007F468C" w:rsidRPr="007F468C">
        <w:rPr>
          <w:rFonts w:ascii="Arial" w:hAnsi="Arial" w:cs="Arial"/>
        </w:rPr>
        <w:br/>
      </w:r>
      <w:r w:rsidR="007F468C" w:rsidRPr="007F468C">
        <w:rPr>
          <w:rFonts w:ascii="Arial" w:hAnsi="Arial" w:cs="Arial"/>
        </w:rPr>
        <w:br/>
      </w:r>
      <w:r w:rsidR="00CC331C" w:rsidRPr="00772F07">
        <w:rPr>
          <w:rFonts w:ascii="Arial" w:hAnsi="Arial" w:cs="Arial"/>
          <w:color w:val="800000"/>
        </w:rPr>
        <w:t>________________________________________________________</w:t>
      </w:r>
      <w:r w:rsidR="00CC331C" w:rsidRPr="00772F07">
        <w:rPr>
          <w:rFonts w:ascii="Arial" w:hAnsi="Arial" w:cs="Arial"/>
        </w:rPr>
        <w:br/>
      </w:r>
      <w:r w:rsidR="00CC331C" w:rsidRPr="00772F07">
        <w:rPr>
          <w:rFonts w:ascii="Arial" w:hAnsi="Arial" w:cs="Arial"/>
          <w:color w:val="800000"/>
          <w:sz w:val="48"/>
          <w:szCs w:val="48"/>
        </w:rPr>
        <w:t>Inserto</w:t>
      </w:r>
      <w:r w:rsidR="00EE3F02" w:rsidRPr="00772F07">
        <w:rPr>
          <w:rFonts w:ascii="Arial" w:hAnsi="Arial" w:cs="Arial"/>
        </w:rPr>
        <w:br/>
      </w:r>
      <w:r w:rsidR="00D8443D" w:rsidRPr="00772F07">
        <w:rPr>
          <w:rFonts w:ascii="Arial" w:hAnsi="Arial" w:cs="Arial"/>
          <w:color w:val="000080"/>
          <w:sz w:val="28"/>
          <w:szCs w:val="28"/>
        </w:rPr>
        <w:t>ESCRIBIR SOBRE CINE</w:t>
      </w:r>
      <w:r w:rsidR="00D8443D" w:rsidRPr="00772F07">
        <w:rPr>
          <w:rFonts w:ascii="Arial" w:hAnsi="Arial" w:cs="Arial"/>
        </w:rPr>
        <w:br/>
      </w:r>
      <w:r w:rsidR="00D8443D" w:rsidRPr="007F468C">
        <w:rPr>
          <w:rFonts w:ascii="Arial" w:hAnsi="Arial" w:cs="Arial"/>
        </w:rPr>
        <w:t>La Revista Digita</w:t>
      </w:r>
      <w:r w:rsidR="00B02576">
        <w:rPr>
          <w:rFonts w:ascii="Arial" w:hAnsi="Arial" w:cs="Arial"/>
        </w:rPr>
        <w:t>l</w:t>
      </w:r>
      <w:r w:rsidR="00D8443D" w:rsidRPr="007F468C">
        <w:rPr>
          <w:rFonts w:ascii="Arial" w:hAnsi="Arial" w:cs="Arial"/>
        </w:rPr>
        <w:t xml:space="preserve"> Letraceluloide, dedicada a la publicación de reseñas de </w:t>
      </w:r>
      <w:r w:rsidR="009A2287" w:rsidRPr="007F468C">
        <w:rPr>
          <w:rFonts w:ascii="Arial" w:hAnsi="Arial" w:cs="Arial"/>
        </w:rPr>
        <w:t>películas</w:t>
      </w:r>
      <w:r w:rsidR="00D8443D" w:rsidRPr="007F468C">
        <w:rPr>
          <w:rFonts w:ascii="Arial" w:hAnsi="Arial" w:cs="Arial"/>
        </w:rPr>
        <w:t xml:space="preserve"> basadas en textos literarios, invita a quienes quieran contribuir con artículos para el número 57, de marzo de 2017. Las reseñas, entre 400 y 1000 palabras, serán recibidas hasta el 20 de marzo de 2017.</w:t>
      </w:r>
      <w:r w:rsidR="00D8443D" w:rsidRPr="007F468C">
        <w:rPr>
          <w:rFonts w:ascii="Arial" w:hAnsi="Arial" w:cs="Arial"/>
          <w:color w:val="212121"/>
          <w:shd w:val="clear" w:color="auto" w:fill="FFFFFF"/>
        </w:rPr>
        <w:t xml:space="preserve"> </w:t>
      </w:r>
      <w:r w:rsidR="00D8443D" w:rsidRPr="007F468C">
        <w:rPr>
          <w:rFonts w:ascii="Arial" w:hAnsi="Arial" w:cs="Arial"/>
          <w:color w:val="212121"/>
          <w:shd w:val="clear" w:color="auto" w:fill="FFFFFF"/>
        </w:rPr>
        <w:br/>
        <w:t xml:space="preserve">Contacto: </w:t>
      </w:r>
      <w:hyperlink r:id="rId25" w:history="1">
        <w:r w:rsidR="00D8443D" w:rsidRPr="007F468C">
          <w:rPr>
            <w:rStyle w:val="Hipervnculo"/>
            <w:rFonts w:ascii="Arial" w:hAnsi="Arial" w:cs="Arial"/>
            <w:shd w:val="clear" w:color="auto" w:fill="FFFFFF"/>
          </w:rPr>
          <w:t>letraceluloide.referato@gmail.com</w:t>
        </w:r>
      </w:hyperlink>
      <w:r w:rsidR="00D8443D" w:rsidRPr="007F468C">
        <w:rPr>
          <w:rFonts w:ascii="Arial" w:hAnsi="Arial" w:cs="Arial"/>
          <w:color w:val="212121"/>
          <w:shd w:val="clear" w:color="auto" w:fill="FFFFFF"/>
        </w:rPr>
        <w:br/>
      </w:r>
      <w:hyperlink r:id="rId26" w:history="1">
        <w:r w:rsidR="00D8443D" w:rsidRPr="007F468C">
          <w:rPr>
            <w:rStyle w:val="Hipervnculo"/>
            <w:rFonts w:ascii="Arial" w:hAnsi="Arial" w:cs="Arial"/>
            <w:shd w:val="clear" w:color="auto" w:fill="FFFFFF"/>
          </w:rPr>
          <w:t>Vea más</w:t>
        </w:r>
      </w:hyperlink>
      <w:r w:rsidR="007F468C" w:rsidRPr="007F468C">
        <w:rPr>
          <w:rFonts w:ascii="Arial" w:hAnsi="Arial" w:cs="Arial"/>
        </w:rPr>
        <w:br/>
      </w:r>
      <w:r w:rsidR="007F468C" w:rsidRPr="007F468C">
        <w:rPr>
          <w:rFonts w:ascii="Arial" w:hAnsi="Arial" w:cs="Arial"/>
        </w:rPr>
        <w:br/>
      </w:r>
      <w:r w:rsidR="007F468C" w:rsidRPr="007F468C">
        <w:rPr>
          <w:rFonts w:ascii="Arial" w:hAnsi="Arial" w:cs="Arial"/>
        </w:rPr>
        <w:br/>
      </w:r>
      <w:r w:rsidR="00D8443D" w:rsidRPr="00772F07">
        <w:rPr>
          <w:rFonts w:ascii="Arial" w:hAnsi="Arial" w:cs="Arial"/>
          <w:color w:val="000080"/>
          <w:sz w:val="28"/>
          <w:szCs w:val="28"/>
        </w:rPr>
        <w:t>NUEVA IMAGEN</w:t>
      </w:r>
      <w:r w:rsidR="00B33857" w:rsidRPr="00772F07">
        <w:rPr>
          <w:rFonts w:ascii="Arial" w:hAnsi="Arial" w:cs="Arial"/>
          <w:color w:val="000080"/>
          <w:sz w:val="28"/>
          <w:szCs w:val="28"/>
        </w:rPr>
        <w:br/>
      </w:r>
      <w:r w:rsidR="00D8443D" w:rsidRPr="00772F07">
        <w:rPr>
          <w:rFonts w:ascii="Arial" w:hAnsi="Arial" w:cs="Arial"/>
        </w:rPr>
        <w:t xml:space="preserve">Entre 65 propuestas recibidas por concurso, el Festival de Cine de Santa Fe de Antioquia </w:t>
      </w:r>
      <w:r w:rsidR="007F468C" w:rsidRPr="00772F07">
        <w:rPr>
          <w:rFonts w:ascii="Arial" w:hAnsi="Arial" w:cs="Arial"/>
        </w:rPr>
        <w:t>eligió como</w:t>
      </w:r>
      <w:r w:rsidR="00D8443D" w:rsidRPr="00772F07">
        <w:rPr>
          <w:rFonts w:ascii="Arial" w:hAnsi="Arial" w:cs="Arial"/>
        </w:rPr>
        <w:t xml:space="preserve"> imagen oficial de su edición número XVIII, la presentada por Juan Sebastián Ruiz Trujillo.  El certamen que tiene como tema central “La Comedia”, se realizará </w:t>
      </w:r>
      <w:r w:rsidR="00D8443D" w:rsidRPr="00772F07">
        <w:rPr>
          <w:rFonts w:ascii="Arial" w:hAnsi="Arial" w:cs="Arial"/>
          <w:color w:val="000000" w:themeColor="text1"/>
        </w:rPr>
        <w:t>del 6 al 10 de diciembre de 2017.</w:t>
      </w:r>
      <w:r w:rsidR="00D8443D" w:rsidRPr="00772F07">
        <w:rPr>
          <w:rFonts w:ascii="Arial" w:hAnsi="Arial" w:cs="Arial"/>
          <w:color w:val="000000" w:themeColor="text1"/>
        </w:rPr>
        <w:br/>
      </w:r>
      <w:hyperlink r:id="rId27" w:history="1">
        <w:r w:rsidR="00D8443D" w:rsidRPr="00772F07">
          <w:rPr>
            <w:rStyle w:val="Hipervnculo"/>
            <w:rFonts w:ascii="Arial" w:hAnsi="Arial" w:cs="Arial"/>
          </w:rPr>
          <w:t>Vea más</w:t>
        </w:r>
      </w:hyperlink>
      <w:r w:rsidR="00D8443D" w:rsidRPr="00772F07">
        <w:rPr>
          <w:rFonts w:ascii="Arial" w:hAnsi="Arial" w:cs="Arial"/>
        </w:rPr>
        <w:br/>
      </w:r>
      <w:r w:rsidR="00D8443D" w:rsidRPr="00772F07">
        <w:rPr>
          <w:rFonts w:ascii="Arial" w:hAnsi="Arial" w:cs="Arial"/>
          <w:i/>
          <w:color w:val="000080"/>
          <w:sz w:val="28"/>
          <w:szCs w:val="28"/>
        </w:rPr>
        <w:br/>
      </w:r>
      <w:r w:rsidR="00D8443D" w:rsidRPr="00772F07">
        <w:rPr>
          <w:rFonts w:ascii="Arial" w:hAnsi="Arial" w:cs="Arial"/>
          <w:i/>
          <w:color w:val="000080"/>
          <w:sz w:val="28"/>
          <w:szCs w:val="28"/>
        </w:rPr>
        <w:br/>
      </w:r>
      <w:r w:rsidR="00B71EE8" w:rsidRPr="00772F07">
        <w:rPr>
          <w:rFonts w:ascii="Arial" w:hAnsi="Arial" w:cs="Arial"/>
        </w:rPr>
        <w:t>_</w:t>
      </w:r>
      <w:r w:rsidR="00B71EE8" w:rsidRPr="00772F07">
        <w:rPr>
          <w:rFonts w:ascii="Arial" w:hAnsi="Arial" w:cs="Arial"/>
          <w:color w:val="800000"/>
        </w:rPr>
        <w:t>_______________________________________________________</w:t>
      </w:r>
      <w:r w:rsidR="006A0D5C" w:rsidRPr="00772F07">
        <w:rPr>
          <w:rFonts w:ascii="Arial" w:hAnsi="Arial" w:cs="Arial"/>
          <w:color w:val="800000"/>
        </w:rPr>
        <w:br/>
      </w:r>
      <w:r w:rsidRPr="00772F07">
        <w:rPr>
          <w:rFonts w:ascii="Arial" w:hAnsi="Arial" w:cs="Arial"/>
          <w:b/>
          <w:color w:val="000000" w:themeColor="text1"/>
        </w:rPr>
        <w:t>República de Colombia</w:t>
      </w:r>
      <w:r w:rsidRPr="00772F07">
        <w:rPr>
          <w:rFonts w:ascii="Arial" w:hAnsi="Arial" w:cs="Arial"/>
          <w:b/>
          <w:color w:val="000000" w:themeColor="text1"/>
        </w:rPr>
        <w:br/>
        <w:t>Ministerio de Cultura</w:t>
      </w:r>
      <w:r w:rsidRPr="00772F07">
        <w:rPr>
          <w:rFonts w:ascii="Arial" w:hAnsi="Arial" w:cs="Arial"/>
          <w:b/>
          <w:color w:val="000000" w:themeColor="text1"/>
        </w:rPr>
        <w:br/>
        <w:t>Dirección de Cinematografía</w:t>
      </w:r>
      <w:r w:rsidRPr="00772F07">
        <w:rPr>
          <w:rFonts w:ascii="Arial" w:hAnsi="Arial" w:cs="Arial"/>
          <w:color w:val="000000" w:themeColor="text1"/>
        </w:rPr>
        <w:br/>
        <w:t>Cra.0 8 No 8-43, Bogotá DC, Colombia</w:t>
      </w:r>
      <w:r w:rsidRPr="00772F07">
        <w:rPr>
          <w:rFonts w:ascii="Arial" w:hAnsi="Arial" w:cs="Arial"/>
          <w:color w:val="000000" w:themeColor="text1"/>
        </w:rPr>
        <w:br/>
        <w:t>(571) 3424100,</w:t>
      </w:r>
      <w:r w:rsidRPr="00772F07">
        <w:rPr>
          <w:rFonts w:ascii="Arial" w:hAnsi="Arial" w:cs="Arial"/>
          <w:color w:val="000000" w:themeColor="text1"/>
        </w:rPr>
        <w:br/>
      </w:r>
      <w:hyperlink r:id="rId28" w:history="1">
        <w:r w:rsidRPr="00772F07">
          <w:rPr>
            <w:rStyle w:val="Hipervnculo"/>
            <w:rFonts w:ascii="Arial" w:hAnsi="Arial" w:cs="Arial"/>
            <w:color w:val="000000" w:themeColor="text1"/>
          </w:rPr>
          <w:t>cine@mincultura.gov.co</w:t>
        </w:r>
      </w:hyperlink>
      <w:r w:rsidRPr="00772F07">
        <w:rPr>
          <w:rFonts w:ascii="Arial" w:hAnsi="Arial" w:cs="Arial"/>
          <w:color w:val="000000" w:themeColor="text1"/>
        </w:rPr>
        <w:br/>
      </w:r>
      <w:hyperlink r:id="rId29" w:history="1">
        <w:r w:rsidRPr="00772F07">
          <w:rPr>
            <w:rStyle w:val="Hipervnculo"/>
            <w:rFonts w:ascii="Arial" w:hAnsi="Arial" w:cs="Arial"/>
            <w:color w:val="000000" w:themeColor="text1"/>
          </w:rPr>
          <w:t>www.mincultura.gov.co</w:t>
        </w:r>
      </w:hyperlink>
      <w:r w:rsidRPr="00772F07">
        <w:rPr>
          <w:rFonts w:ascii="Arial" w:hAnsi="Arial" w:cs="Arial"/>
          <w:color w:val="000000" w:themeColor="text1"/>
        </w:rPr>
        <w:br/>
      </w:r>
      <w:r w:rsidRPr="00772F07">
        <w:rPr>
          <w:rFonts w:ascii="Arial" w:hAnsi="Arial" w:cs="Arial"/>
          <w:color w:val="000000" w:themeColor="text1"/>
        </w:rPr>
        <w:br/>
      </w:r>
      <w:r w:rsidRPr="00772F07">
        <w:rPr>
          <w:rFonts w:ascii="Arial" w:hAnsi="Arial" w:cs="Arial"/>
          <w:b/>
          <w:bCs/>
          <w:color w:val="000000" w:themeColor="text1"/>
        </w:rPr>
        <w:t>______________________________________________________</w:t>
      </w:r>
      <w:r w:rsidRPr="00772F07">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73001" w:rsidRPr="00772F07">
        <w:rPr>
          <w:rFonts w:ascii="Arial" w:hAnsi="Arial" w:cs="Arial"/>
          <w:color w:val="000000" w:themeColor="text1"/>
        </w:rPr>
        <w:t xml:space="preserve"> </w:t>
      </w:r>
      <w:r w:rsidR="00772503">
        <w:rPr>
          <w:rFonts w:ascii="Arial" w:hAnsi="Arial" w:cs="Arial"/>
          <w:color w:val="000000" w:themeColor="text1"/>
        </w:rPr>
        <w:br/>
      </w:r>
      <w:r w:rsidR="00772503">
        <w:rPr>
          <w:rFonts w:ascii="Arial" w:hAnsi="Arial" w:cs="Arial"/>
          <w:color w:val="000000" w:themeColor="text1"/>
        </w:rPr>
        <w:br/>
      </w:r>
      <w:r w:rsidR="00772503">
        <w:rPr>
          <w:rFonts w:ascii="Arial" w:hAnsi="Arial" w:cs="Arial"/>
          <w:color w:val="000000" w:themeColor="text1"/>
        </w:rPr>
        <w:br/>
      </w:r>
    </w:p>
    <w:sectPr w:rsidR="00D8443D" w:rsidRPr="007725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9" w:rsidRDefault="007D6D29" w:rsidP="006A0D5C">
      <w:r>
        <w:separator/>
      </w:r>
    </w:p>
  </w:endnote>
  <w:endnote w:type="continuationSeparator" w:id="0">
    <w:p w:rsidR="007D6D29" w:rsidRDefault="007D6D2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9" w:rsidRDefault="007D6D29" w:rsidP="006A0D5C">
      <w:r>
        <w:separator/>
      </w:r>
    </w:p>
  </w:footnote>
  <w:footnote w:type="continuationSeparator" w:id="0">
    <w:p w:rsidR="007D6D29" w:rsidRDefault="007D6D2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100BC4"/>
    <w:rsid w:val="00105AE1"/>
    <w:rsid w:val="0011019F"/>
    <w:rsid w:val="001143F6"/>
    <w:rsid w:val="001164BD"/>
    <w:rsid w:val="00120AAD"/>
    <w:rsid w:val="00120F01"/>
    <w:rsid w:val="00127B63"/>
    <w:rsid w:val="00133DA8"/>
    <w:rsid w:val="001428D1"/>
    <w:rsid w:val="00144772"/>
    <w:rsid w:val="0014648F"/>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6B8"/>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4C98"/>
    <w:rsid w:val="00266A0F"/>
    <w:rsid w:val="002720FE"/>
    <w:rsid w:val="00272FE0"/>
    <w:rsid w:val="00274B77"/>
    <w:rsid w:val="00292434"/>
    <w:rsid w:val="00293947"/>
    <w:rsid w:val="002960D4"/>
    <w:rsid w:val="002C3CC7"/>
    <w:rsid w:val="002C4BB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135"/>
    <w:rsid w:val="004F7288"/>
    <w:rsid w:val="00505E91"/>
    <w:rsid w:val="0051561A"/>
    <w:rsid w:val="005162DF"/>
    <w:rsid w:val="005165BB"/>
    <w:rsid w:val="0054068F"/>
    <w:rsid w:val="00544048"/>
    <w:rsid w:val="00546F09"/>
    <w:rsid w:val="00555625"/>
    <w:rsid w:val="005632A2"/>
    <w:rsid w:val="0056484C"/>
    <w:rsid w:val="00567E20"/>
    <w:rsid w:val="0057317E"/>
    <w:rsid w:val="005808C4"/>
    <w:rsid w:val="00583E10"/>
    <w:rsid w:val="00595205"/>
    <w:rsid w:val="005A31CD"/>
    <w:rsid w:val="005A5C7A"/>
    <w:rsid w:val="005B4098"/>
    <w:rsid w:val="005B4B5E"/>
    <w:rsid w:val="005C7EB8"/>
    <w:rsid w:val="005E187C"/>
    <w:rsid w:val="005E2DF1"/>
    <w:rsid w:val="005E4E0A"/>
    <w:rsid w:val="005E6CE0"/>
    <w:rsid w:val="005E7C54"/>
    <w:rsid w:val="005F7412"/>
    <w:rsid w:val="006050F3"/>
    <w:rsid w:val="006109DD"/>
    <w:rsid w:val="00614926"/>
    <w:rsid w:val="006155D0"/>
    <w:rsid w:val="0061584C"/>
    <w:rsid w:val="00616126"/>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50338"/>
    <w:rsid w:val="007520A8"/>
    <w:rsid w:val="00754607"/>
    <w:rsid w:val="00757D99"/>
    <w:rsid w:val="00764AA2"/>
    <w:rsid w:val="00764EB8"/>
    <w:rsid w:val="00765BC5"/>
    <w:rsid w:val="00772503"/>
    <w:rsid w:val="00772F07"/>
    <w:rsid w:val="0077572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468C"/>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C69"/>
    <w:rsid w:val="00855CB2"/>
    <w:rsid w:val="00857A57"/>
    <w:rsid w:val="0086571B"/>
    <w:rsid w:val="00871DF1"/>
    <w:rsid w:val="0088281D"/>
    <w:rsid w:val="00897086"/>
    <w:rsid w:val="00897111"/>
    <w:rsid w:val="008A3144"/>
    <w:rsid w:val="008A6455"/>
    <w:rsid w:val="008B121E"/>
    <w:rsid w:val="008D11FE"/>
    <w:rsid w:val="008D5546"/>
    <w:rsid w:val="008E2376"/>
    <w:rsid w:val="008E4BE6"/>
    <w:rsid w:val="008F3938"/>
    <w:rsid w:val="00903B41"/>
    <w:rsid w:val="00905395"/>
    <w:rsid w:val="009140EC"/>
    <w:rsid w:val="0091433D"/>
    <w:rsid w:val="00941D21"/>
    <w:rsid w:val="00944D9C"/>
    <w:rsid w:val="00950F33"/>
    <w:rsid w:val="00954CFF"/>
    <w:rsid w:val="00960583"/>
    <w:rsid w:val="00973001"/>
    <w:rsid w:val="00973191"/>
    <w:rsid w:val="00980D87"/>
    <w:rsid w:val="00986BDA"/>
    <w:rsid w:val="00994151"/>
    <w:rsid w:val="00995E89"/>
    <w:rsid w:val="009A2287"/>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D0513"/>
    <w:rsid w:val="00AE624C"/>
    <w:rsid w:val="00AF0847"/>
    <w:rsid w:val="00B02576"/>
    <w:rsid w:val="00B151CE"/>
    <w:rsid w:val="00B25C06"/>
    <w:rsid w:val="00B30823"/>
    <w:rsid w:val="00B33857"/>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04EB6"/>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619D"/>
    <w:rsid w:val="00CF7BB1"/>
    <w:rsid w:val="00D130E8"/>
    <w:rsid w:val="00D217D2"/>
    <w:rsid w:val="00D259B7"/>
    <w:rsid w:val="00D303C4"/>
    <w:rsid w:val="00D324D9"/>
    <w:rsid w:val="00D355BE"/>
    <w:rsid w:val="00D43061"/>
    <w:rsid w:val="00D4384B"/>
    <w:rsid w:val="00D5071E"/>
    <w:rsid w:val="00D55133"/>
    <w:rsid w:val="00D5608E"/>
    <w:rsid w:val="00D71F49"/>
    <w:rsid w:val="00D7343A"/>
    <w:rsid w:val="00D75336"/>
    <w:rsid w:val="00D83BD2"/>
    <w:rsid w:val="00D8443D"/>
    <w:rsid w:val="00D85E1D"/>
    <w:rsid w:val="00D8617F"/>
    <w:rsid w:val="00D977B6"/>
    <w:rsid w:val="00DA13A6"/>
    <w:rsid w:val="00DA1FF8"/>
    <w:rsid w:val="00DA3EAC"/>
    <w:rsid w:val="00DA6054"/>
    <w:rsid w:val="00DA6B81"/>
    <w:rsid w:val="00DA7AF7"/>
    <w:rsid w:val="00DB0774"/>
    <w:rsid w:val="00DD752F"/>
    <w:rsid w:val="00DE03B2"/>
    <w:rsid w:val="00DE1C1D"/>
    <w:rsid w:val="00DE29A7"/>
    <w:rsid w:val="00DE3A29"/>
    <w:rsid w:val="00DE58C9"/>
    <w:rsid w:val="00DF7AB1"/>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847"/>
    <w:rsid w:val="00EF244D"/>
    <w:rsid w:val="00F0059E"/>
    <w:rsid w:val="00F05570"/>
    <w:rsid w:val="00F21AF3"/>
    <w:rsid w:val="00F31AC5"/>
    <w:rsid w:val="00F37D82"/>
    <w:rsid w:val="00F402D3"/>
    <w:rsid w:val="00F43D10"/>
    <w:rsid w:val="00F4685D"/>
    <w:rsid w:val="00F51FB5"/>
    <w:rsid w:val="00F55566"/>
    <w:rsid w:val="00F62278"/>
    <w:rsid w:val="00F74B67"/>
    <w:rsid w:val="00F82527"/>
    <w:rsid w:val="00F8597A"/>
    <w:rsid w:val="00FA554A"/>
    <w:rsid w:val="00FB1750"/>
    <w:rsid w:val="00FB5D32"/>
    <w:rsid w:val="00FC55FD"/>
    <w:rsid w:val="00FD0A59"/>
    <w:rsid w:val="00FD3C40"/>
    <w:rsid w:val="00FE65D0"/>
    <w:rsid w:val="00FF087F"/>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47FB1-369F-48F8-9E1D-D0A2B5F0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gramaibermedia.com/wp-content/uploads/2013/04/basescop2017_esp_ONLINE1.pdf" TargetMode="External"/><Relationship Id="rId18" Type="http://schemas.openxmlformats.org/officeDocument/2006/relationships/hyperlink" Target="mailto:educacion.continuada@utadeo.edu.co" TargetMode="External"/><Relationship Id="rId26" Type="http://schemas.openxmlformats.org/officeDocument/2006/relationships/hyperlink" Target="http://letraceluloide.blogspot.com/" TargetMode="External"/><Relationship Id="rId3" Type="http://schemas.openxmlformats.org/officeDocument/2006/relationships/styles" Target="styles.xml"/><Relationship Id="rId21" Type="http://schemas.openxmlformats.org/officeDocument/2006/relationships/hyperlink" Target="http://postgrados.unimagdalena.edu.co/oferta/maestrias/escrituras_audiovisuales/"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programaibermedia.com/wp-content/uploads/2013/04/basesdes2017_esp_ONLINE1.pdf" TargetMode="External"/><Relationship Id="rId17" Type="http://schemas.openxmlformats.org/officeDocument/2006/relationships/hyperlink" Target="http://www.sansebastianfestival.com" TargetMode="External"/><Relationship Id="rId25" Type="http://schemas.openxmlformats.org/officeDocument/2006/relationships/hyperlink" Target="mailto:letraceluloide.referato@gmail.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festivaldelima.com/2016/convocatoria-21o-festival-de-cine-de-lima/" TargetMode="External"/><Relationship Id="rId20" Type="http://schemas.openxmlformats.org/officeDocument/2006/relationships/hyperlink" Target="mailto:escrituraaudiovisual@unimagdalena.edu.co"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mcine.cl/2017/01/peliculas-seleccionadas-para-competencia-femcine-2017/" TargetMode="External"/><Relationship Id="rId24" Type="http://schemas.openxmlformats.org/officeDocument/2006/relationships/hyperlink" Target="http://us8.campaign-archive2.com/?u=b8ac0a2fdd4a8af2a5c4423fe&amp;id=641d17ab78&amp;e=3bfb85c85c"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eave.org/programmes/puentes-2016-2017/" TargetMode="External"/><Relationship Id="rId23" Type="http://schemas.openxmlformats.org/officeDocument/2006/relationships/hyperlink" Target="http://idartes.gov.co/gerencias/artes-audiovisuales?utm_source=phplist2160&amp;utm_medium=email&amp;utm_content=HTML&amp;utm_campaign=Jean-Pierre+Rehm++en+la+reapertura+de+la+sala+de+la+Cinemateca" TargetMode="External"/><Relationship Id="rId28" Type="http://schemas.openxmlformats.org/officeDocument/2006/relationships/hyperlink" Target="mailto:cine@mincultura.gov.co" TargetMode="External"/><Relationship Id="rId10" Type="http://schemas.openxmlformats.org/officeDocument/2006/relationships/hyperlink" Target="https://mng.mincultura.gov.co/prensa/noticias/SiteAssets/Paginas/Se-abre-convocatoria-para-artistas,-creadores,-investigadores-y-gestores-culturales-del-pa%C3%ADs/Convocatoria%20de%20Est%C3%ADmulos%202017.pdf" TargetMode="External"/><Relationship Id="rId19" Type="http://schemas.openxmlformats.org/officeDocument/2006/relationships/hyperlink" Target="tel:2427030;110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gramaibermedia.com" TargetMode="External"/><Relationship Id="rId22" Type="http://schemas.openxmlformats.org/officeDocument/2006/relationships/hyperlink" Target="http://www.zona-cinco.com" TargetMode="External"/><Relationship Id="rId27" Type="http://schemas.openxmlformats.org/officeDocument/2006/relationships/hyperlink" Target="http://www.festicineantioquia.com/index.php/32-festicine/info-festicine/noticias-festicine/440-el-xviii-festival-de-cine-de-santa-fe-de-antioquia-ya-tiene-imagen-oficial"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H7EN5MXTHQNV-1299-233</_dlc_DocId>
    <_dlc_DocIdUrl xmlns="ae9388c0-b1e2-40ea-b6a8-c51c7913cbd2">
      <Url>https://mng.mincultura.gov.co/areas/cinematografia/_layouts/15/DocIdRedir.aspx?ID=H7EN5MXTHQNV-1299-233</Url>
      <Description>H7EN5MXTHQNV-1299-233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72ADB61-6163-4EFA-8F55-22FCF005AD56}"/>
</file>

<file path=customXml/itemProps2.xml><?xml version="1.0" encoding="utf-8"?>
<ds:datastoreItem xmlns:ds="http://schemas.openxmlformats.org/officeDocument/2006/customXml" ds:itemID="{3CC50667-E26A-4CC4-9ED0-F7FFCF83F7E3}"/>
</file>

<file path=customXml/itemProps3.xml><?xml version="1.0" encoding="utf-8"?>
<ds:datastoreItem xmlns:ds="http://schemas.openxmlformats.org/officeDocument/2006/customXml" ds:itemID="{76351756-16AD-4564-868F-B41297B9BE5B}"/>
</file>

<file path=customXml/itemProps4.xml><?xml version="1.0" encoding="utf-8"?>
<ds:datastoreItem xmlns:ds="http://schemas.openxmlformats.org/officeDocument/2006/customXml" ds:itemID="{16C64404-8E76-4142-9F6E-FAE387659708}"/>
</file>

<file path=customXml/itemProps5.xml><?xml version="1.0" encoding="utf-8"?>
<ds:datastoreItem xmlns:ds="http://schemas.openxmlformats.org/officeDocument/2006/customXml" ds:itemID="{3625612A-5068-4579-8920-C12A928E0643}"/>
</file>

<file path=docProps/app.xml><?xml version="1.0" encoding="utf-8"?>
<Properties xmlns="http://schemas.openxmlformats.org/officeDocument/2006/extended-properties" xmlns:vt="http://schemas.openxmlformats.org/officeDocument/2006/docPropsVTypes">
  <Template>Normal.dotm</Template>
  <TotalTime>191</TotalTime>
  <Pages>4</Pages>
  <Words>1622</Words>
  <Characters>8924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12</cp:revision>
  <cp:lastPrinted>2017-02-17T19:19:00Z</cp:lastPrinted>
  <dcterms:created xsi:type="dcterms:W3CDTF">2017-02-17T14:24:00Z</dcterms:created>
  <dcterms:modified xsi:type="dcterms:W3CDTF">2017-02-17T20:37:00Z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a00984f9-debf-4191-becb-ba5c2d1b753d</vt:lpwstr>
  </property>
</Properties>
</file>