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9F5" w:rsidRDefault="003D09BC" w:rsidP="002B79F5">
      <w:pPr>
        <w:rPr>
          <w:rFonts w:ascii="Arial" w:hAnsi="Arial" w:cs="Arial"/>
          <w:color w:val="000000" w:themeColor="text1"/>
        </w:rPr>
      </w:pPr>
      <w:r w:rsidRPr="00983364">
        <w:rPr>
          <w:rFonts w:ascii="Arial" w:hAnsi="Arial" w:cs="Arial"/>
          <w:color w:val="800000"/>
          <w:sz w:val="48"/>
          <w:szCs w:val="48"/>
        </w:rPr>
        <w:t>Ministerio de Cultura</w:t>
      </w:r>
      <w:r w:rsidRPr="00983364">
        <w:rPr>
          <w:rFonts w:ascii="Arial" w:hAnsi="Arial" w:cs="Arial"/>
          <w:color w:val="800000"/>
          <w:sz w:val="48"/>
          <w:szCs w:val="48"/>
        </w:rPr>
        <w:br/>
      </w:r>
      <w:r w:rsidR="00CE1A5D" w:rsidRPr="00983364">
        <w:rPr>
          <w:rFonts w:ascii="Arial" w:hAnsi="Arial" w:cs="Arial"/>
          <w:color w:val="800000"/>
        </w:rPr>
        <w:t>________________________________________________________</w:t>
      </w:r>
      <w:r w:rsidRPr="00983364">
        <w:rPr>
          <w:rFonts w:ascii="Arial" w:hAnsi="Arial" w:cs="Arial"/>
          <w:sz w:val="20"/>
          <w:szCs w:val="20"/>
        </w:rPr>
        <w:br/>
      </w:r>
      <w:r w:rsidRPr="00983364">
        <w:rPr>
          <w:rFonts w:ascii="Arial" w:hAnsi="Arial" w:cs="Arial"/>
          <w:color w:val="800000"/>
          <w:sz w:val="48"/>
          <w:szCs w:val="48"/>
        </w:rPr>
        <w:t xml:space="preserve">Claqueta / toma </w:t>
      </w:r>
      <w:r w:rsidR="00243330" w:rsidRPr="00983364">
        <w:rPr>
          <w:rFonts w:ascii="Arial" w:hAnsi="Arial" w:cs="Arial"/>
          <w:color w:val="800000"/>
          <w:sz w:val="48"/>
          <w:szCs w:val="48"/>
        </w:rPr>
        <w:t>7</w:t>
      </w:r>
      <w:r w:rsidR="00183C18" w:rsidRPr="00983364">
        <w:rPr>
          <w:rFonts w:ascii="Arial" w:hAnsi="Arial" w:cs="Arial"/>
          <w:color w:val="800000"/>
          <w:sz w:val="48"/>
          <w:szCs w:val="48"/>
        </w:rPr>
        <w:t>5</w:t>
      </w:r>
      <w:r w:rsidR="006165F0">
        <w:rPr>
          <w:rFonts w:ascii="Arial" w:hAnsi="Arial" w:cs="Arial"/>
          <w:color w:val="800000"/>
          <w:sz w:val="48"/>
          <w:szCs w:val="48"/>
        </w:rPr>
        <w:t>5</w:t>
      </w:r>
      <w:r w:rsidRPr="00983364">
        <w:rPr>
          <w:rFonts w:ascii="Arial" w:hAnsi="Arial" w:cs="Arial"/>
          <w:color w:val="800000"/>
          <w:sz w:val="48"/>
          <w:szCs w:val="48"/>
        </w:rPr>
        <w:br/>
      </w:r>
      <w:r w:rsidRPr="006165F0">
        <w:rPr>
          <w:rFonts w:ascii="Arial" w:hAnsi="Arial" w:cs="Arial"/>
        </w:rPr>
        <w:t xml:space="preserve">Boletín electrónico semanal para el sector cinematográfico, </w:t>
      </w:r>
      <w:r w:rsidR="001E28F7" w:rsidRPr="006165F0">
        <w:rPr>
          <w:rFonts w:ascii="Arial" w:hAnsi="Arial" w:cs="Arial"/>
          <w:b/>
        </w:rPr>
        <w:t>3</w:t>
      </w:r>
      <w:r w:rsidR="006165F0" w:rsidRPr="006165F0">
        <w:rPr>
          <w:rFonts w:ascii="Arial" w:hAnsi="Arial" w:cs="Arial"/>
          <w:b/>
        </w:rPr>
        <w:t>0</w:t>
      </w:r>
      <w:r w:rsidR="00CE1A5D" w:rsidRPr="006165F0">
        <w:rPr>
          <w:rFonts w:ascii="Arial" w:hAnsi="Arial" w:cs="Arial"/>
          <w:b/>
          <w:bCs/>
        </w:rPr>
        <w:t xml:space="preserve"> </w:t>
      </w:r>
      <w:r w:rsidRPr="006165F0">
        <w:rPr>
          <w:rFonts w:ascii="Arial" w:hAnsi="Arial" w:cs="Arial"/>
          <w:b/>
          <w:bCs/>
        </w:rPr>
        <w:t xml:space="preserve">de </w:t>
      </w:r>
      <w:r w:rsidR="00183C18" w:rsidRPr="006165F0">
        <w:rPr>
          <w:rFonts w:ascii="Arial" w:hAnsi="Arial" w:cs="Arial"/>
          <w:b/>
          <w:bCs/>
        </w:rPr>
        <w:t>dic</w:t>
      </w:r>
      <w:r w:rsidR="007358C3" w:rsidRPr="006165F0">
        <w:rPr>
          <w:rFonts w:ascii="Arial" w:hAnsi="Arial" w:cs="Arial"/>
          <w:b/>
          <w:bCs/>
        </w:rPr>
        <w:t>iembre</w:t>
      </w:r>
      <w:r w:rsidR="008021F5" w:rsidRPr="006165F0">
        <w:rPr>
          <w:rFonts w:ascii="Arial" w:hAnsi="Arial" w:cs="Arial"/>
          <w:b/>
          <w:bCs/>
        </w:rPr>
        <w:t xml:space="preserve"> </w:t>
      </w:r>
      <w:r w:rsidRPr="006165F0">
        <w:rPr>
          <w:rFonts w:ascii="Arial" w:hAnsi="Arial" w:cs="Arial"/>
          <w:b/>
          <w:bCs/>
        </w:rPr>
        <w:t>201</w:t>
      </w:r>
      <w:r w:rsidR="00FB1750" w:rsidRPr="006165F0">
        <w:rPr>
          <w:rFonts w:ascii="Arial" w:hAnsi="Arial" w:cs="Arial"/>
          <w:b/>
          <w:bCs/>
        </w:rPr>
        <w:t>6</w:t>
      </w:r>
      <w:r w:rsidRPr="006165F0">
        <w:rPr>
          <w:rFonts w:ascii="Arial" w:hAnsi="Arial" w:cs="Arial"/>
        </w:rPr>
        <w:br/>
        <w:t>Ministerio de Cultura de Colombia - Dirección de Cinematografía</w:t>
      </w:r>
      <w:r w:rsidRPr="006165F0">
        <w:rPr>
          <w:rFonts w:ascii="Arial" w:hAnsi="Arial" w:cs="Arial"/>
        </w:rPr>
        <w:br/>
      </w:r>
      <w:r w:rsidR="00F31AC5" w:rsidRPr="006165F0">
        <w:rPr>
          <w:rFonts w:ascii="Arial" w:hAnsi="Arial" w:cs="Arial"/>
        </w:rPr>
        <w:br/>
      </w:r>
      <w:r w:rsidR="00F31AC5" w:rsidRPr="006165F0">
        <w:rPr>
          <w:rFonts w:ascii="Arial" w:hAnsi="Arial" w:cs="Arial"/>
          <w:b/>
        </w:rPr>
        <w:t>Si desea comunicarse con el Boletín Claqueta escriba a cine@mincultura.gov.co</w:t>
      </w:r>
      <w:r w:rsidR="00F31AC5" w:rsidRPr="006165F0">
        <w:rPr>
          <w:rFonts w:ascii="Arial" w:hAnsi="Arial" w:cs="Arial"/>
        </w:rPr>
        <w:br/>
      </w:r>
      <w:r w:rsidR="004B43BA" w:rsidRPr="006165F0">
        <w:rPr>
          <w:rFonts w:ascii="Arial" w:hAnsi="Arial" w:cs="Arial"/>
        </w:rPr>
        <w:br/>
      </w:r>
      <w:hyperlink r:id="rId8" w:history="1"/>
      <w:hyperlink r:id="rId9" w:tgtFrame="_blank" w:history="1">
        <w:r w:rsidR="00B30823" w:rsidRPr="006165F0">
          <w:rPr>
            <w:rStyle w:val="Hipervnculo"/>
            <w:rFonts w:ascii="Arial" w:hAnsi="Arial" w:cs="Arial"/>
            <w:shd w:val="clear" w:color="auto" w:fill="FFFFFF"/>
            <w:lang w:val="es-ES"/>
          </w:rPr>
          <w:t>Síganos en twitter: @elcinequesomos</w:t>
        </w:r>
        <w:r w:rsidR="00B30823" w:rsidRPr="006165F0">
          <w:rPr>
            <w:rStyle w:val="apple-converted-space"/>
            <w:rFonts w:ascii="Arial" w:eastAsiaTheme="majorEastAsia" w:hAnsi="Arial" w:cs="Arial"/>
            <w:color w:val="0000FF"/>
            <w:u w:val="single"/>
            <w:shd w:val="clear" w:color="auto" w:fill="FFFFFF"/>
            <w:lang w:val="es-ES"/>
          </w:rPr>
          <w:t> </w:t>
        </w:r>
      </w:hyperlink>
      <w:r w:rsidR="005165BB" w:rsidRPr="006165F0">
        <w:rPr>
          <w:rFonts w:ascii="Arial" w:hAnsi="Arial" w:cs="Arial"/>
          <w:color w:val="800000"/>
        </w:rPr>
        <w:br/>
      </w:r>
      <w:bookmarkStart w:id="0" w:name="_GoBack"/>
      <w:bookmarkEnd w:id="0"/>
      <w:r w:rsidR="00C72B7A" w:rsidRPr="006165F0">
        <w:rPr>
          <w:rFonts w:ascii="Arial" w:hAnsi="Arial" w:cs="Arial"/>
          <w:color w:val="800000"/>
        </w:rPr>
        <w:br/>
      </w:r>
      <w:r w:rsidR="00C72B7A" w:rsidRPr="00983364">
        <w:rPr>
          <w:rFonts w:ascii="Arial" w:hAnsi="Arial" w:cs="Arial"/>
          <w:color w:val="800000"/>
        </w:rPr>
        <w:t>________________________________________________________</w:t>
      </w:r>
      <w:r w:rsidR="00C72B7A" w:rsidRPr="00983364">
        <w:rPr>
          <w:rFonts w:ascii="Arial" w:hAnsi="Arial" w:cs="Arial"/>
          <w:sz w:val="20"/>
          <w:szCs w:val="20"/>
        </w:rPr>
        <w:br/>
      </w:r>
      <w:r w:rsidR="00C72B7A" w:rsidRPr="00983364">
        <w:rPr>
          <w:rFonts w:ascii="Arial" w:hAnsi="Arial" w:cs="Arial"/>
          <w:color w:val="800000"/>
          <w:sz w:val="48"/>
          <w:szCs w:val="48"/>
        </w:rPr>
        <w:t>En acción</w:t>
      </w:r>
      <w:r w:rsidR="00C72B7A" w:rsidRPr="00983364">
        <w:rPr>
          <w:rFonts w:ascii="Arial" w:hAnsi="Arial" w:cs="Arial"/>
          <w:color w:val="800000"/>
        </w:rPr>
        <w:br/>
      </w:r>
      <w:r w:rsidR="006165F0" w:rsidRPr="00F8381D">
        <w:rPr>
          <w:rFonts w:ascii="Arial" w:hAnsi="Arial" w:cs="Arial"/>
          <w:color w:val="000080"/>
          <w:sz w:val="28"/>
          <w:szCs w:val="28"/>
        </w:rPr>
        <w:t>SIGUE EN ALZA LA PRODUCCION CINEMATOGRÁFICA NACIONAL</w:t>
      </w:r>
      <w:r w:rsidR="006165F0" w:rsidRPr="00977A4A">
        <w:rPr>
          <w:rFonts w:ascii="Arial" w:hAnsi="Arial" w:cs="Arial"/>
          <w:color w:val="800000"/>
        </w:rPr>
        <w:br/>
      </w:r>
      <w:r w:rsidR="006165F0" w:rsidRPr="00DC7A91">
        <w:rPr>
          <w:rFonts w:ascii="Arial" w:hAnsi="Arial" w:cs="Arial"/>
          <w:color w:val="000000" w:themeColor="text1"/>
        </w:rPr>
        <w:t>Gracias a los estímulos que entrega el Estado sigue en aumento el número de películas colombianas que anualmente se estrenan en el país. Este año fueron 42, seis más que el año pasado y 14 más que en 2014.</w:t>
      </w:r>
      <w:r w:rsidR="006165F0" w:rsidRPr="00DC7A91">
        <w:rPr>
          <w:rFonts w:ascii="Arial" w:hAnsi="Arial" w:cs="Arial"/>
          <w:color w:val="000000" w:themeColor="text1"/>
        </w:rPr>
        <w:br/>
        <w:t xml:space="preserve">En 2016 a las salas de cine llegaron las producciones colombianas: </w:t>
      </w:r>
      <w:r w:rsidR="006165F0" w:rsidRPr="00DC7A91">
        <w:rPr>
          <w:rFonts w:ascii="Arial" w:hAnsi="Arial" w:cs="Arial"/>
          <w:b/>
          <w:color w:val="000000" w:themeColor="text1"/>
        </w:rPr>
        <w:t>Usted no sabe quién soy yo</w:t>
      </w:r>
      <w:r w:rsidR="006165F0" w:rsidRPr="00DC7A91">
        <w:rPr>
          <w:rFonts w:ascii="Arial" w:hAnsi="Arial" w:cs="Arial"/>
          <w:color w:val="000000" w:themeColor="text1"/>
        </w:rPr>
        <w:t xml:space="preserve"> de Andrés Orjuela Bustillo; </w:t>
      </w:r>
      <w:r w:rsidR="006165F0" w:rsidRPr="00DC7A91">
        <w:rPr>
          <w:rFonts w:ascii="Arial" w:hAnsi="Arial" w:cs="Arial"/>
          <w:b/>
          <w:color w:val="000000" w:themeColor="text1"/>
        </w:rPr>
        <w:t>La semilla del silencio</w:t>
      </w:r>
      <w:r w:rsidR="006165F0" w:rsidRPr="00DC7A91">
        <w:rPr>
          <w:rFonts w:ascii="Arial" w:hAnsi="Arial" w:cs="Arial"/>
          <w:color w:val="000000" w:themeColor="text1"/>
        </w:rPr>
        <w:t xml:space="preserve"> de Felipe Cano; </w:t>
      </w:r>
      <w:r w:rsidR="006165F0" w:rsidRPr="00DC7A91">
        <w:rPr>
          <w:rFonts w:ascii="Arial" w:hAnsi="Arial" w:cs="Arial"/>
          <w:b/>
          <w:color w:val="000000" w:themeColor="text1"/>
        </w:rPr>
        <w:t>Todo comenzó por el fin</w:t>
      </w:r>
      <w:r w:rsidR="006165F0" w:rsidRPr="00DC7A91">
        <w:rPr>
          <w:rFonts w:ascii="Arial" w:hAnsi="Arial" w:cs="Arial"/>
          <w:color w:val="000000" w:themeColor="text1"/>
        </w:rPr>
        <w:t xml:space="preserve"> de Luis Ospina; </w:t>
      </w:r>
      <w:r w:rsidR="006165F0" w:rsidRPr="00DC7A91">
        <w:rPr>
          <w:rFonts w:ascii="Arial" w:hAnsi="Arial" w:cs="Arial"/>
          <w:b/>
          <w:color w:val="000000" w:themeColor="text1"/>
        </w:rPr>
        <w:t>Paciente</w:t>
      </w:r>
      <w:r w:rsidR="006165F0" w:rsidRPr="00DC7A91">
        <w:rPr>
          <w:rFonts w:ascii="Arial" w:hAnsi="Arial" w:cs="Arial"/>
          <w:color w:val="000000" w:themeColor="text1"/>
        </w:rPr>
        <w:t xml:space="preserve"> de Jorge Caballero; </w:t>
      </w:r>
      <w:r w:rsidR="006165F0" w:rsidRPr="00DC7A91">
        <w:rPr>
          <w:rFonts w:ascii="Arial" w:hAnsi="Arial" w:cs="Arial"/>
          <w:b/>
          <w:color w:val="000000" w:themeColor="text1"/>
        </w:rPr>
        <w:t>Malos días</w:t>
      </w:r>
      <w:r w:rsidR="006165F0" w:rsidRPr="00DC7A91">
        <w:rPr>
          <w:rFonts w:ascii="Arial" w:hAnsi="Arial" w:cs="Arial"/>
          <w:color w:val="000000" w:themeColor="text1"/>
        </w:rPr>
        <w:t xml:space="preserve"> de Andrés Beltrán; </w:t>
      </w:r>
      <w:r w:rsidR="006165F0" w:rsidRPr="00DC7A91">
        <w:rPr>
          <w:rFonts w:ascii="Arial" w:hAnsi="Arial" w:cs="Arial"/>
          <w:b/>
          <w:color w:val="000000" w:themeColor="text1"/>
        </w:rPr>
        <w:t>Las malas lenguas</w:t>
      </w:r>
      <w:r w:rsidR="006165F0" w:rsidRPr="00DC7A91">
        <w:rPr>
          <w:rFonts w:ascii="Arial" w:hAnsi="Arial" w:cs="Arial"/>
          <w:color w:val="000000" w:themeColor="text1"/>
        </w:rPr>
        <w:t xml:space="preserve"> de Juan Paulo Laserna; </w:t>
      </w:r>
      <w:r w:rsidR="006165F0" w:rsidRPr="00DC7A91">
        <w:rPr>
          <w:rFonts w:ascii="Arial" w:hAnsi="Arial" w:cs="Arial"/>
          <w:b/>
          <w:color w:val="000000" w:themeColor="text1"/>
        </w:rPr>
        <w:t>Dos mujeres y una vaca</w:t>
      </w:r>
      <w:r w:rsidR="006165F0" w:rsidRPr="00DC7A91">
        <w:rPr>
          <w:rFonts w:ascii="Arial" w:hAnsi="Arial" w:cs="Arial"/>
          <w:color w:val="000000" w:themeColor="text1"/>
        </w:rPr>
        <w:t xml:space="preserve"> de Efraín Bahamón; </w:t>
      </w:r>
      <w:r w:rsidR="006165F0" w:rsidRPr="00DC7A91">
        <w:rPr>
          <w:rFonts w:ascii="Arial" w:hAnsi="Arial" w:cs="Arial"/>
          <w:b/>
          <w:color w:val="000000" w:themeColor="text1"/>
        </w:rPr>
        <w:t>Polvo carnavalero</w:t>
      </w:r>
      <w:r w:rsidR="006165F0" w:rsidRPr="00DC7A91">
        <w:rPr>
          <w:rFonts w:ascii="Arial" w:hAnsi="Arial" w:cs="Arial"/>
          <w:color w:val="000000" w:themeColor="text1"/>
        </w:rPr>
        <w:t xml:space="preserve"> de Juan Carlos Pinzón; </w:t>
      </w:r>
      <w:r w:rsidR="006165F0" w:rsidRPr="00DC7A91">
        <w:rPr>
          <w:rFonts w:ascii="Arial" w:hAnsi="Arial" w:cs="Arial"/>
          <w:b/>
          <w:color w:val="000000" w:themeColor="text1"/>
        </w:rPr>
        <w:t>Moria</w:t>
      </w:r>
      <w:r w:rsidR="006165F0" w:rsidRPr="00DC7A91">
        <w:rPr>
          <w:rFonts w:ascii="Arial" w:hAnsi="Arial" w:cs="Arial"/>
          <w:color w:val="000000" w:themeColor="text1"/>
        </w:rPr>
        <w:t xml:space="preserve"> de Claudio Cataño; </w:t>
      </w:r>
      <w:r w:rsidR="006165F0" w:rsidRPr="00DC7A91">
        <w:rPr>
          <w:rFonts w:ascii="Arial" w:hAnsi="Arial" w:cs="Arial"/>
          <w:b/>
          <w:color w:val="000000" w:themeColor="text1"/>
        </w:rPr>
        <w:t>Saudó laberinto de almas</w:t>
      </w:r>
      <w:r w:rsidR="006165F0" w:rsidRPr="00DC7A91">
        <w:rPr>
          <w:rFonts w:ascii="Arial" w:hAnsi="Arial" w:cs="Arial"/>
          <w:color w:val="000000" w:themeColor="text1"/>
        </w:rPr>
        <w:t xml:space="preserve"> de Johnny Hendry Hinestroza; </w:t>
      </w:r>
      <w:r w:rsidR="006165F0" w:rsidRPr="00DC7A91">
        <w:rPr>
          <w:rFonts w:ascii="Arial" w:hAnsi="Arial" w:cs="Arial"/>
          <w:b/>
          <w:color w:val="000000" w:themeColor="text1"/>
        </w:rPr>
        <w:t>El lamento</w:t>
      </w:r>
      <w:r w:rsidR="006165F0" w:rsidRPr="00DC7A91">
        <w:rPr>
          <w:rFonts w:ascii="Arial" w:hAnsi="Arial" w:cs="Arial"/>
          <w:color w:val="000000" w:themeColor="text1"/>
        </w:rPr>
        <w:t xml:space="preserve"> de Juan Carlos Pinzón; </w:t>
      </w:r>
      <w:r w:rsidR="006165F0" w:rsidRPr="00DC7A91">
        <w:rPr>
          <w:rFonts w:ascii="Arial" w:hAnsi="Arial" w:cs="Arial"/>
          <w:b/>
          <w:color w:val="000000" w:themeColor="text1"/>
        </w:rPr>
        <w:t>Destinos</w:t>
      </w:r>
      <w:r w:rsidR="006165F0" w:rsidRPr="00DC7A91">
        <w:rPr>
          <w:rFonts w:ascii="Arial" w:hAnsi="Arial" w:cs="Arial"/>
          <w:color w:val="000000" w:themeColor="text1"/>
        </w:rPr>
        <w:t xml:space="preserve"> de Alexander Giraldo; </w:t>
      </w:r>
      <w:r w:rsidR="006165F0" w:rsidRPr="00DC7A91">
        <w:rPr>
          <w:rFonts w:ascii="Arial" w:hAnsi="Arial" w:cs="Arial"/>
          <w:b/>
          <w:color w:val="000000" w:themeColor="text1"/>
        </w:rPr>
        <w:t>Hombres solos</w:t>
      </w:r>
      <w:r w:rsidR="006165F0" w:rsidRPr="00DC7A91">
        <w:rPr>
          <w:rFonts w:ascii="Arial" w:hAnsi="Arial" w:cs="Arial"/>
          <w:color w:val="000000" w:themeColor="text1"/>
        </w:rPr>
        <w:t xml:space="preserve"> de Francisco Schmitt; </w:t>
      </w:r>
      <w:r w:rsidR="006165F0" w:rsidRPr="00DC7A91">
        <w:rPr>
          <w:rFonts w:ascii="Arial" w:hAnsi="Arial" w:cs="Arial"/>
          <w:b/>
          <w:color w:val="000000" w:themeColor="text1"/>
        </w:rPr>
        <w:t>Los nadie</w:t>
      </w:r>
      <w:r w:rsidR="006165F0" w:rsidRPr="00DC7A91">
        <w:rPr>
          <w:rFonts w:ascii="Arial" w:hAnsi="Arial" w:cs="Arial"/>
          <w:color w:val="000000" w:themeColor="text1"/>
        </w:rPr>
        <w:t xml:space="preserve"> de Juan Sebastián Mesa; </w:t>
      </w:r>
      <w:r w:rsidR="006165F0" w:rsidRPr="00DC7A91">
        <w:rPr>
          <w:rFonts w:ascii="Arial" w:hAnsi="Arial" w:cs="Arial"/>
          <w:b/>
          <w:color w:val="000000" w:themeColor="text1"/>
        </w:rPr>
        <w:t>Pasos de héroe</w:t>
      </w:r>
      <w:r w:rsidR="006165F0" w:rsidRPr="00DC7A91">
        <w:rPr>
          <w:rFonts w:ascii="Arial" w:hAnsi="Arial" w:cs="Arial"/>
          <w:color w:val="000000" w:themeColor="text1"/>
        </w:rPr>
        <w:t xml:space="preserve"> de Henry Rincón; </w:t>
      </w:r>
      <w:r w:rsidR="006165F0" w:rsidRPr="00DC7A91">
        <w:rPr>
          <w:rFonts w:ascii="Arial" w:hAnsi="Arial" w:cs="Arial"/>
          <w:b/>
          <w:color w:val="000000" w:themeColor="text1"/>
        </w:rPr>
        <w:t>El coco</w:t>
      </w:r>
      <w:r w:rsidR="006165F0" w:rsidRPr="00DC7A91">
        <w:rPr>
          <w:rFonts w:ascii="Arial" w:hAnsi="Arial" w:cs="Arial"/>
          <w:color w:val="000000" w:themeColor="text1"/>
        </w:rPr>
        <w:t xml:space="preserve"> de Juan Camilo Pinzón; </w:t>
      </w:r>
      <w:r w:rsidR="006165F0" w:rsidRPr="00DC7A91">
        <w:rPr>
          <w:rFonts w:ascii="Arial" w:hAnsi="Arial" w:cs="Arial"/>
          <w:b/>
          <w:color w:val="000000" w:themeColor="text1"/>
        </w:rPr>
        <w:t>Ati y Mindhiva</w:t>
      </w:r>
      <w:r w:rsidR="006165F0" w:rsidRPr="00DC7A91">
        <w:rPr>
          <w:rFonts w:ascii="Arial" w:hAnsi="Arial" w:cs="Arial"/>
          <w:color w:val="000000" w:themeColor="text1"/>
        </w:rPr>
        <w:t xml:space="preserve"> de Claudia Fischer; </w:t>
      </w:r>
      <w:r w:rsidR="006165F0" w:rsidRPr="00DC7A91">
        <w:rPr>
          <w:rFonts w:ascii="Arial" w:hAnsi="Arial" w:cs="Arial"/>
          <w:b/>
          <w:color w:val="000000" w:themeColor="text1"/>
        </w:rPr>
        <w:t>Chamán el último guerrero</w:t>
      </w:r>
      <w:r w:rsidR="006165F0" w:rsidRPr="00DC7A91">
        <w:rPr>
          <w:rFonts w:ascii="Arial" w:hAnsi="Arial" w:cs="Arial"/>
          <w:color w:val="000000" w:themeColor="text1"/>
        </w:rPr>
        <w:t xml:space="preserve"> de Sandro Meneses; </w:t>
      </w:r>
      <w:r w:rsidR="006165F0" w:rsidRPr="00DC7A91">
        <w:rPr>
          <w:rFonts w:ascii="Arial" w:hAnsi="Arial" w:cs="Arial"/>
          <w:b/>
          <w:color w:val="000000" w:themeColor="text1"/>
        </w:rPr>
        <w:t>Pariente</w:t>
      </w:r>
      <w:r w:rsidR="006165F0" w:rsidRPr="00DC7A91">
        <w:rPr>
          <w:rFonts w:ascii="Arial" w:hAnsi="Arial" w:cs="Arial"/>
          <w:color w:val="000000" w:themeColor="text1"/>
        </w:rPr>
        <w:t xml:space="preserve"> de Iván Gaona; </w:t>
      </w:r>
      <w:r w:rsidR="006165F0" w:rsidRPr="00DC7A91">
        <w:rPr>
          <w:rFonts w:ascii="Arial" w:hAnsi="Arial" w:cs="Arial"/>
          <w:b/>
          <w:color w:val="000000" w:themeColor="text1"/>
        </w:rPr>
        <w:t>Agente ñero ñero 7</w:t>
      </w:r>
      <w:r w:rsidR="006165F0" w:rsidRPr="00DC7A91">
        <w:rPr>
          <w:rFonts w:ascii="Arial" w:hAnsi="Arial" w:cs="Arial"/>
          <w:color w:val="000000" w:themeColor="text1"/>
        </w:rPr>
        <w:t xml:space="preserve"> de Gabriel Casilimas; </w:t>
      </w:r>
      <w:r w:rsidR="006165F0" w:rsidRPr="00DC7A91">
        <w:rPr>
          <w:rFonts w:ascii="Arial" w:hAnsi="Arial" w:cs="Arial"/>
          <w:b/>
          <w:color w:val="000000" w:themeColor="text1"/>
        </w:rPr>
        <w:t>La luciérnaga</w:t>
      </w:r>
      <w:r w:rsidR="006165F0" w:rsidRPr="00DC7A91">
        <w:rPr>
          <w:rFonts w:ascii="Arial" w:hAnsi="Arial" w:cs="Arial"/>
          <w:color w:val="000000" w:themeColor="text1"/>
        </w:rPr>
        <w:t xml:space="preserve"> de Ana María Hermida; </w:t>
      </w:r>
      <w:r w:rsidR="006165F0" w:rsidRPr="00DC7A91">
        <w:rPr>
          <w:rFonts w:ascii="Arial" w:hAnsi="Arial" w:cs="Arial"/>
          <w:b/>
          <w:color w:val="000000" w:themeColor="text1"/>
        </w:rPr>
        <w:t>Matachindé</w:t>
      </w:r>
      <w:r w:rsidR="006165F0" w:rsidRPr="00DC7A91">
        <w:rPr>
          <w:rFonts w:ascii="Arial" w:hAnsi="Arial" w:cs="Arial"/>
          <w:color w:val="000000" w:themeColor="text1"/>
        </w:rPr>
        <w:t xml:space="preserve"> de Víctor Palacios; </w:t>
      </w:r>
      <w:r w:rsidR="006165F0" w:rsidRPr="00DC7A91">
        <w:rPr>
          <w:rFonts w:ascii="Arial" w:hAnsi="Arial" w:cs="Arial"/>
          <w:b/>
          <w:color w:val="000000" w:themeColor="text1"/>
        </w:rPr>
        <w:t>Eso que llaman amor</w:t>
      </w:r>
      <w:r w:rsidR="006165F0" w:rsidRPr="00DC7A91">
        <w:rPr>
          <w:rFonts w:ascii="Arial" w:hAnsi="Arial" w:cs="Arial"/>
          <w:color w:val="000000" w:themeColor="text1"/>
        </w:rPr>
        <w:t xml:space="preserve"> de Carlos César Arbeláez; </w:t>
      </w:r>
      <w:r w:rsidR="006165F0" w:rsidRPr="00DC7A91">
        <w:rPr>
          <w:rFonts w:ascii="Arial" w:hAnsi="Arial" w:cs="Arial"/>
          <w:b/>
          <w:color w:val="000000" w:themeColor="text1"/>
        </w:rPr>
        <w:t>Lamentos</w:t>
      </w:r>
      <w:r w:rsidR="006165F0" w:rsidRPr="00DC7A91">
        <w:rPr>
          <w:rFonts w:ascii="Arial" w:hAnsi="Arial" w:cs="Arial"/>
          <w:color w:val="000000" w:themeColor="text1"/>
        </w:rPr>
        <w:t xml:space="preserve"> de Julián Casanova Ramírez; </w:t>
      </w:r>
      <w:r w:rsidR="006165F0" w:rsidRPr="00DC7A91">
        <w:rPr>
          <w:rFonts w:ascii="Arial" w:hAnsi="Arial" w:cs="Arial"/>
          <w:b/>
          <w:color w:val="000000" w:themeColor="text1"/>
        </w:rPr>
        <w:t>Los asombrosos días de Guillermino</w:t>
      </w:r>
      <w:r w:rsidR="006165F0" w:rsidRPr="00DC7A91">
        <w:rPr>
          <w:rFonts w:ascii="Arial" w:hAnsi="Arial" w:cs="Arial"/>
          <w:color w:val="000000" w:themeColor="text1"/>
        </w:rPr>
        <w:t xml:space="preserve"> de Gloria Nancy Monsalve; </w:t>
      </w:r>
      <w:r w:rsidR="006165F0" w:rsidRPr="00DC7A91">
        <w:rPr>
          <w:rFonts w:ascii="Arial" w:hAnsi="Arial" w:cs="Arial"/>
          <w:b/>
          <w:color w:val="000000" w:themeColor="text1"/>
        </w:rPr>
        <w:t>Nuestro silencio</w:t>
      </w:r>
      <w:r w:rsidR="006165F0" w:rsidRPr="00DC7A91">
        <w:rPr>
          <w:rFonts w:ascii="Arial" w:hAnsi="Arial" w:cs="Arial"/>
          <w:color w:val="000000" w:themeColor="text1"/>
        </w:rPr>
        <w:t xml:space="preserve"> de Álvaro Ruíz Velazco; </w:t>
      </w:r>
      <w:r w:rsidR="006165F0" w:rsidRPr="00DC7A91">
        <w:rPr>
          <w:rFonts w:ascii="Arial" w:hAnsi="Arial" w:cs="Arial"/>
          <w:b/>
          <w:color w:val="000000" w:themeColor="text1"/>
        </w:rPr>
        <w:t xml:space="preserve">El paseo 4 </w:t>
      </w:r>
      <w:r w:rsidR="006165F0" w:rsidRPr="00DC7A91">
        <w:rPr>
          <w:rFonts w:ascii="Arial" w:hAnsi="Arial" w:cs="Arial"/>
          <w:color w:val="000000" w:themeColor="text1"/>
        </w:rPr>
        <w:t xml:space="preserve">de Juan Camilo Pinzón. A estas se suman las coproducciones: </w:t>
      </w:r>
      <w:r w:rsidR="006165F0" w:rsidRPr="00DC7A91">
        <w:rPr>
          <w:rFonts w:ascii="Arial" w:hAnsi="Arial" w:cs="Arial"/>
          <w:b/>
          <w:color w:val="000000" w:themeColor="text1"/>
        </w:rPr>
        <w:t>Cinco</w:t>
      </w:r>
      <w:r w:rsidR="006165F0" w:rsidRPr="00DC7A91">
        <w:rPr>
          <w:rFonts w:ascii="Arial" w:hAnsi="Arial" w:cs="Arial"/>
          <w:color w:val="000000" w:themeColor="text1"/>
        </w:rPr>
        <w:t xml:space="preserve"> de Riccardo Gabrielli (Colombia, Estados Unidos); </w:t>
      </w:r>
      <w:r w:rsidR="006165F0" w:rsidRPr="00DC7A91">
        <w:rPr>
          <w:rFonts w:ascii="Arial" w:hAnsi="Arial" w:cs="Arial"/>
          <w:b/>
          <w:color w:val="000000" w:themeColor="text1"/>
        </w:rPr>
        <w:t xml:space="preserve">Presos </w:t>
      </w:r>
      <w:r w:rsidR="006165F0" w:rsidRPr="00DC7A91">
        <w:rPr>
          <w:rFonts w:ascii="Arial" w:hAnsi="Arial" w:cs="Arial"/>
          <w:color w:val="000000" w:themeColor="text1"/>
        </w:rPr>
        <w:t xml:space="preserve">de Esteban Ramírez (Costa Rica, Colombia); </w:t>
      </w:r>
      <w:r w:rsidR="006165F0" w:rsidRPr="00DC7A91">
        <w:rPr>
          <w:rFonts w:ascii="Arial" w:hAnsi="Arial" w:cs="Arial"/>
          <w:b/>
          <w:color w:val="000000" w:themeColor="text1"/>
        </w:rPr>
        <w:t>El soborno del cielo</w:t>
      </w:r>
      <w:r w:rsidR="006165F0" w:rsidRPr="00DC7A91">
        <w:rPr>
          <w:rFonts w:ascii="Arial" w:hAnsi="Arial" w:cs="Arial"/>
          <w:color w:val="000000" w:themeColor="text1"/>
        </w:rPr>
        <w:t xml:space="preserve"> de Lisandro Duque (Colombia, México); </w:t>
      </w:r>
      <w:r w:rsidR="006165F0" w:rsidRPr="00DC7A91">
        <w:rPr>
          <w:rFonts w:ascii="Arial" w:hAnsi="Arial" w:cs="Arial"/>
          <w:b/>
          <w:color w:val="000000" w:themeColor="text1"/>
        </w:rPr>
        <w:t xml:space="preserve">Anna </w:t>
      </w:r>
      <w:r w:rsidR="006165F0" w:rsidRPr="00DC7A91">
        <w:rPr>
          <w:rFonts w:ascii="Arial" w:hAnsi="Arial" w:cs="Arial"/>
          <w:color w:val="000000" w:themeColor="text1"/>
        </w:rPr>
        <w:t xml:space="preserve">de Jaques Toulemonde (Francia, Colombia); </w:t>
      </w:r>
      <w:r w:rsidR="006165F0" w:rsidRPr="00DC7A91">
        <w:rPr>
          <w:rFonts w:ascii="Arial" w:hAnsi="Arial" w:cs="Arial"/>
          <w:b/>
          <w:color w:val="000000" w:themeColor="text1"/>
        </w:rPr>
        <w:t>La selva inflada</w:t>
      </w:r>
      <w:r w:rsidR="006165F0" w:rsidRPr="00DC7A91">
        <w:rPr>
          <w:rFonts w:ascii="Arial" w:hAnsi="Arial" w:cs="Arial"/>
          <w:color w:val="000000" w:themeColor="text1"/>
        </w:rPr>
        <w:t xml:space="preserve"> de Alejandro Naranjo (Colombia, España); </w:t>
      </w:r>
      <w:r w:rsidR="006165F0" w:rsidRPr="00DC7A91">
        <w:rPr>
          <w:rFonts w:ascii="Arial" w:hAnsi="Arial" w:cs="Arial"/>
          <w:b/>
          <w:color w:val="000000" w:themeColor="text1"/>
        </w:rPr>
        <w:t>Malcriados</w:t>
      </w:r>
      <w:r w:rsidR="006165F0" w:rsidRPr="00DC7A91">
        <w:rPr>
          <w:rFonts w:ascii="Arial" w:hAnsi="Arial" w:cs="Arial"/>
          <w:color w:val="000000" w:themeColor="text1"/>
        </w:rPr>
        <w:t xml:space="preserve"> de Felipe Martínez (Argentina, Colombia); </w:t>
      </w:r>
      <w:r w:rsidR="006165F0" w:rsidRPr="00DC7A91">
        <w:rPr>
          <w:rFonts w:ascii="Arial" w:hAnsi="Arial" w:cs="Arial"/>
          <w:b/>
          <w:color w:val="000000" w:themeColor="text1"/>
        </w:rPr>
        <w:t>Siembra</w:t>
      </w:r>
      <w:r w:rsidR="006165F0" w:rsidRPr="00DC7A91">
        <w:rPr>
          <w:rFonts w:ascii="Arial" w:hAnsi="Arial" w:cs="Arial"/>
          <w:color w:val="000000" w:themeColor="text1"/>
        </w:rPr>
        <w:t xml:space="preserve"> de Ángela Osorio y Santiago Lozano (Colombia, Alemania); </w:t>
      </w:r>
      <w:r w:rsidR="00ED460C" w:rsidRPr="00DC7A91">
        <w:rPr>
          <w:rFonts w:ascii="Arial" w:hAnsi="Arial" w:cs="Arial"/>
          <w:b/>
          <w:color w:val="000000" w:themeColor="text1"/>
        </w:rPr>
        <w:t>Ciudad sin sombra</w:t>
      </w:r>
      <w:r w:rsidR="00ED460C" w:rsidRPr="00DC7A91">
        <w:rPr>
          <w:rFonts w:ascii="Arial" w:hAnsi="Arial" w:cs="Arial"/>
          <w:color w:val="000000" w:themeColor="text1"/>
        </w:rPr>
        <w:t xml:space="preserve"> de Bernardo Cañizares</w:t>
      </w:r>
      <w:r w:rsidR="00ED460C">
        <w:rPr>
          <w:rFonts w:ascii="Arial" w:hAnsi="Arial" w:cs="Arial"/>
          <w:color w:val="000000" w:themeColor="text1"/>
        </w:rPr>
        <w:t xml:space="preserve"> </w:t>
      </w:r>
      <w:r w:rsidR="00ED460C" w:rsidRPr="00DC7A91">
        <w:rPr>
          <w:rFonts w:ascii="Arial" w:hAnsi="Arial" w:cs="Arial"/>
          <w:color w:val="000000" w:themeColor="text1"/>
        </w:rPr>
        <w:t xml:space="preserve">(Colombia, </w:t>
      </w:r>
      <w:r w:rsidR="00ED460C">
        <w:rPr>
          <w:rFonts w:ascii="Arial" w:hAnsi="Arial" w:cs="Arial"/>
          <w:color w:val="000000" w:themeColor="text1"/>
        </w:rPr>
        <w:t>Ecuador</w:t>
      </w:r>
      <w:r w:rsidR="00ED460C" w:rsidRPr="00DC7A91">
        <w:rPr>
          <w:rFonts w:ascii="Arial" w:hAnsi="Arial" w:cs="Arial"/>
          <w:color w:val="000000" w:themeColor="text1"/>
        </w:rPr>
        <w:t xml:space="preserve">); </w:t>
      </w:r>
      <w:r w:rsidR="006165F0" w:rsidRPr="00DC7A91">
        <w:rPr>
          <w:rFonts w:ascii="Arial" w:hAnsi="Arial" w:cs="Arial"/>
          <w:b/>
          <w:color w:val="000000" w:themeColor="text1"/>
        </w:rPr>
        <w:t>No todo es vigilia</w:t>
      </w:r>
      <w:r w:rsidR="006165F0" w:rsidRPr="00DC7A91">
        <w:rPr>
          <w:rFonts w:ascii="Arial" w:hAnsi="Arial" w:cs="Arial"/>
          <w:color w:val="000000" w:themeColor="text1"/>
        </w:rPr>
        <w:t xml:space="preserve"> de Hermes Paralluelo (España, Colombia); </w:t>
      </w:r>
      <w:r w:rsidR="006165F0" w:rsidRPr="00DC7A91">
        <w:rPr>
          <w:rFonts w:ascii="Arial" w:hAnsi="Arial" w:cs="Arial"/>
          <w:b/>
          <w:color w:val="000000" w:themeColor="text1"/>
        </w:rPr>
        <w:t>Magallanes</w:t>
      </w:r>
      <w:r w:rsidR="006165F0" w:rsidRPr="00DC7A91">
        <w:rPr>
          <w:rFonts w:ascii="Arial" w:hAnsi="Arial" w:cs="Arial"/>
          <w:color w:val="000000" w:themeColor="text1"/>
        </w:rPr>
        <w:t xml:space="preserve"> de Salvador del Solar (Perú, Colombia, España, Argentina); </w:t>
      </w:r>
      <w:r w:rsidR="006165F0" w:rsidRPr="00DC7A91">
        <w:rPr>
          <w:rFonts w:ascii="Arial" w:hAnsi="Arial" w:cs="Arial"/>
          <w:b/>
          <w:color w:val="000000" w:themeColor="text1"/>
        </w:rPr>
        <w:t>Aislados</w:t>
      </w:r>
      <w:r w:rsidR="006165F0" w:rsidRPr="00DC7A91">
        <w:rPr>
          <w:rFonts w:ascii="Arial" w:hAnsi="Arial" w:cs="Arial"/>
          <w:color w:val="000000" w:themeColor="text1"/>
        </w:rPr>
        <w:t xml:space="preserve"> de Marcela Lizcano (Colombia, Ecuador, México); </w:t>
      </w:r>
      <w:r w:rsidR="006165F0" w:rsidRPr="00DC7A91">
        <w:rPr>
          <w:rFonts w:ascii="Arial" w:hAnsi="Arial" w:cs="Arial"/>
          <w:b/>
          <w:color w:val="000000" w:themeColor="text1"/>
        </w:rPr>
        <w:t>Fragmentos de amor</w:t>
      </w:r>
      <w:r w:rsidR="006165F0" w:rsidRPr="00DC7A91">
        <w:rPr>
          <w:rFonts w:ascii="Arial" w:hAnsi="Arial" w:cs="Arial"/>
          <w:color w:val="000000" w:themeColor="text1"/>
        </w:rPr>
        <w:t xml:space="preserve"> de Fernando Vallejo (Puerto Rico, Colombia)</w:t>
      </w:r>
      <w:r w:rsidR="006165F0" w:rsidRPr="00DC7A91">
        <w:rPr>
          <w:rFonts w:ascii="Arial" w:hAnsi="Arial" w:cs="Arial"/>
          <w:b/>
          <w:color w:val="000000" w:themeColor="text1"/>
        </w:rPr>
        <w:t>; Home - el país de la ilusión</w:t>
      </w:r>
      <w:r w:rsidR="006165F0" w:rsidRPr="00DC7A91">
        <w:rPr>
          <w:rFonts w:ascii="Arial" w:hAnsi="Arial" w:cs="Arial"/>
          <w:color w:val="000000" w:themeColor="text1"/>
        </w:rPr>
        <w:t xml:space="preserve"> de Josephine Landertinger (Colombia, Portugal); </w:t>
      </w:r>
      <w:r w:rsidR="006165F0" w:rsidRPr="00DC7A91">
        <w:rPr>
          <w:rFonts w:ascii="Arial" w:hAnsi="Arial" w:cs="Arial"/>
          <w:b/>
          <w:color w:val="000000" w:themeColor="text1"/>
        </w:rPr>
        <w:t>Oscuro animal</w:t>
      </w:r>
      <w:r w:rsidR="006165F0" w:rsidRPr="00DC7A91">
        <w:rPr>
          <w:rFonts w:ascii="Arial" w:hAnsi="Arial" w:cs="Arial"/>
          <w:color w:val="000000" w:themeColor="text1"/>
        </w:rPr>
        <w:t xml:space="preserve"> de Felipe Guerrero (Colombia, Argentina, Alemania,  Holanda,  Grecia); </w:t>
      </w:r>
      <w:r w:rsidR="006165F0" w:rsidRPr="00DC7A91">
        <w:rPr>
          <w:rFonts w:ascii="Arial" w:hAnsi="Arial" w:cs="Arial"/>
          <w:b/>
          <w:color w:val="000000" w:themeColor="text1"/>
        </w:rPr>
        <w:t>Jericó: el infinito vuelo de los días</w:t>
      </w:r>
      <w:r w:rsidR="006165F0" w:rsidRPr="00DC7A91">
        <w:rPr>
          <w:rFonts w:ascii="Arial" w:hAnsi="Arial" w:cs="Arial"/>
          <w:color w:val="000000" w:themeColor="text1"/>
        </w:rPr>
        <w:t xml:space="preserve"> de Catalina Mesa (Francia, Colombia). </w:t>
      </w:r>
      <w:r w:rsidR="006165F0" w:rsidRPr="00DC7A91">
        <w:rPr>
          <w:rFonts w:ascii="Arial" w:hAnsi="Arial" w:cs="Arial"/>
          <w:color w:val="000000" w:themeColor="text1"/>
        </w:rPr>
        <w:br/>
      </w:r>
      <w:r w:rsidR="00813BD8" w:rsidRPr="006165F0">
        <w:rPr>
          <w:rFonts w:ascii="Arial" w:hAnsi="Arial" w:cs="Arial"/>
          <w:color w:val="800000"/>
        </w:rPr>
        <w:br/>
      </w:r>
      <w:r w:rsidR="00DC7A91" w:rsidRPr="00DC7A91">
        <w:rPr>
          <w:rFonts w:ascii="Arial" w:hAnsi="Arial" w:cs="Arial"/>
          <w:color w:val="000000" w:themeColor="text1"/>
        </w:rPr>
        <w:t xml:space="preserve">Junto con el aumento en el número de estrenos también se </w:t>
      </w:r>
      <w:r w:rsidR="009F6C45">
        <w:rPr>
          <w:rFonts w:ascii="Arial" w:hAnsi="Arial" w:cs="Arial"/>
          <w:color w:val="000000" w:themeColor="text1"/>
        </w:rPr>
        <w:t xml:space="preserve">viene dando un </w:t>
      </w:r>
      <w:r w:rsidR="00DC7A91" w:rsidRPr="00DC7A91">
        <w:rPr>
          <w:rFonts w:ascii="Arial" w:hAnsi="Arial" w:cs="Arial"/>
          <w:color w:val="000000" w:themeColor="text1"/>
        </w:rPr>
        <w:t>incremento significativo de asistencia a cine colombiano</w:t>
      </w:r>
      <w:r w:rsidR="008D1AD6">
        <w:rPr>
          <w:rFonts w:ascii="Arial" w:hAnsi="Arial" w:cs="Arial"/>
          <w:color w:val="000000" w:themeColor="text1"/>
        </w:rPr>
        <w:t>. P</w:t>
      </w:r>
      <w:r w:rsidR="009F6C45">
        <w:rPr>
          <w:rFonts w:ascii="Arial" w:hAnsi="Arial" w:cs="Arial"/>
          <w:color w:val="000000" w:themeColor="text1"/>
        </w:rPr>
        <w:t xml:space="preserve">ara final de año se calcula que </w:t>
      </w:r>
      <w:r w:rsidR="00DC7A91" w:rsidRPr="00DC7A91">
        <w:rPr>
          <w:rFonts w:ascii="Arial" w:hAnsi="Arial" w:cs="Arial"/>
          <w:color w:val="000000" w:themeColor="text1"/>
        </w:rPr>
        <w:t>las películas nacionales registra</w:t>
      </w:r>
      <w:r w:rsidR="009F6C45">
        <w:rPr>
          <w:rFonts w:ascii="Arial" w:hAnsi="Arial" w:cs="Arial"/>
          <w:color w:val="000000" w:themeColor="text1"/>
        </w:rPr>
        <w:t>rá</w:t>
      </w:r>
      <w:r w:rsidR="00DC7A91" w:rsidRPr="00DC7A91">
        <w:rPr>
          <w:rFonts w:ascii="Arial" w:hAnsi="Arial" w:cs="Arial"/>
          <w:color w:val="000000" w:themeColor="text1"/>
        </w:rPr>
        <w:t xml:space="preserve">n más de 4.660.000 espectadores en las salas del país, </w:t>
      </w:r>
      <w:r w:rsidR="009F6C45">
        <w:rPr>
          <w:rFonts w:ascii="Arial" w:hAnsi="Arial" w:cs="Arial"/>
          <w:color w:val="000000" w:themeColor="text1"/>
        </w:rPr>
        <w:t xml:space="preserve">lo </w:t>
      </w:r>
      <w:r w:rsidR="00DC7A91" w:rsidRPr="00DC7A91">
        <w:rPr>
          <w:rFonts w:ascii="Arial" w:hAnsi="Arial" w:cs="Arial"/>
          <w:color w:val="000000" w:themeColor="text1"/>
        </w:rPr>
        <w:t>que representa</w:t>
      </w:r>
      <w:r w:rsidR="009F6C45">
        <w:rPr>
          <w:rFonts w:ascii="Arial" w:hAnsi="Arial" w:cs="Arial"/>
          <w:color w:val="000000" w:themeColor="text1"/>
        </w:rPr>
        <w:t>rá</w:t>
      </w:r>
      <w:r w:rsidR="00DC7A91" w:rsidRPr="00DC7A91">
        <w:rPr>
          <w:rFonts w:ascii="Arial" w:hAnsi="Arial" w:cs="Arial"/>
          <w:color w:val="000000" w:themeColor="text1"/>
        </w:rPr>
        <w:t xml:space="preserve"> un aumento del 36% frente a la asistencia de cine nacional en 2015, la </w:t>
      </w:r>
      <w:r w:rsidR="00DC7A91" w:rsidRPr="00DC7A91">
        <w:rPr>
          <w:rFonts w:ascii="Arial" w:hAnsi="Arial" w:cs="Arial"/>
          <w:color w:val="000000" w:themeColor="text1"/>
        </w:rPr>
        <w:lastRenderedPageBreak/>
        <w:t>cifra más alta en la historia del cine colombiano.</w:t>
      </w:r>
      <w:r w:rsidR="002B79F5">
        <w:rPr>
          <w:rFonts w:ascii="Arial" w:hAnsi="Arial" w:cs="Arial"/>
          <w:color w:val="000000" w:themeColor="text1"/>
        </w:rPr>
        <w:br/>
      </w:r>
    </w:p>
    <w:p w:rsidR="002B79F5" w:rsidRDefault="002B79F5" w:rsidP="002B79F5">
      <w:pPr>
        <w:rPr>
          <w:rFonts w:ascii="Arial" w:hAnsi="Arial" w:cs="Arial"/>
        </w:rPr>
      </w:pPr>
      <w:r w:rsidRPr="002B79F5">
        <w:rPr>
          <w:rFonts w:ascii="Arial" w:hAnsi="Arial" w:cs="Arial"/>
          <w:b/>
          <w:color w:val="000000" w:themeColor="text1"/>
          <w:sz w:val="24"/>
          <w:szCs w:val="24"/>
        </w:rPr>
        <w:t>OTRAS CIFRAS IMPORTANTES</w:t>
      </w:r>
      <w:r>
        <w:rPr>
          <w:rFonts w:ascii="Arial" w:hAnsi="Arial" w:cs="Arial"/>
          <w:color w:val="000000" w:themeColor="text1"/>
        </w:rPr>
        <w:t xml:space="preserve"> </w:t>
      </w:r>
      <w:r>
        <w:rPr>
          <w:rFonts w:ascii="Arial" w:hAnsi="Arial" w:cs="Arial"/>
          <w:color w:val="000000" w:themeColor="text1"/>
        </w:rPr>
        <w:br/>
        <w:t>Se debe destacar también el balance de</w:t>
      </w:r>
      <w:r w:rsidRPr="00DC7A91">
        <w:rPr>
          <w:rFonts w:ascii="Arial" w:hAnsi="Arial" w:cs="Arial"/>
          <w:color w:val="000000" w:themeColor="text1"/>
        </w:rPr>
        <w:t>l Fondo para el Desarrollo Cinematográfico (FDC), que recibe los dineros recaudados a través de la cuota parafiscal que pagan los exhibidores, distribuidores y productores como resultado de la exhibición de películas en salas de cine en el país</w:t>
      </w:r>
      <w:r>
        <w:rPr>
          <w:rFonts w:ascii="Arial" w:hAnsi="Arial" w:cs="Arial"/>
          <w:color w:val="000000" w:themeColor="text1"/>
        </w:rPr>
        <w:t>. D</w:t>
      </w:r>
      <w:r w:rsidRPr="00DC7A91">
        <w:rPr>
          <w:rFonts w:ascii="Arial" w:hAnsi="Arial" w:cs="Arial"/>
          <w:color w:val="000000" w:themeColor="text1"/>
        </w:rPr>
        <w:t xml:space="preserve">esde su creación en agosto de 2003 a 2016, ha recaudado $170.000 millones, lo que ha permitido premiar 914 proyectos cinematográficos a través de las Convocatorias y 1.782 </w:t>
      </w:r>
      <w:r w:rsidRPr="000959F5">
        <w:rPr>
          <w:rFonts w:ascii="Arial" w:hAnsi="Arial" w:cs="Arial"/>
        </w:rPr>
        <w:t>estímulos automáticos por un total de $123.000 millones (40 millones de dólares).</w:t>
      </w:r>
      <w:r w:rsidRPr="000959F5">
        <w:rPr>
          <w:rFonts w:ascii="Arial" w:hAnsi="Arial" w:cs="Arial"/>
        </w:rPr>
        <w:br/>
      </w:r>
      <w:r w:rsidRPr="000959F5">
        <w:rPr>
          <w:rFonts w:ascii="Arial" w:hAnsi="Arial" w:cs="Arial"/>
        </w:rPr>
        <w:br/>
      </w:r>
      <w:r>
        <w:rPr>
          <w:rFonts w:ascii="Arial" w:hAnsi="Arial" w:cs="Arial"/>
        </w:rPr>
        <w:t xml:space="preserve">Así mismo es relevante el papel del </w:t>
      </w:r>
      <w:r w:rsidRPr="000959F5">
        <w:rPr>
          <w:rFonts w:ascii="Arial" w:hAnsi="Arial" w:cs="Arial"/>
        </w:rPr>
        <w:t xml:space="preserve">Fondo Iberoamericano de Ayuda – IBERMEDIA, que apoya económicamente coproducciones cinematográficas de la región. </w:t>
      </w:r>
      <w:r>
        <w:rPr>
          <w:rFonts w:ascii="Arial" w:hAnsi="Arial" w:cs="Arial"/>
        </w:rPr>
        <w:t>D</w:t>
      </w:r>
      <w:r w:rsidRPr="000959F5">
        <w:rPr>
          <w:rFonts w:ascii="Arial" w:hAnsi="Arial" w:cs="Arial"/>
        </w:rPr>
        <w:t>esde 1998</w:t>
      </w:r>
      <w:r>
        <w:rPr>
          <w:rFonts w:ascii="Arial" w:hAnsi="Arial" w:cs="Arial"/>
        </w:rPr>
        <w:t xml:space="preserve"> a través del </w:t>
      </w:r>
      <w:r w:rsidRPr="000959F5">
        <w:rPr>
          <w:rFonts w:ascii="Arial" w:hAnsi="Arial" w:cs="Arial"/>
        </w:rPr>
        <w:t>Ministerio de Cultura</w:t>
      </w:r>
      <w:r>
        <w:rPr>
          <w:rFonts w:ascii="Arial" w:hAnsi="Arial" w:cs="Arial"/>
        </w:rPr>
        <w:t xml:space="preserve">, </w:t>
      </w:r>
      <w:r w:rsidRPr="000959F5">
        <w:rPr>
          <w:rFonts w:ascii="Arial" w:hAnsi="Arial" w:cs="Arial"/>
        </w:rPr>
        <w:t>Colombia</w:t>
      </w:r>
      <w:r>
        <w:rPr>
          <w:rFonts w:ascii="Arial" w:hAnsi="Arial" w:cs="Arial"/>
        </w:rPr>
        <w:t xml:space="preserve"> ha hecho aportes </w:t>
      </w:r>
      <w:r w:rsidRPr="000959F5">
        <w:rPr>
          <w:rFonts w:ascii="Arial" w:hAnsi="Arial" w:cs="Arial"/>
        </w:rPr>
        <w:t xml:space="preserve">a este </w:t>
      </w:r>
      <w:r>
        <w:rPr>
          <w:rFonts w:ascii="Arial" w:hAnsi="Arial" w:cs="Arial"/>
        </w:rPr>
        <w:t>F</w:t>
      </w:r>
      <w:r w:rsidRPr="000959F5">
        <w:rPr>
          <w:rFonts w:ascii="Arial" w:hAnsi="Arial" w:cs="Arial"/>
        </w:rPr>
        <w:t>ondo</w:t>
      </w:r>
      <w:r>
        <w:rPr>
          <w:rFonts w:ascii="Arial" w:hAnsi="Arial" w:cs="Arial"/>
        </w:rPr>
        <w:t xml:space="preserve"> por un monto de </w:t>
      </w:r>
      <w:r w:rsidRPr="000959F5">
        <w:rPr>
          <w:rFonts w:ascii="Arial" w:hAnsi="Arial" w:cs="Arial"/>
        </w:rPr>
        <w:t>2 millones 470 mil dólares</w:t>
      </w:r>
      <w:r>
        <w:rPr>
          <w:rFonts w:ascii="Arial" w:hAnsi="Arial" w:cs="Arial"/>
        </w:rPr>
        <w:t>, y l</w:t>
      </w:r>
      <w:r w:rsidRPr="000959F5">
        <w:rPr>
          <w:rFonts w:ascii="Arial" w:hAnsi="Arial" w:cs="Arial"/>
        </w:rPr>
        <w:t xml:space="preserve">os proyectos colombianos recibieron entre 1998 y 2015 $9.227.648 dólares, es decir, el retorno a la inversión ha sido de $6.757.648 dólares. </w:t>
      </w:r>
      <w:r>
        <w:rPr>
          <w:rFonts w:ascii="Arial" w:hAnsi="Arial" w:cs="Arial"/>
        </w:rPr>
        <w:t xml:space="preserve">En este mismo </w:t>
      </w:r>
      <w:r w:rsidR="005B29A5">
        <w:rPr>
          <w:rFonts w:ascii="Arial" w:hAnsi="Arial" w:cs="Arial"/>
        </w:rPr>
        <w:t>período s</w:t>
      </w:r>
      <w:r w:rsidRPr="000959F5">
        <w:rPr>
          <w:rFonts w:ascii="Arial" w:hAnsi="Arial" w:cs="Arial"/>
        </w:rPr>
        <w:t>e han premiado a través de IBERMEDIA 236 proyectos colombianos, 184 proyectos con participación mayoritaria y 52 proyectos en los que Colombia tiene una participación minoritaria.</w:t>
      </w:r>
    </w:p>
    <w:p w:rsidR="002B79F5" w:rsidRDefault="002B79F5" w:rsidP="002B79F5">
      <w:pPr>
        <w:rPr>
          <w:rFonts w:ascii="Arial" w:hAnsi="Arial" w:cs="Arial"/>
        </w:rPr>
      </w:pPr>
      <w:r>
        <w:rPr>
          <w:rFonts w:ascii="Arial" w:hAnsi="Arial" w:cs="Arial"/>
          <w:color w:val="000000" w:themeColor="text1"/>
        </w:rPr>
        <w:br/>
        <w:t>Complementa</w:t>
      </w:r>
      <w:r w:rsidR="00ED460C">
        <w:rPr>
          <w:rFonts w:ascii="Arial" w:hAnsi="Arial" w:cs="Arial"/>
          <w:color w:val="000000" w:themeColor="text1"/>
        </w:rPr>
        <w:t>n</w:t>
      </w:r>
      <w:r>
        <w:rPr>
          <w:rFonts w:ascii="Arial" w:hAnsi="Arial" w:cs="Arial"/>
          <w:color w:val="000000" w:themeColor="text1"/>
        </w:rPr>
        <w:t xml:space="preserve"> este impulso a la producción cinematográfica nacional los </w:t>
      </w:r>
      <w:r w:rsidRPr="00DC7A91">
        <w:rPr>
          <w:rFonts w:ascii="Arial" w:hAnsi="Arial" w:cs="Arial"/>
          <w:color w:val="000000" w:themeColor="text1"/>
        </w:rPr>
        <w:t xml:space="preserve">Estímulos Tributarios </w:t>
      </w:r>
      <w:r>
        <w:rPr>
          <w:rFonts w:ascii="Arial" w:hAnsi="Arial" w:cs="Arial"/>
          <w:color w:val="000000" w:themeColor="text1"/>
        </w:rPr>
        <w:t xml:space="preserve">contemplados en </w:t>
      </w:r>
      <w:r w:rsidRPr="00DC7A91">
        <w:rPr>
          <w:rFonts w:ascii="Arial" w:hAnsi="Arial" w:cs="Arial"/>
          <w:color w:val="000000" w:themeColor="text1"/>
        </w:rPr>
        <w:t>La Ley de Cine</w:t>
      </w:r>
      <w:r>
        <w:rPr>
          <w:rFonts w:ascii="Arial" w:hAnsi="Arial" w:cs="Arial"/>
          <w:color w:val="000000" w:themeColor="text1"/>
        </w:rPr>
        <w:t>, mediante los cuales e</w:t>
      </w:r>
      <w:r w:rsidRPr="00DC7A91">
        <w:rPr>
          <w:rFonts w:ascii="Arial" w:hAnsi="Arial" w:cs="Arial"/>
          <w:color w:val="000000" w:themeColor="text1"/>
        </w:rPr>
        <w:t>ntre 2004 y 2016</w:t>
      </w:r>
      <w:r>
        <w:rPr>
          <w:rFonts w:ascii="Arial" w:hAnsi="Arial" w:cs="Arial"/>
          <w:color w:val="000000" w:themeColor="text1"/>
        </w:rPr>
        <w:t>,</w:t>
      </w:r>
      <w:r w:rsidRPr="00DC7A91">
        <w:rPr>
          <w:rFonts w:ascii="Arial" w:hAnsi="Arial" w:cs="Arial"/>
          <w:color w:val="000000" w:themeColor="text1"/>
        </w:rPr>
        <w:t xml:space="preserve"> </w:t>
      </w:r>
      <w:r>
        <w:rPr>
          <w:rFonts w:ascii="Arial" w:hAnsi="Arial" w:cs="Arial"/>
          <w:color w:val="000000" w:themeColor="text1"/>
        </w:rPr>
        <w:t xml:space="preserve"> han ingresado al </w:t>
      </w:r>
      <w:r w:rsidRPr="00DC7A91">
        <w:rPr>
          <w:rFonts w:ascii="Arial" w:hAnsi="Arial" w:cs="Arial"/>
          <w:color w:val="000000" w:themeColor="text1"/>
        </w:rPr>
        <w:t>sector más de $179.869 millones de pesos..</w:t>
      </w:r>
      <w:r w:rsidRPr="00DC7A91">
        <w:rPr>
          <w:rFonts w:ascii="Arial" w:hAnsi="Arial" w:cs="Arial"/>
          <w:color w:val="000000" w:themeColor="text1"/>
        </w:rPr>
        <w:br/>
      </w:r>
    </w:p>
    <w:p w:rsidR="001E28F7" w:rsidRPr="001F3C7F" w:rsidRDefault="00B71EE8" w:rsidP="000959F5">
      <w:pPr>
        <w:pStyle w:val="xmsonormal"/>
        <w:shd w:val="clear" w:color="auto" w:fill="FFFFFF"/>
        <w:spacing w:before="0" w:beforeAutospacing="0" w:after="0" w:afterAutospacing="0"/>
        <w:rPr>
          <w:rFonts w:ascii="Arial" w:hAnsi="Arial" w:cs="Arial"/>
        </w:rPr>
      </w:pPr>
      <w:r w:rsidRPr="00983364">
        <w:rPr>
          <w:rFonts w:ascii="Arial" w:hAnsi="Arial" w:cs="Arial"/>
          <w:color w:val="800000"/>
        </w:rPr>
        <w:t>________________________________________________________</w:t>
      </w:r>
      <w:r w:rsidR="006A0D5C" w:rsidRPr="00983364">
        <w:rPr>
          <w:rFonts w:ascii="Arial" w:hAnsi="Arial" w:cs="Arial"/>
          <w:color w:val="800000"/>
        </w:rPr>
        <w:br/>
      </w:r>
      <w:r w:rsidR="003D09BC" w:rsidRPr="00B307D8">
        <w:rPr>
          <w:rFonts w:ascii="Arial" w:hAnsi="Arial" w:cs="Arial"/>
          <w:b/>
          <w:sz w:val="22"/>
          <w:szCs w:val="22"/>
        </w:rPr>
        <w:t>República de Colombia</w:t>
      </w:r>
      <w:r w:rsidR="003D09BC" w:rsidRPr="00B307D8">
        <w:rPr>
          <w:rFonts w:ascii="Arial" w:hAnsi="Arial" w:cs="Arial"/>
          <w:b/>
          <w:sz w:val="22"/>
          <w:szCs w:val="22"/>
        </w:rPr>
        <w:br/>
        <w:t>Ministerio de Cultura</w:t>
      </w:r>
      <w:r w:rsidR="003D09BC" w:rsidRPr="00B307D8">
        <w:rPr>
          <w:rFonts w:ascii="Arial" w:hAnsi="Arial" w:cs="Arial"/>
          <w:b/>
          <w:sz w:val="22"/>
          <w:szCs w:val="22"/>
        </w:rPr>
        <w:br/>
        <w:t>Dirección de Cinematografía</w:t>
      </w:r>
      <w:r w:rsidR="003D09BC" w:rsidRPr="00B307D8">
        <w:rPr>
          <w:rFonts w:ascii="Arial" w:hAnsi="Arial" w:cs="Arial"/>
          <w:sz w:val="22"/>
          <w:szCs w:val="22"/>
        </w:rPr>
        <w:br/>
        <w:t>Cra.0 8 No 8-43, Bogotá DC, Colombia</w:t>
      </w:r>
      <w:r w:rsidR="003D09BC" w:rsidRPr="00B307D8">
        <w:rPr>
          <w:rFonts w:ascii="Arial" w:hAnsi="Arial" w:cs="Arial"/>
          <w:sz w:val="22"/>
          <w:szCs w:val="22"/>
        </w:rPr>
        <w:br/>
        <w:t>(571) 3424100,</w:t>
      </w:r>
      <w:r w:rsidR="003D09BC" w:rsidRPr="00B307D8">
        <w:rPr>
          <w:rFonts w:ascii="Arial" w:hAnsi="Arial" w:cs="Arial"/>
          <w:sz w:val="22"/>
          <w:szCs w:val="22"/>
        </w:rPr>
        <w:br/>
      </w:r>
      <w:hyperlink r:id="rId10" w:history="1">
        <w:r w:rsidR="003D09BC" w:rsidRPr="00B307D8">
          <w:rPr>
            <w:rStyle w:val="Hipervnculo"/>
            <w:rFonts w:ascii="Arial" w:hAnsi="Arial" w:cs="Arial"/>
            <w:color w:val="auto"/>
            <w:sz w:val="22"/>
            <w:szCs w:val="22"/>
          </w:rPr>
          <w:t>cine@mincultura.gov.co</w:t>
        </w:r>
      </w:hyperlink>
      <w:r w:rsidR="003D09BC" w:rsidRPr="00B307D8">
        <w:rPr>
          <w:rFonts w:ascii="Arial" w:hAnsi="Arial" w:cs="Arial"/>
          <w:sz w:val="22"/>
          <w:szCs w:val="22"/>
        </w:rPr>
        <w:br/>
      </w:r>
      <w:hyperlink r:id="rId11" w:history="1">
        <w:r w:rsidR="003D09BC" w:rsidRPr="00B307D8">
          <w:rPr>
            <w:rStyle w:val="Hipervnculo"/>
            <w:rFonts w:ascii="Arial" w:hAnsi="Arial" w:cs="Arial"/>
            <w:color w:val="auto"/>
            <w:sz w:val="22"/>
            <w:szCs w:val="22"/>
          </w:rPr>
          <w:t>www.mincultura.gov.co</w:t>
        </w:r>
      </w:hyperlink>
      <w:r w:rsidR="003D09BC" w:rsidRPr="00B307D8">
        <w:rPr>
          <w:rFonts w:ascii="Arial" w:hAnsi="Arial" w:cs="Arial"/>
          <w:sz w:val="22"/>
          <w:szCs w:val="22"/>
        </w:rPr>
        <w:br/>
      </w:r>
      <w:r w:rsidR="003D09BC" w:rsidRPr="00B307D8">
        <w:rPr>
          <w:rFonts w:ascii="Arial" w:hAnsi="Arial" w:cs="Arial"/>
          <w:sz w:val="22"/>
          <w:szCs w:val="22"/>
        </w:rPr>
        <w:br/>
      </w:r>
      <w:r w:rsidR="003D09BC" w:rsidRPr="00B307D8">
        <w:rPr>
          <w:rFonts w:ascii="Arial" w:hAnsi="Arial" w:cs="Arial"/>
          <w:b/>
          <w:bCs/>
          <w:sz w:val="22"/>
          <w:szCs w:val="22"/>
        </w:rPr>
        <w:t>______________________________________________________</w:t>
      </w:r>
      <w:r w:rsidR="003D09BC" w:rsidRPr="00B307D8">
        <w:rPr>
          <w:rFonts w:ascii="Arial" w:hAnsi="Arial" w:cs="Arial"/>
          <w:sz w:val="22"/>
          <w:szCs w:val="22"/>
        </w:rPr>
        <w:br/>
        <w:t>Este correo informativo de la Dirección de Cinematografía del Ministerio de Cultura de Colombia, no es SPAM, y va dirigido a su dirección electrónica a través de su suscripción.</w:t>
      </w:r>
      <w:r w:rsidR="00973001" w:rsidRPr="001F3C7F">
        <w:rPr>
          <w:rFonts w:ascii="Arial" w:hAnsi="Arial" w:cs="Arial"/>
          <w:color w:val="800000"/>
        </w:rPr>
        <w:t xml:space="preserve"> </w:t>
      </w:r>
      <w:r w:rsidR="00973001" w:rsidRPr="001F3C7F">
        <w:rPr>
          <w:rFonts w:ascii="Arial" w:hAnsi="Arial" w:cs="Arial"/>
          <w:color w:val="800000"/>
        </w:rPr>
        <w:br/>
      </w:r>
      <w:r w:rsidR="001F3C7F">
        <w:rPr>
          <w:rFonts w:ascii="Arial" w:hAnsi="Arial" w:cs="Arial"/>
          <w:color w:val="800000"/>
        </w:rPr>
        <w:br/>
      </w:r>
    </w:p>
    <w:sectPr w:rsidR="001E28F7" w:rsidRPr="001F3C7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577" w:rsidRDefault="00305577" w:rsidP="006A0D5C">
      <w:r>
        <w:separator/>
      </w:r>
    </w:p>
  </w:endnote>
  <w:endnote w:type="continuationSeparator" w:id="0">
    <w:p w:rsidR="00305577" w:rsidRDefault="00305577"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577" w:rsidRDefault="00305577" w:rsidP="006A0D5C">
      <w:r>
        <w:separator/>
      </w:r>
    </w:p>
  </w:footnote>
  <w:footnote w:type="continuationSeparator" w:id="0">
    <w:p w:rsidR="00305577" w:rsidRDefault="00305577"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formLetters"/>
    <w:linkToQuery/>
    <w:dataType w:val="native"/>
    <w:connectString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Claqueta Dic 28 2016$'`"/>
    <w:dataSource r:id="rId1"/>
    <w:addressFieldName w:val="correos1"/>
    <w:mailSubject w:val="Claqueta / toma 755"/>
    <w:odso>
      <w:udl w:val="Provider=Microsoft.ACE.OLEDB.12.0;User ID=Admin;Data Source=P:\Publico Cinematografia\ARCHIVO CLAQUETA\Base de datos claque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Claqueta Dic 28 2016$'"/>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5B16"/>
    <w:rsid w:val="00011E18"/>
    <w:rsid w:val="0003215D"/>
    <w:rsid w:val="000448E0"/>
    <w:rsid w:val="00051442"/>
    <w:rsid w:val="00060B0D"/>
    <w:rsid w:val="0007016F"/>
    <w:rsid w:val="00071840"/>
    <w:rsid w:val="00075F7D"/>
    <w:rsid w:val="00090F91"/>
    <w:rsid w:val="00091F73"/>
    <w:rsid w:val="000959F5"/>
    <w:rsid w:val="000B166C"/>
    <w:rsid w:val="000B3240"/>
    <w:rsid w:val="000B375D"/>
    <w:rsid w:val="00100BC4"/>
    <w:rsid w:val="00105AE1"/>
    <w:rsid w:val="0011019F"/>
    <w:rsid w:val="001143F6"/>
    <w:rsid w:val="00115332"/>
    <w:rsid w:val="001164BD"/>
    <w:rsid w:val="00120AAD"/>
    <w:rsid w:val="00120F01"/>
    <w:rsid w:val="00127B63"/>
    <w:rsid w:val="00133DA8"/>
    <w:rsid w:val="001428D1"/>
    <w:rsid w:val="00144772"/>
    <w:rsid w:val="0015260A"/>
    <w:rsid w:val="001608E3"/>
    <w:rsid w:val="00163FA5"/>
    <w:rsid w:val="00165F1B"/>
    <w:rsid w:val="00183C18"/>
    <w:rsid w:val="00184B94"/>
    <w:rsid w:val="001904DC"/>
    <w:rsid w:val="00192EF8"/>
    <w:rsid w:val="00193D9A"/>
    <w:rsid w:val="00195F0E"/>
    <w:rsid w:val="001A4286"/>
    <w:rsid w:val="001A4CB7"/>
    <w:rsid w:val="001A73CC"/>
    <w:rsid w:val="001B0841"/>
    <w:rsid w:val="001C2102"/>
    <w:rsid w:val="001C3F80"/>
    <w:rsid w:val="001D2612"/>
    <w:rsid w:val="001E28F7"/>
    <w:rsid w:val="001F17FC"/>
    <w:rsid w:val="001F3C7F"/>
    <w:rsid w:val="001F72FA"/>
    <w:rsid w:val="00201FD1"/>
    <w:rsid w:val="002162B8"/>
    <w:rsid w:val="00223660"/>
    <w:rsid w:val="00223D79"/>
    <w:rsid w:val="002356D4"/>
    <w:rsid w:val="00236418"/>
    <w:rsid w:val="0023723D"/>
    <w:rsid w:val="00237CC7"/>
    <w:rsid w:val="00237E73"/>
    <w:rsid w:val="002404EA"/>
    <w:rsid w:val="00243330"/>
    <w:rsid w:val="00245874"/>
    <w:rsid w:val="00253B16"/>
    <w:rsid w:val="00261E27"/>
    <w:rsid w:val="00264C98"/>
    <w:rsid w:val="00266A0F"/>
    <w:rsid w:val="002720FE"/>
    <w:rsid w:val="00272FE0"/>
    <w:rsid w:val="00274B77"/>
    <w:rsid w:val="00292434"/>
    <w:rsid w:val="00293947"/>
    <w:rsid w:val="002960D4"/>
    <w:rsid w:val="002971CC"/>
    <w:rsid w:val="002B79F5"/>
    <w:rsid w:val="002C3CC7"/>
    <w:rsid w:val="002D0540"/>
    <w:rsid w:val="002D4B9D"/>
    <w:rsid w:val="002D7435"/>
    <w:rsid w:val="002F484B"/>
    <w:rsid w:val="002F4C40"/>
    <w:rsid w:val="003026A7"/>
    <w:rsid w:val="0030517E"/>
    <w:rsid w:val="00305577"/>
    <w:rsid w:val="00312443"/>
    <w:rsid w:val="00313FEB"/>
    <w:rsid w:val="00316C83"/>
    <w:rsid w:val="003224E5"/>
    <w:rsid w:val="00322BD9"/>
    <w:rsid w:val="00343609"/>
    <w:rsid w:val="0034794B"/>
    <w:rsid w:val="00367774"/>
    <w:rsid w:val="00392748"/>
    <w:rsid w:val="00393CBE"/>
    <w:rsid w:val="003961BD"/>
    <w:rsid w:val="0039770C"/>
    <w:rsid w:val="003A6711"/>
    <w:rsid w:val="003A6AB1"/>
    <w:rsid w:val="003B5994"/>
    <w:rsid w:val="003B5BCE"/>
    <w:rsid w:val="003C5FBC"/>
    <w:rsid w:val="003D09BC"/>
    <w:rsid w:val="003D59E2"/>
    <w:rsid w:val="003D6CA9"/>
    <w:rsid w:val="003D7445"/>
    <w:rsid w:val="003D7B6A"/>
    <w:rsid w:val="003E422A"/>
    <w:rsid w:val="003E77F1"/>
    <w:rsid w:val="00401120"/>
    <w:rsid w:val="00401FE1"/>
    <w:rsid w:val="00404758"/>
    <w:rsid w:val="004105DD"/>
    <w:rsid w:val="004141B7"/>
    <w:rsid w:val="00420C4E"/>
    <w:rsid w:val="004265D7"/>
    <w:rsid w:val="00437CC7"/>
    <w:rsid w:val="00441E16"/>
    <w:rsid w:val="00444A41"/>
    <w:rsid w:val="004615CE"/>
    <w:rsid w:val="00467A23"/>
    <w:rsid w:val="004702C9"/>
    <w:rsid w:val="004704C0"/>
    <w:rsid w:val="004707E4"/>
    <w:rsid w:val="00491915"/>
    <w:rsid w:val="00494FF6"/>
    <w:rsid w:val="0049708D"/>
    <w:rsid w:val="004A07CA"/>
    <w:rsid w:val="004B43BA"/>
    <w:rsid w:val="004B5CC5"/>
    <w:rsid w:val="004C0573"/>
    <w:rsid w:val="004C0E90"/>
    <w:rsid w:val="004C324A"/>
    <w:rsid w:val="004C4F9F"/>
    <w:rsid w:val="004D1FDA"/>
    <w:rsid w:val="004D551C"/>
    <w:rsid w:val="004F1A80"/>
    <w:rsid w:val="004F4819"/>
    <w:rsid w:val="004F7288"/>
    <w:rsid w:val="0051561A"/>
    <w:rsid w:val="005162DF"/>
    <w:rsid w:val="005165BB"/>
    <w:rsid w:val="0054068F"/>
    <w:rsid w:val="00544048"/>
    <w:rsid w:val="00546F09"/>
    <w:rsid w:val="00555625"/>
    <w:rsid w:val="005632A2"/>
    <w:rsid w:val="0056484C"/>
    <w:rsid w:val="00567E20"/>
    <w:rsid w:val="00583E10"/>
    <w:rsid w:val="00595205"/>
    <w:rsid w:val="005A31CD"/>
    <w:rsid w:val="005A5C7A"/>
    <w:rsid w:val="005B29A5"/>
    <w:rsid w:val="005B4098"/>
    <w:rsid w:val="005B4B5E"/>
    <w:rsid w:val="005C7EB8"/>
    <w:rsid w:val="005E187C"/>
    <w:rsid w:val="005E2DF1"/>
    <w:rsid w:val="005E4E0A"/>
    <w:rsid w:val="005E6CE0"/>
    <w:rsid w:val="005E7C54"/>
    <w:rsid w:val="005F7412"/>
    <w:rsid w:val="006109DD"/>
    <w:rsid w:val="00614926"/>
    <w:rsid w:val="006155D0"/>
    <w:rsid w:val="0061584C"/>
    <w:rsid w:val="00616126"/>
    <w:rsid w:val="006165F0"/>
    <w:rsid w:val="00635302"/>
    <w:rsid w:val="00637565"/>
    <w:rsid w:val="00641249"/>
    <w:rsid w:val="00641588"/>
    <w:rsid w:val="00645687"/>
    <w:rsid w:val="00650777"/>
    <w:rsid w:val="006659C7"/>
    <w:rsid w:val="00670CEA"/>
    <w:rsid w:val="006736F1"/>
    <w:rsid w:val="00674DB8"/>
    <w:rsid w:val="00682B05"/>
    <w:rsid w:val="006851DC"/>
    <w:rsid w:val="006857E9"/>
    <w:rsid w:val="006874E9"/>
    <w:rsid w:val="006958D5"/>
    <w:rsid w:val="006A0D5C"/>
    <w:rsid w:val="006A5617"/>
    <w:rsid w:val="006A77DB"/>
    <w:rsid w:val="006B0F69"/>
    <w:rsid w:val="006B1E53"/>
    <w:rsid w:val="006C289C"/>
    <w:rsid w:val="006C51C2"/>
    <w:rsid w:val="006D7F50"/>
    <w:rsid w:val="006E75E9"/>
    <w:rsid w:val="006E7C79"/>
    <w:rsid w:val="006F33B5"/>
    <w:rsid w:val="006F7B39"/>
    <w:rsid w:val="00711448"/>
    <w:rsid w:val="00716FA5"/>
    <w:rsid w:val="00722BF4"/>
    <w:rsid w:val="00724ACB"/>
    <w:rsid w:val="00725473"/>
    <w:rsid w:val="00730197"/>
    <w:rsid w:val="007358C3"/>
    <w:rsid w:val="00736A30"/>
    <w:rsid w:val="007520A8"/>
    <w:rsid w:val="00754607"/>
    <w:rsid w:val="00757D99"/>
    <w:rsid w:val="00764AA2"/>
    <w:rsid w:val="00765BC5"/>
    <w:rsid w:val="00777C82"/>
    <w:rsid w:val="00782A1F"/>
    <w:rsid w:val="00791216"/>
    <w:rsid w:val="00791C76"/>
    <w:rsid w:val="00797DFE"/>
    <w:rsid w:val="007A1EE6"/>
    <w:rsid w:val="007B03AA"/>
    <w:rsid w:val="007B0E6A"/>
    <w:rsid w:val="007B2636"/>
    <w:rsid w:val="007B6142"/>
    <w:rsid w:val="007C3392"/>
    <w:rsid w:val="007C623E"/>
    <w:rsid w:val="007C7150"/>
    <w:rsid w:val="007C735E"/>
    <w:rsid w:val="007D035B"/>
    <w:rsid w:val="007D30DF"/>
    <w:rsid w:val="007D731A"/>
    <w:rsid w:val="007E1299"/>
    <w:rsid w:val="007E21F5"/>
    <w:rsid w:val="007F350F"/>
    <w:rsid w:val="007F38C1"/>
    <w:rsid w:val="007F53FE"/>
    <w:rsid w:val="008021F5"/>
    <w:rsid w:val="0080434F"/>
    <w:rsid w:val="00806B1C"/>
    <w:rsid w:val="00812073"/>
    <w:rsid w:val="00813BD8"/>
    <w:rsid w:val="00816C98"/>
    <w:rsid w:val="00816E4A"/>
    <w:rsid w:val="008274CD"/>
    <w:rsid w:val="00842C18"/>
    <w:rsid w:val="00842DB9"/>
    <w:rsid w:val="008523B9"/>
    <w:rsid w:val="008525A9"/>
    <w:rsid w:val="00854C69"/>
    <w:rsid w:val="00855CB2"/>
    <w:rsid w:val="00857A57"/>
    <w:rsid w:val="0086571B"/>
    <w:rsid w:val="00871DF1"/>
    <w:rsid w:val="0088281D"/>
    <w:rsid w:val="00897086"/>
    <w:rsid w:val="00897111"/>
    <w:rsid w:val="008A6455"/>
    <w:rsid w:val="008B121E"/>
    <w:rsid w:val="008D11FE"/>
    <w:rsid w:val="008D1AD6"/>
    <w:rsid w:val="008D5546"/>
    <w:rsid w:val="008E2376"/>
    <w:rsid w:val="008E4BE6"/>
    <w:rsid w:val="008F3938"/>
    <w:rsid w:val="00903B41"/>
    <w:rsid w:val="00905395"/>
    <w:rsid w:val="009140EC"/>
    <w:rsid w:val="0091433D"/>
    <w:rsid w:val="00941D21"/>
    <w:rsid w:val="00944D9C"/>
    <w:rsid w:val="00954CFF"/>
    <w:rsid w:val="00960583"/>
    <w:rsid w:val="00973001"/>
    <w:rsid w:val="00973191"/>
    <w:rsid w:val="00980D87"/>
    <w:rsid w:val="00983364"/>
    <w:rsid w:val="00986BDA"/>
    <w:rsid w:val="00994151"/>
    <w:rsid w:val="00995E89"/>
    <w:rsid w:val="009A4A40"/>
    <w:rsid w:val="009B4904"/>
    <w:rsid w:val="009C6C5A"/>
    <w:rsid w:val="009D1206"/>
    <w:rsid w:val="009E25F6"/>
    <w:rsid w:val="009E29E8"/>
    <w:rsid w:val="009F6C45"/>
    <w:rsid w:val="00A06EC1"/>
    <w:rsid w:val="00A210FB"/>
    <w:rsid w:val="00A214F6"/>
    <w:rsid w:val="00A21B5C"/>
    <w:rsid w:val="00A21D6F"/>
    <w:rsid w:val="00A238B4"/>
    <w:rsid w:val="00A31FB3"/>
    <w:rsid w:val="00A32B75"/>
    <w:rsid w:val="00A36B37"/>
    <w:rsid w:val="00A525D4"/>
    <w:rsid w:val="00A563E3"/>
    <w:rsid w:val="00A65B18"/>
    <w:rsid w:val="00A6748D"/>
    <w:rsid w:val="00A67AC2"/>
    <w:rsid w:val="00A71996"/>
    <w:rsid w:val="00A729E2"/>
    <w:rsid w:val="00A81FCF"/>
    <w:rsid w:val="00A820BC"/>
    <w:rsid w:val="00A8391B"/>
    <w:rsid w:val="00A85223"/>
    <w:rsid w:val="00A86BD2"/>
    <w:rsid w:val="00A94B78"/>
    <w:rsid w:val="00AA122E"/>
    <w:rsid w:val="00AA2BED"/>
    <w:rsid w:val="00AA7736"/>
    <w:rsid w:val="00AB3662"/>
    <w:rsid w:val="00AB376E"/>
    <w:rsid w:val="00AC1FB1"/>
    <w:rsid w:val="00AE624C"/>
    <w:rsid w:val="00B151CE"/>
    <w:rsid w:val="00B25C06"/>
    <w:rsid w:val="00B307D8"/>
    <w:rsid w:val="00B30823"/>
    <w:rsid w:val="00B403CB"/>
    <w:rsid w:val="00B417C5"/>
    <w:rsid w:val="00B44BF1"/>
    <w:rsid w:val="00B62880"/>
    <w:rsid w:val="00B63016"/>
    <w:rsid w:val="00B653A6"/>
    <w:rsid w:val="00B660CA"/>
    <w:rsid w:val="00B70686"/>
    <w:rsid w:val="00B71EE8"/>
    <w:rsid w:val="00B748E5"/>
    <w:rsid w:val="00B77756"/>
    <w:rsid w:val="00B9269F"/>
    <w:rsid w:val="00B92858"/>
    <w:rsid w:val="00B939A5"/>
    <w:rsid w:val="00B97597"/>
    <w:rsid w:val="00BE3BE1"/>
    <w:rsid w:val="00BF36A9"/>
    <w:rsid w:val="00BF762D"/>
    <w:rsid w:val="00BF7ED8"/>
    <w:rsid w:val="00C03C9E"/>
    <w:rsid w:val="00C146C3"/>
    <w:rsid w:val="00C31979"/>
    <w:rsid w:val="00C506D5"/>
    <w:rsid w:val="00C54E9E"/>
    <w:rsid w:val="00C66A3E"/>
    <w:rsid w:val="00C72B7A"/>
    <w:rsid w:val="00C74D91"/>
    <w:rsid w:val="00C76C9C"/>
    <w:rsid w:val="00C8035B"/>
    <w:rsid w:val="00C91632"/>
    <w:rsid w:val="00CA344D"/>
    <w:rsid w:val="00CA550E"/>
    <w:rsid w:val="00CA5A7F"/>
    <w:rsid w:val="00CC1987"/>
    <w:rsid w:val="00CC331C"/>
    <w:rsid w:val="00CC5A88"/>
    <w:rsid w:val="00CD46E1"/>
    <w:rsid w:val="00CD575A"/>
    <w:rsid w:val="00CE1A5D"/>
    <w:rsid w:val="00CE1FAE"/>
    <w:rsid w:val="00CF1E01"/>
    <w:rsid w:val="00CF1F08"/>
    <w:rsid w:val="00CF7BB1"/>
    <w:rsid w:val="00D130E8"/>
    <w:rsid w:val="00D259B7"/>
    <w:rsid w:val="00D303C4"/>
    <w:rsid w:val="00D324D9"/>
    <w:rsid w:val="00D355BE"/>
    <w:rsid w:val="00D43061"/>
    <w:rsid w:val="00D4384B"/>
    <w:rsid w:val="00D5071E"/>
    <w:rsid w:val="00D55133"/>
    <w:rsid w:val="00D5608E"/>
    <w:rsid w:val="00D71F49"/>
    <w:rsid w:val="00D7343A"/>
    <w:rsid w:val="00D75336"/>
    <w:rsid w:val="00D83BD2"/>
    <w:rsid w:val="00D85E1D"/>
    <w:rsid w:val="00D8617F"/>
    <w:rsid w:val="00D977B6"/>
    <w:rsid w:val="00DA13A6"/>
    <w:rsid w:val="00DA1FF8"/>
    <w:rsid w:val="00DA3EAC"/>
    <w:rsid w:val="00DA6054"/>
    <w:rsid w:val="00DA6B81"/>
    <w:rsid w:val="00DA7AF7"/>
    <w:rsid w:val="00DB0774"/>
    <w:rsid w:val="00DC7A91"/>
    <w:rsid w:val="00DD752F"/>
    <w:rsid w:val="00DE03B2"/>
    <w:rsid w:val="00DE1C1D"/>
    <w:rsid w:val="00DE29A7"/>
    <w:rsid w:val="00DE3A29"/>
    <w:rsid w:val="00DE58C9"/>
    <w:rsid w:val="00E02A06"/>
    <w:rsid w:val="00E03D8D"/>
    <w:rsid w:val="00E05A47"/>
    <w:rsid w:val="00E06997"/>
    <w:rsid w:val="00E12C0D"/>
    <w:rsid w:val="00E204CC"/>
    <w:rsid w:val="00E2218C"/>
    <w:rsid w:val="00E27E56"/>
    <w:rsid w:val="00E30A9A"/>
    <w:rsid w:val="00E4472A"/>
    <w:rsid w:val="00E44A98"/>
    <w:rsid w:val="00E464A4"/>
    <w:rsid w:val="00E523E7"/>
    <w:rsid w:val="00E52AC2"/>
    <w:rsid w:val="00E55C0B"/>
    <w:rsid w:val="00E6064D"/>
    <w:rsid w:val="00E74DC9"/>
    <w:rsid w:val="00E754AD"/>
    <w:rsid w:val="00E770A0"/>
    <w:rsid w:val="00E80CE5"/>
    <w:rsid w:val="00E81DCA"/>
    <w:rsid w:val="00E87936"/>
    <w:rsid w:val="00E92219"/>
    <w:rsid w:val="00E93915"/>
    <w:rsid w:val="00E95F42"/>
    <w:rsid w:val="00E9739F"/>
    <w:rsid w:val="00EB7112"/>
    <w:rsid w:val="00EC2169"/>
    <w:rsid w:val="00ED0785"/>
    <w:rsid w:val="00ED0887"/>
    <w:rsid w:val="00ED460C"/>
    <w:rsid w:val="00EE164E"/>
    <w:rsid w:val="00EE1780"/>
    <w:rsid w:val="00EE2733"/>
    <w:rsid w:val="00EF0847"/>
    <w:rsid w:val="00EF244D"/>
    <w:rsid w:val="00F0059E"/>
    <w:rsid w:val="00F05570"/>
    <w:rsid w:val="00F21AF3"/>
    <w:rsid w:val="00F31AC5"/>
    <w:rsid w:val="00F402D3"/>
    <w:rsid w:val="00F43D10"/>
    <w:rsid w:val="00F4685D"/>
    <w:rsid w:val="00F51FB5"/>
    <w:rsid w:val="00F55566"/>
    <w:rsid w:val="00F74B67"/>
    <w:rsid w:val="00F82527"/>
    <w:rsid w:val="00FB1750"/>
    <w:rsid w:val="00FB5D32"/>
    <w:rsid w:val="00FC55FD"/>
    <w:rsid w:val="00FD0A59"/>
    <w:rsid w:val="00FD3C40"/>
    <w:rsid w:val="00FF0B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3AE371-821E-4FFB-BBC6-1E61AF937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jorVeamon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Base%20de%20datos%20claqueta.xlsx" TargetMode="External"/><Relationship Id="rId1" Type="http://schemas.openxmlformats.org/officeDocument/2006/relationships/mailMergeSource" Target="file:///P:\Publico%20Cinematografia\ARCHIVO%20CLAQUETA\Base%20de%20datos%20claqueta.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H7EN5MXTHQNV-1299-136</_dlc_DocId>
    <_dlc_DocIdUrl xmlns="ae9388c0-b1e2-40ea-b6a8-c51c7913cbd2">
      <Url>https://mng.mincultura.gov.co/areas/cinematografia/_layouts/15/DocIdRedir.aspx?ID=H7EN5MXTHQNV-1299-136</Url>
      <Description>H7EN5MXTHQNV-1299-136</Description>
    </_dlc_DocIdUrl>
  </documentManagement>
</p:properties>
</file>

<file path=customXml/itemProps1.xml><?xml version="1.0" encoding="utf-8"?>
<ds:datastoreItem xmlns:ds="http://schemas.openxmlformats.org/officeDocument/2006/customXml" ds:itemID="{1B112FB1-529E-45DC-996C-FEEFDDFF67F1}"/>
</file>

<file path=customXml/itemProps2.xml><?xml version="1.0" encoding="utf-8"?>
<ds:datastoreItem xmlns:ds="http://schemas.openxmlformats.org/officeDocument/2006/customXml" ds:itemID="{4DE40658-6BF0-408E-A712-81E9F5CF238A}"/>
</file>

<file path=customXml/itemProps3.xml><?xml version="1.0" encoding="utf-8"?>
<ds:datastoreItem xmlns:ds="http://schemas.openxmlformats.org/officeDocument/2006/customXml" ds:itemID="{3F7DE30D-6E50-42CD-8839-1AB9486C8AC9}"/>
</file>

<file path=customXml/itemProps4.xml><?xml version="1.0" encoding="utf-8"?>
<ds:datastoreItem xmlns:ds="http://schemas.openxmlformats.org/officeDocument/2006/customXml" ds:itemID="{2301864A-52A9-4652-9EB0-6F0B4D029783}"/>
</file>

<file path=customXml/itemProps5.xml><?xml version="1.0" encoding="utf-8"?>
<ds:datastoreItem xmlns:ds="http://schemas.openxmlformats.org/officeDocument/2006/customXml" ds:itemID="{AFC848D0-C901-488D-BD5B-ED57776AA7CD}"/>
</file>

<file path=docProps/app.xml><?xml version="1.0" encoding="utf-8"?>
<Properties xmlns="http://schemas.openxmlformats.org/officeDocument/2006/extended-properties" xmlns:vt="http://schemas.openxmlformats.org/officeDocument/2006/docPropsVTypes">
  <Template>Normal</Template>
  <TotalTime>4877</TotalTime>
  <Pages>2</Pages>
  <Words>806</Words>
  <Characters>4435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claqueta</cp:lastModifiedBy>
  <cp:revision>200</cp:revision>
  <cp:lastPrinted>2016-12-30T15:36:00Z</cp:lastPrinted>
  <dcterms:created xsi:type="dcterms:W3CDTF">2015-12-16T22:24:00Z</dcterms:created>
  <dcterms:modified xsi:type="dcterms:W3CDTF">2016-12-30T18:00:00Z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5b0002b5-d7ce-4eef-ba2f-7dc7f949274b</vt:lpwstr>
  </property>
</Properties>
</file>