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C18" w:rsidRDefault="003D09BC" w:rsidP="00253B16">
      <w:pPr>
        <w:pStyle w:val="NormalWeb"/>
        <w:shd w:val="clear" w:color="auto" w:fill="FFFFFF"/>
        <w:rPr>
          <w:rFonts w:ascii="Arial" w:hAnsi="Arial" w:cs="Arial"/>
        </w:rPr>
      </w:pPr>
      <w:r w:rsidRPr="001F72FA">
        <w:rPr>
          <w:rFonts w:ascii="Arial" w:hAnsi="Arial" w:cs="Arial"/>
          <w:color w:val="800000"/>
          <w:sz w:val="48"/>
          <w:szCs w:val="48"/>
        </w:rPr>
        <w:t>Ministerio de Cultura</w:t>
      </w:r>
      <w:r w:rsidRPr="001F72FA">
        <w:rPr>
          <w:rFonts w:ascii="Arial" w:hAnsi="Arial" w:cs="Arial"/>
          <w:color w:val="800000"/>
          <w:sz w:val="48"/>
          <w:szCs w:val="48"/>
        </w:rPr>
        <w:br/>
      </w:r>
      <w:r w:rsidR="00CE1A5D" w:rsidRPr="001F72FA">
        <w:rPr>
          <w:rFonts w:ascii="Arial" w:hAnsi="Arial" w:cs="Arial"/>
          <w:color w:val="800000"/>
        </w:rPr>
        <w:t>________________________________________________________</w:t>
      </w:r>
      <w:r w:rsidRPr="001F72FA">
        <w:rPr>
          <w:rFonts w:ascii="Arial" w:hAnsi="Arial" w:cs="Arial"/>
          <w:sz w:val="20"/>
          <w:szCs w:val="20"/>
        </w:rPr>
        <w:br/>
      </w:r>
      <w:r w:rsidRPr="001F72FA">
        <w:rPr>
          <w:rFonts w:ascii="Arial" w:hAnsi="Arial" w:cs="Arial"/>
          <w:color w:val="800000"/>
          <w:sz w:val="48"/>
          <w:szCs w:val="48"/>
        </w:rPr>
        <w:t xml:space="preserve">Claqueta / toma </w:t>
      </w:r>
      <w:r w:rsidR="00243330" w:rsidRPr="001F72FA">
        <w:rPr>
          <w:rFonts w:ascii="Arial" w:hAnsi="Arial" w:cs="Arial"/>
          <w:color w:val="800000"/>
          <w:sz w:val="48"/>
          <w:szCs w:val="48"/>
        </w:rPr>
        <w:t>7</w:t>
      </w:r>
      <w:r w:rsidR="00183C18" w:rsidRPr="001F72FA">
        <w:rPr>
          <w:rFonts w:ascii="Arial" w:hAnsi="Arial" w:cs="Arial"/>
          <w:color w:val="800000"/>
          <w:sz w:val="48"/>
          <w:szCs w:val="48"/>
        </w:rPr>
        <w:t>51</w:t>
      </w:r>
      <w:r w:rsidRPr="001F72FA">
        <w:rPr>
          <w:rFonts w:ascii="Arial" w:hAnsi="Arial" w:cs="Arial"/>
          <w:color w:val="800000"/>
          <w:sz w:val="48"/>
          <w:szCs w:val="48"/>
        </w:rPr>
        <w:br/>
      </w:r>
      <w:r w:rsidRPr="001F72FA">
        <w:rPr>
          <w:rFonts w:ascii="Arial" w:hAnsi="Arial" w:cs="Arial"/>
        </w:rPr>
        <w:t xml:space="preserve">Boletín electrónico semanal para el sector cinematográfico, </w:t>
      </w:r>
      <w:r w:rsidR="00183C18" w:rsidRPr="001F72FA">
        <w:rPr>
          <w:rFonts w:ascii="Arial" w:hAnsi="Arial" w:cs="Arial"/>
          <w:b/>
          <w:bCs/>
        </w:rPr>
        <w:t>2</w:t>
      </w:r>
      <w:r w:rsidR="00CE1A5D" w:rsidRPr="001F72FA">
        <w:rPr>
          <w:rFonts w:ascii="Arial" w:hAnsi="Arial" w:cs="Arial"/>
          <w:b/>
          <w:bCs/>
        </w:rPr>
        <w:t xml:space="preserve"> </w:t>
      </w:r>
      <w:r w:rsidRPr="001F72FA">
        <w:rPr>
          <w:rFonts w:ascii="Arial" w:hAnsi="Arial" w:cs="Arial"/>
          <w:b/>
          <w:bCs/>
        </w:rPr>
        <w:t xml:space="preserve">de </w:t>
      </w:r>
      <w:r w:rsidR="00183C18" w:rsidRPr="001F72FA">
        <w:rPr>
          <w:rFonts w:ascii="Arial" w:hAnsi="Arial" w:cs="Arial"/>
          <w:b/>
          <w:bCs/>
        </w:rPr>
        <w:t>dic</w:t>
      </w:r>
      <w:r w:rsidR="007358C3" w:rsidRPr="001F72FA">
        <w:rPr>
          <w:rFonts w:ascii="Arial" w:hAnsi="Arial" w:cs="Arial"/>
          <w:b/>
          <w:bCs/>
        </w:rPr>
        <w:t>iembre</w:t>
      </w:r>
      <w:r w:rsidR="008021F5" w:rsidRPr="001F72FA">
        <w:rPr>
          <w:rFonts w:ascii="Arial" w:hAnsi="Arial" w:cs="Arial"/>
          <w:b/>
          <w:bCs/>
        </w:rPr>
        <w:t xml:space="preserve"> </w:t>
      </w:r>
      <w:r w:rsidRPr="001F72FA">
        <w:rPr>
          <w:rFonts w:ascii="Arial" w:hAnsi="Arial" w:cs="Arial"/>
          <w:b/>
          <w:bCs/>
        </w:rPr>
        <w:t>201</w:t>
      </w:r>
      <w:r w:rsidR="00FB1750" w:rsidRPr="001F72FA">
        <w:rPr>
          <w:rFonts w:ascii="Arial" w:hAnsi="Arial" w:cs="Arial"/>
          <w:b/>
          <w:bCs/>
        </w:rPr>
        <w:t>6</w:t>
      </w:r>
      <w:r w:rsidRPr="001F72FA">
        <w:rPr>
          <w:rFonts w:ascii="Arial" w:hAnsi="Arial" w:cs="Arial"/>
        </w:rPr>
        <w:br/>
        <w:t>Ministerio de Cultura de Colombia - Dirección de Cinematografía</w:t>
      </w:r>
      <w:r w:rsidRPr="001F72FA">
        <w:rPr>
          <w:rFonts w:ascii="Arial" w:hAnsi="Arial" w:cs="Arial"/>
        </w:rPr>
        <w:br/>
      </w:r>
      <w:r w:rsidR="00F31AC5" w:rsidRPr="001F72FA">
        <w:rPr>
          <w:rFonts w:ascii="Arial" w:hAnsi="Arial" w:cs="Arial"/>
        </w:rPr>
        <w:br/>
      </w:r>
      <w:r w:rsidR="00F31AC5" w:rsidRPr="001F72FA">
        <w:rPr>
          <w:rFonts w:ascii="Arial" w:hAnsi="Arial" w:cs="Arial"/>
          <w:b/>
        </w:rPr>
        <w:t>Si desea comunicarse con el Boletín Claqueta escriba a cine@mincultura.gov.co</w:t>
      </w:r>
      <w:r w:rsidR="00F31AC5" w:rsidRPr="001F72FA">
        <w:rPr>
          <w:rFonts w:ascii="Arial" w:hAnsi="Arial" w:cs="Arial"/>
        </w:rPr>
        <w:br/>
      </w:r>
      <w:r w:rsidR="004B43BA" w:rsidRPr="001F72FA">
        <w:rPr>
          <w:rFonts w:ascii="Arial" w:hAnsi="Arial" w:cs="Arial"/>
        </w:rPr>
        <w:br/>
      </w:r>
      <w:hyperlink r:id="rId8" w:history="1"/>
      <w:hyperlink r:id="rId9" w:tgtFrame="_blank" w:history="1">
        <w:r w:rsidR="00B30823" w:rsidRPr="001F72FA">
          <w:rPr>
            <w:rStyle w:val="Hipervnculo"/>
            <w:rFonts w:ascii="Arial" w:hAnsi="Arial" w:cs="Arial"/>
            <w:shd w:val="clear" w:color="auto" w:fill="FFFFFF"/>
            <w:lang w:val="es-ES"/>
          </w:rPr>
          <w:t>Síganos en twitter: @elcinequesomos</w:t>
        </w:r>
        <w:r w:rsidR="00B30823" w:rsidRPr="001F72FA">
          <w:rPr>
            <w:rStyle w:val="apple-converted-space"/>
            <w:rFonts w:ascii="Arial" w:eastAsiaTheme="majorEastAsia" w:hAnsi="Arial" w:cs="Arial"/>
            <w:color w:val="0000FF"/>
            <w:u w:val="single"/>
            <w:shd w:val="clear" w:color="auto" w:fill="FFFFFF"/>
            <w:lang w:val="es-ES"/>
          </w:rPr>
          <w:t> </w:t>
        </w:r>
      </w:hyperlink>
      <w:r w:rsidR="005165BB" w:rsidRPr="001F72FA">
        <w:rPr>
          <w:rFonts w:ascii="Arial" w:hAnsi="Arial" w:cs="Arial"/>
          <w:color w:val="800000"/>
        </w:rPr>
        <w:br/>
      </w:r>
      <w:r w:rsidR="00CE1A5D" w:rsidRPr="001F72FA">
        <w:rPr>
          <w:rFonts w:ascii="Arial" w:hAnsi="Arial" w:cs="Arial"/>
          <w:color w:val="800000"/>
        </w:rPr>
        <w:t>________________________________________________________</w:t>
      </w:r>
      <w:r w:rsidRPr="001F72FA">
        <w:rPr>
          <w:rFonts w:ascii="Arial" w:hAnsi="Arial" w:cs="Arial"/>
          <w:sz w:val="20"/>
          <w:szCs w:val="20"/>
        </w:rPr>
        <w:br/>
      </w:r>
      <w:r w:rsidRPr="001F72FA">
        <w:rPr>
          <w:rFonts w:ascii="Arial" w:hAnsi="Arial" w:cs="Arial"/>
          <w:color w:val="800000"/>
          <w:sz w:val="48"/>
          <w:szCs w:val="48"/>
        </w:rPr>
        <w:t>En acción</w:t>
      </w:r>
      <w:r w:rsidRPr="001F72FA">
        <w:rPr>
          <w:rFonts w:ascii="Arial" w:hAnsi="Arial" w:cs="Arial"/>
          <w:color w:val="800000"/>
        </w:rPr>
        <w:br/>
      </w:r>
      <w:r w:rsidR="00183C18" w:rsidRPr="001F72FA">
        <w:rPr>
          <w:rFonts w:ascii="Arial" w:hAnsi="Arial" w:cs="Arial"/>
          <w:color w:val="000080"/>
          <w:sz w:val="28"/>
          <w:szCs w:val="28"/>
        </w:rPr>
        <w:t>CON TRES ESTRENOS INICIA EL CINE COLOMBIANO EN DICIEMBRE</w:t>
      </w:r>
      <w:r w:rsidR="00071840" w:rsidRPr="001F72FA">
        <w:rPr>
          <w:rFonts w:ascii="Arial" w:hAnsi="Arial" w:cs="Arial"/>
          <w:color w:val="212121"/>
          <w:lang w:val="es-ES"/>
        </w:rPr>
        <w:br/>
      </w:r>
      <w:r w:rsidR="00183C18" w:rsidRPr="00F55566">
        <w:rPr>
          <w:rFonts w:ascii="Arial" w:hAnsi="Arial" w:cs="Arial"/>
          <w:sz w:val="22"/>
          <w:szCs w:val="22"/>
        </w:rPr>
        <w:t>Ayer, 1 de diciembre, tres películas colombianas se estrenaron en salas del país:</w:t>
      </w:r>
      <w:r w:rsidR="001F72FA" w:rsidRPr="00F55566">
        <w:rPr>
          <w:rFonts w:ascii="Arial" w:hAnsi="Arial" w:cs="Arial"/>
          <w:sz w:val="22"/>
          <w:szCs w:val="22"/>
          <w:lang w:val="es-ES"/>
        </w:rPr>
        <w:t xml:space="preserve"> </w:t>
      </w:r>
      <w:r w:rsidR="001F72FA" w:rsidRPr="00F55566">
        <w:rPr>
          <w:rFonts w:ascii="Arial" w:hAnsi="Arial" w:cs="Arial"/>
          <w:sz w:val="22"/>
          <w:szCs w:val="22"/>
          <w:lang w:val="es-ES"/>
        </w:rPr>
        <w:br/>
      </w:r>
      <w:hyperlink r:id="rId10" w:history="1">
        <w:r w:rsidR="00183C18" w:rsidRPr="00F55566">
          <w:rPr>
            <w:rStyle w:val="Hipervnculo"/>
            <w:rFonts w:ascii="Arial" w:eastAsiaTheme="majorEastAsia" w:hAnsi="Arial" w:cs="Arial"/>
            <w:b/>
            <w:color w:val="auto"/>
            <w:sz w:val="22"/>
            <w:szCs w:val="22"/>
          </w:rPr>
          <w:t>Eso que llaman amor</w:t>
        </w:r>
      </w:hyperlink>
      <w:r w:rsidR="00183C18" w:rsidRPr="00F55566">
        <w:rPr>
          <w:rFonts w:ascii="Arial" w:hAnsi="Arial" w:cs="Arial"/>
          <w:sz w:val="22"/>
          <w:szCs w:val="22"/>
        </w:rPr>
        <w:t xml:space="preserve"> de Carlos César Arbelaez Álvarez. Un film con un relato íntimo y realista que a través de tres historias refleja las decepciones y alegrías que el amor genera en los seres humanos. Historias que a veces se cruzan: La muchacha alegre, La caja y La prepago, que suceden en Medellín, un domingo Día de la madre: </w:t>
      </w:r>
      <w:r w:rsidR="001F72FA" w:rsidRPr="00F55566">
        <w:rPr>
          <w:rFonts w:ascii="Arial" w:hAnsi="Arial" w:cs="Arial"/>
          <w:sz w:val="22"/>
          <w:szCs w:val="22"/>
          <w:lang w:val="es-ES"/>
        </w:rPr>
        <w:br/>
      </w:r>
      <w:hyperlink r:id="rId11" w:history="1">
        <w:r w:rsidR="00183C18" w:rsidRPr="00F55566">
          <w:rPr>
            <w:rStyle w:val="Hipervnculo"/>
            <w:rFonts w:ascii="Arial" w:eastAsiaTheme="majorEastAsia" w:hAnsi="Arial" w:cs="Arial"/>
            <w:b/>
            <w:color w:val="auto"/>
            <w:sz w:val="22"/>
            <w:szCs w:val="22"/>
          </w:rPr>
          <w:t>Los asombrosos días de Guillermino</w:t>
        </w:r>
      </w:hyperlink>
      <w:r w:rsidR="00183C18" w:rsidRPr="00F55566">
        <w:rPr>
          <w:rFonts w:ascii="Arial" w:hAnsi="Arial" w:cs="Arial"/>
          <w:sz w:val="22"/>
          <w:szCs w:val="22"/>
        </w:rPr>
        <w:t xml:space="preserve"> de Gloria Nancy Monsalve, se podrá ver en las salas de Royal Films en Pereira y </w:t>
      </w:r>
      <w:r w:rsidR="00F55566">
        <w:rPr>
          <w:rFonts w:ascii="Arial" w:hAnsi="Arial" w:cs="Arial"/>
          <w:sz w:val="22"/>
          <w:szCs w:val="22"/>
        </w:rPr>
        <w:t xml:space="preserve">el municipio de </w:t>
      </w:r>
      <w:r w:rsidR="00183C18" w:rsidRPr="00F55566">
        <w:rPr>
          <w:rFonts w:ascii="Arial" w:hAnsi="Arial" w:cs="Arial"/>
          <w:sz w:val="22"/>
          <w:szCs w:val="22"/>
        </w:rPr>
        <w:t>Dosquebradas.</w:t>
      </w:r>
      <w:r w:rsidR="001F72FA" w:rsidRPr="00F55566">
        <w:rPr>
          <w:rFonts w:ascii="Arial" w:hAnsi="Arial" w:cs="Arial"/>
          <w:sz w:val="22"/>
          <w:szCs w:val="22"/>
          <w:lang w:val="es-ES"/>
        </w:rPr>
        <w:t xml:space="preserve"> </w:t>
      </w:r>
      <w:r w:rsidR="001F72FA" w:rsidRPr="00F55566">
        <w:rPr>
          <w:rFonts w:ascii="Arial" w:hAnsi="Arial" w:cs="Arial"/>
          <w:sz w:val="22"/>
          <w:szCs w:val="22"/>
          <w:lang w:val="es-ES"/>
        </w:rPr>
        <w:br/>
      </w:r>
      <w:r w:rsidR="00183C18" w:rsidRPr="00F55566">
        <w:rPr>
          <w:rFonts w:ascii="Arial" w:hAnsi="Arial" w:cs="Arial"/>
          <w:sz w:val="22"/>
          <w:szCs w:val="22"/>
        </w:rPr>
        <w:t>Sinopsis: Cuando se cuenta con 8 años de edad y un barrio lleno de amigos y lugares fantásticos para entregarse al juego y a la aventura, es fácil complicarse la vida. Guillermino, de 8 años de edad, se mete en un gran lío por querer enmendar con una mentira, la pérdida de un billete que su mamá le dio para que hiciera un mandado.</w:t>
      </w:r>
      <w:r w:rsidR="001F72FA" w:rsidRPr="00F55566">
        <w:rPr>
          <w:rFonts w:ascii="Arial" w:hAnsi="Arial" w:cs="Arial"/>
          <w:sz w:val="22"/>
          <w:szCs w:val="22"/>
          <w:lang w:val="es-ES"/>
        </w:rPr>
        <w:t xml:space="preserve"> </w:t>
      </w:r>
      <w:r w:rsidR="001F72FA" w:rsidRPr="00F55566">
        <w:rPr>
          <w:rFonts w:ascii="Arial" w:hAnsi="Arial" w:cs="Arial"/>
          <w:sz w:val="22"/>
          <w:szCs w:val="22"/>
          <w:lang w:val="es-ES"/>
        </w:rPr>
        <w:br/>
      </w:r>
      <w:hyperlink r:id="rId12" w:history="1">
        <w:r w:rsidR="00183C18" w:rsidRPr="00F55566">
          <w:rPr>
            <w:rStyle w:val="Hipervnculo"/>
            <w:rFonts w:ascii="Arial" w:hAnsi="Arial" w:cs="Arial"/>
            <w:b/>
            <w:color w:val="auto"/>
            <w:sz w:val="22"/>
            <w:szCs w:val="22"/>
          </w:rPr>
          <w:t>Lamentos</w:t>
        </w:r>
      </w:hyperlink>
      <w:r w:rsidR="00183C18" w:rsidRPr="00F55566">
        <w:rPr>
          <w:rFonts w:ascii="Arial" w:hAnsi="Arial" w:cs="Arial"/>
          <w:b/>
          <w:sz w:val="22"/>
          <w:szCs w:val="22"/>
        </w:rPr>
        <w:t xml:space="preserve"> </w:t>
      </w:r>
      <w:r w:rsidR="00183C18" w:rsidRPr="00F55566">
        <w:rPr>
          <w:rFonts w:ascii="Arial" w:hAnsi="Arial" w:cs="Arial"/>
          <w:sz w:val="22"/>
          <w:szCs w:val="22"/>
        </w:rPr>
        <w:t xml:space="preserve">ópera prima del director Julián Casanova Ramírez. La película, inspirada en la leyenda de la Llorona, “si la escuchas mueres”, </w:t>
      </w:r>
      <w:r w:rsidR="00183C18" w:rsidRPr="00F55566">
        <w:rPr>
          <w:rFonts w:ascii="Arial" w:eastAsia="Times New Roman" w:hAnsi="Arial" w:cs="Arial"/>
          <w:sz w:val="22"/>
          <w:szCs w:val="22"/>
        </w:rPr>
        <w:t>cuenta la historia de una bella mujer que se suicida al quedar plantada el día de su boda. El alma atormentada de la novia muerta regresa desde el más allá a reclamar venganza.</w:t>
      </w:r>
      <w:r w:rsidR="00183C18" w:rsidRPr="00F55566">
        <w:rPr>
          <w:rFonts w:ascii="Arial" w:hAnsi="Arial" w:cs="Arial"/>
          <w:sz w:val="22"/>
          <w:szCs w:val="22"/>
        </w:rPr>
        <w:t xml:space="preserve"> Está programada en salas de cine a nivel nacional en Cine Colombia, Cinemark, Procinal, Cinepolis, Cineland, Cines3 y Cinelandia.</w:t>
      </w:r>
      <w:r w:rsidR="001F72FA" w:rsidRPr="00F55566">
        <w:rPr>
          <w:rFonts w:ascii="Arial" w:hAnsi="Arial" w:cs="Arial"/>
          <w:sz w:val="22"/>
          <w:szCs w:val="22"/>
          <w:lang w:val="es-ES"/>
        </w:rPr>
        <w:t xml:space="preserve"> </w:t>
      </w:r>
      <w:r w:rsidR="001F72FA" w:rsidRPr="00F55566">
        <w:rPr>
          <w:rFonts w:ascii="Arial" w:hAnsi="Arial" w:cs="Arial"/>
          <w:sz w:val="22"/>
          <w:szCs w:val="22"/>
          <w:lang w:val="es-ES"/>
        </w:rPr>
        <w:br/>
      </w:r>
      <w:r w:rsidR="001F72FA" w:rsidRPr="00F55566">
        <w:rPr>
          <w:rFonts w:ascii="Arial" w:hAnsi="Arial" w:cs="Arial"/>
          <w:sz w:val="22"/>
          <w:szCs w:val="22"/>
          <w:lang w:val="es-ES"/>
        </w:rPr>
        <w:br/>
      </w:r>
      <w:r w:rsidR="006A77DB" w:rsidRPr="00F55566">
        <w:rPr>
          <w:rFonts w:ascii="Arial" w:hAnsi="Arial" w:cs="Arial"/>
          <w:sz w:val="22"/>
          <w:szCs w:val="22"/>
          <w:lang w:val="es-ES"/>
        </w:rPr>
        <w:br/>
      </w:r>
      <w:r w:rsidR="00B71EE8" w:rsidRPr="001F72FA">
        <w:rPr>
          <w:rFonts w:ascii="Arial" w:hAnsi="Arial" w:cs="Arial"/>
          <w:color w:val="800000"/>
          <w:sz w:val="22"/>
          <w:szCs w:val="22"/>
        </w:rPr>
        <w:t>_</w:t>
      </w:r>
      <w:r w:rsidR="00B71EE8" w:rsidRPr="001F72FA">
        <w:rPr>
          <w:rFonts w:ascii="Arial" w:hAnsi="Arial" w:cs="Arial"/>
          <w:color w:val="800000"/>
        </w:rPr>
        <w:t>_______________________________________________________</w:t>
      </w:r>
      <w:r w:rsidR="00144772" w:rsidRPr="001F72FA">
        <w:rPr>
          <w:rFonts w:ascii="Arial" w:hAnsi="Arial" w:cs="Arial"/>
        </w:rPr>
        <w:br/>
      </w:r>
      <w:r w:rsidR="00144772" w:rsidRPr="001F72FA">
        <w:rPr>
          <w:rFonts w:ascii="Arial" w:hAnsi="Arial" w:cs="Arial"/>
          <w:color w:val="800000"/>
          <w:sz w:val="48"/>
          <w:szCs w:val="48"/>
        </w:rPr>
        <w:t>Nos están viendo</w:t>
      </w:r>
      <w:r w:rsidR="00B71EE8" w:rsidRPr="001F72FA">
        <w:rPr>
          <w:rFonts w:ascii="Arial" w:hAnsi="Arial" w:cs="Arial"/>
          <w:color w:val="212121"/>
          <w:lang w:val="es-ES"/>
        </w:rPr>
        <w:br/>
      </w:r>
      <w:r w:rsidR="00F55566">
        <w:rPr>
          <w:rFonts w:ascii="Arial" w:hAnsi="Arial" w:cs="Arial"/>
          <w:color w:val="000080"/>
          <w:sz w:val="28"/>
          <w:szCs w:val="28"/>
        </w:rPr>
        <w:t>EN</w:t>
      </w:r>
      <w:r w:rsidR="00183C18" w:rsidRPr="001F72FA">
        <w:rPr>
          <w:rFonts w:ascii="Arial" w:hAnsi="Arial" w:cs="Arial"/>
          <w:color w:val="000080"/>
          <w:sz w:val="28"/>
          <w:szCs w:val="28"/>
        </w:rPr>
        <w:t xml:space="preserve"> LA VENTANA</w:t>
      </w:r>
      <w:r w:rsidR="001F72FA" w:rsidRPr="001F72FA">
        <w:rPr>
          <w:rFonts w:ascii="Arial" w:hAnsi="Arial" w:cs="Arial"/>
          <w:color w:val="212121"/>
          <w:lang w:val="es-ES"/>
        </w:rPr>
        <w:br/>
      </w:r>
      <w:r w:rsidR="00183C18" w:rsidRPr="001F72FA">
        <w:rPr>
          <w:rFonts w:ascii="Arial" w:eastAsia="Times New Roman" w:hAnsi="Arial" w:cs="Arial"/>
          <w:sz w:val="22"/>
          <w:szCs w:val="22"/>
        </w:rPr>
        <w:t xml:space="preserve">Producciones y coproducciones colombianas hacen parte de la programación oficial de Ventana Sur, un Mercado de Cine Latinoamericano creado por el </w:t>
      </w:r>
      <w:r w:rsidR="00183C18" w:rsidRPr="001F72FA">
        <w:rPr>
          <w:rStyle w:val="nfasis"/>
          <w:rFonts w:ascii="Arial" w:hAnsi="Arial" w:cs="Arial"/>
          <w:bCs/>
          <w:i w:val="0"/>
          <w:iCs w:val="0"/>
          <w:sz w:val="22"/>
          <w:szCs w:val="22"/>
          <w:shd w:val="clear" w:color="auto" w:fill="FFFFFF"/>
        </w:rPr>
        <w:t xml:space="preserve">Instituto Nacional de Cine y Artes Audiovisuales - </w:t>
      </w:r>
      <w:r w:rsidR="00183C18" w:rsidRPr="001F72FA">
        <w:rPr>
          <w:rFonts w:ascii="Arial" w:eastAsia="Times New Roman" w:hAnsi="Arial" w:cs="Arial"/>
          <w:sz w:val="22"/>
          <w:szCs w:val="22"/>
        </w:rPr>
        <w:t>INCAA y el Marché du Film - Festival de Cannes, con el apoyo de Europa Creativa (Comisión Europea), que se viene realizando desde el 29 de noviembre en Buenos Aires.</w:t>
      </w:r>
      <w:r w:rsidR="00183C18" w:rsidRPr="001F72FA">
        <w:rPr>
          <w:rFonts w:ascii="Arial" w:eastAsia="Times New Roman" w:hAnsi="Arial" w:cs="Arial"/>
          <w:sz w:val="22"/>
          <w:szCs w:val="22"/>
        </w:rPr>
        <w:br/>
        <w:t>En la sección Primer Corte, dirigida a apoyar la finalización de largometrajes de ficción en etapa de postproducción, participa </w:t>
      </w:r>
      <w:hyperlink r:id="rId13" w:history="1">
        <w:r w:rsidR="00183C18" w:rsidRPr="001F72FA">
          <w:rPr>
            <w:rStyle w:val="Hipervnculo"/>
            <w:rFonts w:ascii="Arial" w:eastAsia="Times New Roman" w:hAnsi="Arial" w:cs="Arial"/>
            <w:b/>
            <w:bCs/>
            <w:color w:val="auto"/>
            <w:sz w:val="22"/>
            <w:szCs w:val="22"/>
          </w:rPr>
          <w:t>Los oriyinales </w:t>
        </w:r>
      </w:hyperlink>
      <w:r w:rsidR="00183C18" w:rsidRPr="001F72FA">
        <w:rPr>
          <w:rFonts w:ascii="Arial" w:eastAsia="Times New Roman" w:hAnsi="Arial" w:cs="Arial"/>
          <w:sz w:val="22"/>
          <w:szCs w:val="22"/>
        </w:rPr>
        <w:t>de Harold Trompetero. En la sec</w:t>
      </w:r>
      <w:r w:rsidR="001F17FC">
        <w:rPr>
          <w:rFonts w:ascii="Arial" w:eastAsia="Times New Roman" w:hAnsi="Arial" w:cs="Arial"/>
          <w:sz w:val="22"/>
          <w:szCs w:val="22"/>
        </w:rPr>
        <w:t>ción Films in Progress –FIP-, que permite el</w:t>
      </w:r>
      <w:r w:rsidR="00183C18" w:rsidRPr="001F72FA">
        <w:rPr>
          <w:rFonts w:ascii="Arial" w:eastAsia="Times New Roman" w:hAnsi="Arial" w:cs="Arial"/>
          <w:sz w:val="22"/>
          <w:szCs w:val="22"/>
        </w:rPr>
        <w:t xml:space="preserve"> </w:t>
      </w:r>
      <w:r w:rsidR="001F17FC">
        <w:rPr>
          <w:rFonts w:ascii="Arial" w:eastAsia="Times New Roman" w:hAnsi="Arial" w:cs="Arial"/>
          <w:sz w:val="22"/>
          <w:szCs w:val="22"/>
        </w:rPr>
        <w:t xml:space="preserve">contacto de realizadores con </w:t>
      </w:r>
      <w:r w:rsidR="00183C18" w:rsidRPr="001F72FA">
        <w:rPr>
          <w:rFonts w:ascii="Arial" w:eastAsia="Times New Roman" w:hAnsi="Arial" w:cs="Arial"/>
          <w:sz w:val="22"/>
          <w:szCs w:val="22"/>
        </w:rPr>
        <w:t xml:space="preserve">programadores de festivales internacionales, distribuidores y agentes de ventas, participan el </w:t>
      </w:r>
      <w:r w:rsidR="00183C18" w:rsidRPr="001F72FA">
        <w:rPr>
          <w:rFonts w:ascii="Arial" w:eastAsia="Times New Roman" w:hAnsi="Arial" w:cs="Arial"/>
          <w:sz w:val="22"/>
          <w:szCs w:val="22"/>
        </w:rPr>
        <w:lastRenderedPageBreak/>
        <w:t>proyecto </w:t>
      </w:r>
      <w:hyperlink r:id="rId14" w:history="1">
        <w:r w:rsidR="00183C18" w:rsidRPr="001F72FA">
          <w:rPr>
            <w:rStyle w:val="Hipervnculo"/>
            <w:rFonts w:ascii="Arial" w:eastAsia="Times New Roman" w:hAnsi="Arial" w:cs="Arial"/>
            <w:b/>
            <w:bCs/>
            <w:color w:val="auto"/>
            <w:sz w:val="22"/>
            <w:szCs w:val="22"/>
          </w:rPr>
          <w:t>Empeliculados</w:t>
        </w:r>
      </w:hyperlink>
      <w:r w:rsidR="00183C18" w:rsidRPr="001F72FA">
        <w:rPr>
          <w:rFonts w:ascii="Arial" w:eastAsia="Times New Roman" w:hAnsi="Arial" w:cs="Arial"/>
          <w:b/>
          <w:bCs/>
          <w:sz w:val="22"/>
          <w:szCs w:val="22"/>
        </w:rPr>
        <w:t> </w:t>
      </w:r>
      <w:r w:rsidR="00183C18" w:rsidRPr="001F72FA">
        <w:rPr>
          <w:rFonts w:ascii="Arial" w:eastAsia="Times New Roman" w:hAnsi="Arial" w:cs="Arial"/>
          <w:sz w:val="22"/>
          <w:szCs w:val="22"/>
        </w:rPr>
        <w:t xml:space="preserve">de Diego Bustamante y la coproducción entre Ecuador, Colombia y E.U.,  </w:t>
      </w:r>
      <w:hyperlink r:id="rId15" w:history="1">
        <w:r w:rsidR="00183C18" w:rsidRPr="001F72FA">
          <w:rPr>
            <w:rStyle w:val="Hipervnculo"/>
            <w:rFonts w:ascii="Arial" w:eastAsia="Times New Roman" w:hAnsi="Arial" w:cs="Arial"/>
            <w:b/>
            <w:bCs/>
            <w:color w:val="auto"/>
            <w:sz w:val="22"/>
            <w:szCs w:val="22"/>
          </w:rPr>
          <w:t>Los ángeles no tienen alas</w:t>
        </w:r>
      </w:hyperlink>
      <w:r w:rsidR="00183C18" w:rsidRPr="001F72FA">
        <w:rPr>
          <w:rFonts w:ascii="Arial" w:eastAsia="Times New Roman" w:hAnsi="Arial" w:cs="Arial"/>
          <w:b/>
          <w:bCs/>
          <w:sz w:val="22"/>
          <w:szCs w:val="22"/>
        </w:rPr>
        <w:t> </w:t>
      </w:r>
      <w:r w:rsidR="00183C18" w:rsidRPr="001F72FA">
        <w:rPr>
          <w:rFonts w:ascii="Arial" w:eastAsia="Times New Roman" w:hAnsi="Arial" w:cs="Arial"/>
          <w:sz w:val="22"/>
          <w:szCs w:val="22"/>
        </w:rPr>
        <w:t>de Enrique Boh Serafini.</w:t>
      </w:r>
      <w:r w:rsidR="00183C18" w:rsidRPr="001F72FA">
        <w:rPr>
          <w:rFonts w:ascii="Arial" w:eastAsia="Times New Roman" w:hAnsi="Arial" w:cs="Arial"/>
          <w:sz w:val="22"/>
          <w:szCs w:val="22"/>
        </w:rPr>
        <w:br/>
        <w:t>En Blood Window, el espacio dedicado a la promoción de talentos latinoamericanos especializados en el cine de género fantástico estarán </w:t>
      </w:r>
      <w:hyperlink r:id="rId16" w:history="1">
        <w:r w:rsidR="00183C18" w:rsidRPr="001F72FA">
          <w:rPr>
            <w:rStyle w:val="Hipervnculo"/>
            <w:rFonts w:ascii="Arial" w:eastAsia="Times New Roman" w:hAnsi="Arial" w:cs="Arial"/>
            <w:b/>
            <w:bCs/>
            <w:color w:val="auto"/>
            <w:sz w:val="22"/>
            <w:szCs w:val="22"/>
          </w:rPr>
          <w:t>El duende </w:t>
        </w:r>
      </w:hyperlink>
      <w:r w:rsidR="00183C18" w:rsidRPr="001F72FA">
        <w:rPr>
          <w:rFonts w:ascii="Arial" w:eastAsia="Times New Roman" w:hAnsi="Arial" w:cs="Arial"/>
          <w:sz w:val="22"/>
          <w:szCs w:val="22"/>
        </w:rPr>
        <w:t>de Jorge Navas y</w:t>
      </w:r>
      <w:r w:rsidR="00183C18" w:rsidRPr="001F72FA">
        <w:rPr>
          <w:rFonts w:ascii="Arial" w:eastAsia="Times New Roman" w:hAnsi="Arial" w:cs="Arial"/>
          <w:b/>
          <w:bCs/>
          <w:sz w:val="22"/>
          <w:szCs w:val="22"/>
        </w:rPr>
        <w:t> </w:t>
      </w:r>
      <w:hyperlink r:id="rId17" w:history="1">
        <w:r w:rsidR="00183C18" w:rsidRPr="001F72FA">
          <w:rPr>
            <w:rStyle w:val="Hipervnculo"/>
            <w:rFonts w:ascii="Arial" w:eastAsia="Times New Roman" w:hAnsi="Arial" w:cs="Arial"/>
            <w:b/>
            <w:bCs/>
            <w:color w:val="auto"/>
            <w:sz w:val="22"/>
            <w:szCs w:val="22"/>
          </w:rPr>
          <w:t>Un ángel en la oscuridad</w:t>
        </w:r>
      </w:hyperlink>
      <w:r w:rsidR="00183C18" w:rsidRPr="001F72FA">
        <w:rPr>
          <w:rFonts w:ascii="Arial" w:eastAsia="Times New Roman" w:hAnsi="Arial" w:cs="Arial"/>
          <w:b/>
          <w:bCs/>
          <w:sz w:val="22"/>
          <w:szCs w:val="22"/>
        </w:rPr>
        <w:t> </w:t>
      </w:r>
      <w:r w:rsidR="00183C18" w:rsidRPr="001F72FA">
        <w:rPr>
          <w:rFonts w:ascii="Arial" w:eastAsia="Times New Roman" w:hAnsi="Arial" w:cs="Arial"/>
          <w:sz w:val="22"/>
          <w:szCs w:val="22"/>
        </w:rPr>
        <w:t>de Raúl G. Rodríguez. Esta sección auspicia el encuentro de los realizadores con inversionistas y representantes de la industria interesados en conocer nuevos proyectos.</w:t>
      </w:r>
      <w:r w:rsidR="00183C18" w:rsidRPr="001F72FA">
        <w:rPr>
          <w:rFonts w:ascii="Arial" w:eastAsia="Times New Roman" w:hAnsi="Arial" w:cs="Arial"/>
          <w:sz w:val="22"/>
          <w:szCs w:val="22"/>
        </w:rPr>
        <w:br/>
      </w:r>
      <w:hyperlink r:id="rId18" w:history="1">
        <w:r w:rsidR="001F72FA" w:rsidRPr="001F72FA">
          <w:rPr>
            <w:rStyle w:val="Hipervnculo"/>
            <w:rFonts w:ascii="Arial" w:hAnsi="Arial" w:cs="Arial"/>
            <w:color w:val="auto"/>
            <w:sz w:val="22"/>
            <w:szCs w:val="22"/>
            <w:lang w:val="es-ES"/>
          </w:rPr>
          <w:t>Vea más</w:t>
        </w:r>
      </w:hyperlink>
      <w:r w:rsidR="001F72FA" w:rsidRPr="001F72FA">
        <w:rPr>
          <w:rFonts w:ascii="Arial" w:hAnsi="Arial" w:cs="Arial"/>
          <w:sz w:val="22"/>
          <w:szCs w:val="22"/>
          <w:lang w:val="es-ES"/>
        </w:rPr>
        <w:br/>
      </w:r>
      <w:r w:rsidR="001F72FA" w:rsidRPr="001F72FA">
        <w:rPr>
          <w:rFonts w:ascii="Arial" w:hAnsi="Arial" w:cs="Arial"/>
          <w:sz w:val="22"/>
          <w:szCs w:val="22"/>
          <w:lang w:val="es-ES"/>
        </w:rPr>
        <w:br/>
      </w:r>
      <w:r w:rsidR="00183C18" w:rsidRPr="001F72FA">
        <w:rPr>
          <w:rFonts w:ascii="Arial" w:eastAsia="Times New Roman" w:hAnsi="Arial" w:cs="Arial"/>
          <w:sz w:val="22"/>
          <w:szCs w:val="22"/>
        </w:rPr>
        <w:br/>
      </w:r>
      <w:r w:rsidR="00183C18" w:rsidRPr="001F72FA">
        <w:rPr>
          <w:rFonts w:ascii="Arial" w:eastAsia="Times New Roman" w:hAnsi="Arial" w:cs="Arial"/>
          <w:color w:val="000080"/>
          <w:sz w:val="28"/>
          <w:szCs w:val="28"/>
        </w:rPr>
        <w:t>EN ESPAÑA</w:t>
      </w:r>
      <w:r w:rsidR="001F72FA" w:rsidRPr="001F72FA">
        <w:rPr>
          <w:rFonts w:ascii="Arial" w:hAnsi="Arial" w:cs="Arial"/>
          <w:color w:val="212121"/>
          <w:lang w:val="es-ES"/>
        </w:rPr>
        <w:br/>
      </w:r>
      <w:r w:rsidR="00183C18" w:rsidRPr="001F72FA">
        <w:rPr>
          <w:rFonts w:ascii="Arial" w:eastAsia="Times New Roman" w:hAnsi="Arial" w:cs="Arial"/>
          <w:sz w:val="22"/>
          <w:szCs w:val="22"/>
        </w:rPr>
        <w:t xml:space="preserve">La película </w:t>
      </w:r>
      <w:r w:rsidR="00183C18" w:rsidRPr="001F72FA">
        <w:rPr>
          <w:rFonts w:ascii="Arial" w:eastAsia="Times New Roman" w:hAnsi="Arial" w:cs="Arial"/>
          <w:b/>
          <w:sz w:val="22"/>
          <w:szCs w:val="22"/>
        </w:rPr>
        <w:t>Pizarro</w:t>
      </w:r>
      <w:r w:rsidR="00183C18" w:rsidRPr="001F72FA">
        <w:rPr>
          <w:rFonts w:ascii="Arial" w:eastAsia="Times New Roman" w:hAnsi="Arial" w:cs="Arial"/>
          <w:sz w:val="22"/>
          <w:szCs w:val="22"/>
        </w:rPr>
        <w:t xml:space="preserve"> de Simón Hernández, ganó el Colón de Oro al Mejor Largometraje en la edición 42 del Festival de Cine Iberoamericano de Huelva.  El documental, que tiene como protagonista a Carlos Pizarro Leongómez, dirigente del desaparecido movimiento M-19, comienza cuando María José en el exilio encuentra una carta escrita por su padre 30 años atrás. Se da cuenta que no podrá escapar de su fantasma. Veinte años después del asesinato de su padre, ella está dispuesta a descubrir un capítulo de la historia de Colombia silenciado por la violencia y el miedo.</w:t>
      </w:r>
      <w:r w:rsidR="001F72FA" w:rsidRPr="001F72FA">
        <w:rPr>
          <w:rFonts w:ascii="Arial" w:hAnsi="Arial" w:cs="Arial"/>
          <w:sz w:val="22"/>
          <w:szCs w:val="22"/>
          <w:lang w:val="es-ES"/>
        </w:rPr>
        <w:t xml:space="preserve"> </w:t>
      </w:r>
      <w:r w:rsidR="001F72FA" w:rsidRPr="001F72FA">
        <w:rPr>
          <w:rFonts w:ascii="Arial" w:hAnsi="Arial" w:cs="Arial"/>
          <w:sz w:val="22"/>
          <w:szCs w:val="22"/>
          <w:lang w:val="es-ES"/>
        </w:rPr>
        <w:br/>
      </w:r>
      <w:hyperlink r:id="rId19" w:history="1">
        <w:r w:rsidR="001F72FA" w:rsidRPr="001F72FA">
          <w:rPr>
            <w:rStyle w:val="Hipervnculo"/>
            <w:rFonts w:ascii="Arial" w:hAnsi="Arial" w:cs="Arial"/>
            <w:color w:val="auto"/>
            <w:sz w:val="22"/>
            <w:szCs w:val="22"/>
            <w:lang w:val="es-ES"/>
          </w:rPr>
          <w:t>Vea más</w:t>
        </w:r>
      </w:hyperlink>
      <w:r w:rsidR="001F72FA" w:rsidRPr="001F72FA">
        <w:rPr>
          <w:rFonts w:ascii="Arial" w:hAnsi="Arial" w:cs="Arial"/>
          <w:sz w:val="22"/>
          <w:szCs w:val="22"/>
          <w:lang w:val="es-ES"/>
        </w:rPr>
        <w:br/>
      </w:r>
      <w:r w:rsidR="001F72FA" w:rsidRPr="001F72FA">
        <w:rPr>
          <w:rFonts w:ascii="Arial" w:hAnsi="Arial" w:cs="Arial"/>
          <w:sz w:val="22"/>
          <w:szCs w:val="22"/>
          <w:lang w:val="es-ES"/>
        </w:rPr>
        <w:br/>
      </w:r>
      <w:r w:rsidR="001F72FA" w:rsidRPr="001F72FA">
        <w:rPr>
          <w:rFonts w:ascii="Arial" w:hAnsi="Arial" w:cs="Arial"/>
          <w:sz w:val="22"/>
          <w:szCs w:val="22"/>
          <w:lang w:val="es-ES"/>
        </w:rPr>
        <w:br/>
      </w:r>
      <w:r w:rsidR="00B71EE8" w:rsidRPr="001F72FA">
        <w:rPr>
          <w:rFonts w:ascii="Arial" w:hAnsi="Arial" w:cs="Arial"/>
          <w:sz w:val="22"/>
          <w:szCs w:val="22"/>
        </w:rPr>
        <w:t>_</w:t>
      </w:r>
      <w:r w:rsidR="00B71EE8" w:rsidRPr="001F72FA">
        <w:rPr>
          <w:rFonts w:ascii="Arial" w:hAnsi="Arial" w:cs="Arial"/>
          <w:color w:val="800000"/>
        </w:rPr>
        <w:t>_______________________________________________________</w:t>
      </w:r>
      <w:r w:rsidRPr="001F72FA">
        <w:rPr>
          <w:rFonts w:ascii="Arial" w:hAnsi="Arial" w:cs="Arial"/>
        </w:rPr>
        <w:br/>
      </w:r>
      <w:r w:rsidRPr="001F72FA">
        <w:rPr>
          <w:rFonts w:ascii="Arial" w:hAnsi="Arial" w:cs="Arial"/>
          <w:color w:val="800000"/>
          <w:sz w:val="48"/>
          <w:szCs w:val="48"/>
        </w:rPr>
        <w:t>Adónde van las películas</w:t>
      </w:r>
      <w:r w:rsidR="00165F1B" w:rsidRPr="001F72FA">
        <w:rPr>
          <w:rFonts w:ascii="Arial" w:hAnsi="Arial" w:cs="Arial"/>
          <w:color w:val="800000"/>
          <w:sz w:val="48"/>
          <w:szCs w:val="48"/>
        </w:rPr>
        <w:br/>
      </w:r>
      <w:r w:rsidR="00183C18" w:rsidRPr="001F72FA">
        <w:rPr>
          <w:rFonts w:ascii="Arial" w:hAnsi="Arial" w:cs="Arial"/>
          <w:color w:val="000080"/>
          <w:sz w:val="28"/>
          <w:szCs w:val="28"/>
        </w:rPr>
        <w:t>13° ENCUENTRO DE COPRODUCCIÓN</w:t>
      </w:r>
      <w:r w:rsidR="00183C18" w:rsidRPr="001F72FA">
        <w:rPr>
          <w:rFonts w:ascii="Arial" w:hAnsi="Arial" w:cs="Arial"/>
        </w:rPr>
        <w:br/>
        <w:t xml:space="preserve">El Festival Internacional de Cine en Guadalajara abre su convocatoria al Encuentro de Coproducción, que se llevará a cabo del 12 al 14 de marzo de 2017. Dirigida a largometrajes de ficción o documentales en etapa de preproducción. </w:t>
      </w:r>
      <w:r w:rsidR="00183C18" w:rsidRPr="001F72FA">
        <w:rPr>
          <w:rFonts w:ascii="Arial" w:hAnsi="Arial" w:cs="Arial"/>
        </w:rPr>
        <w:br/>
        <w:t xml:space="preserve">El objetivo principal del Encuentro es propiciar el contacto directo entre proyectos cinematográficos en desarrollo de Iberoamérica con profesionales de la industria audiovisual, fondos de financiamiento, productores, compradores y vendedores internacionales. </w:t>
      </w:r>
      <w:r w:rsidR="00183C18" w:rsidRPr="001F72FA">
        <w:rPr>
          <w:rFonts w:ascii="Arial" w:hAnsi="Arial" w:cs="Arial"/>
        </w:rPr>
        <w:br/>
        <w:t>La inscripción de proyectos vence el 5 de diciembre.</w:t>
      </w:r>
      <w:r w:rsidR="00183C18" w:rsidRPr="001F72FA">
        <w:rPr>
          <w:rFonts w:ascii="Arial" w:hAnsi="Arial" w:cs="Arial"/>
        </w:rPr>
        <w:br/>
        <w:t xml:space="preserve">Contacto: angelica.lares@ficg.mx </w:t>
      </w:r>
      <w:r w:rsidR="00183C18" w:rsidRPr="001F72FA">
        <w:rPr>
          <w:rFonts w:ascii="Arial" w:hAnsi="Arial" w:cs="Arial"/>
        </w:rPr>
        <w:br/>
      </w:r>
      <w:hyperlink r:id="rId20" w:history="1">
        <w:r w:rsidR="00183C18" w:rsidRPr="001F72FA">
          <w:rPr>
            <w:rStyle w:val="Hipervnculo"/>
            <w:rFonts w:ascii="Arial" w:hAnsi="Arial" w:cs="Arial"/>
            <w:color w:val="auto"/>
          </w:rPr>
          <w:t>Vea más</w:t>
        </w:r>
      </w:hyperlink>
      <w:r w:rsidR="001F72FA" w:rsidRPr="001F72FA">
        <w:rPr>
          <w:rFonts w:ascii="Arial" w:hAnsi="Arial" w:cs="Arial"/>
          <w:lang w:val="es-ES"/>
        </w:rPr>
        <w:br/>
      </w:r>
      <w:r w:rsidR="001F72FA" w:rsidRPr="001F72FA">
        <w:rPr>
          <w:rFonts w:ascii="Arial" w:hAnsi="Arial" w:cs="Arial"/>
          <w:lang w:val="es-ES"/>
        </w:rPr>
        <w:br/>
      </w:r>
      <w:r w:rsidR="001F72FA" w:rsidRPr="001F72FA">
        <w:rPr>
          <w:rFonts w:ascii="Arial" w:hAnsi="Arial" w:cs="Arial"/>
          <w:lang w:val="es-ES"/>
        </w:rPr>
        <w:br/>
      </w:r>
      <w:r w:rsidR="00183C18" w:rsidRPr="001F72FA">
        <w:rPr>
          <w:rFonts w:ascii="Arial" w:hAnsi="Arial" w:cs="Arial"/>
          <w:bCs/>
          <w:color w:val="000080"/>
          <w:sz w:val="28"/>
          <w:szCs w:val="28"/>
        </w:rPr>
        <w:t>ANIMACIÓN EN EGIPTO</w:t>
      </w:r>
      <w:r w:rsidR="00183C18" w:rsidRPr="001F72FA">
        <w:rPr>
          <w:rStyle w:val="Textoennegrita"/>
          <w:rFonts w:ascii="Arial" w:hAnsi="Arial" w:cs="Arial"/>
          <w:color w:val="676767"/>
          <w:sz w:val="21"/>
          <w:szCs w:val="21"/>
          <w:bdr w:val="none" w:sz="0" w:space="0" w:color="auto" w:frame="1"/>
        </w:rPr>
        <w:br/>
      </w:r>
      <w:r w:rsidR="00183C18" w:rsidRPr="001F72FA">
        <w:rPr>
          <w:rFonts w:ascii="Arial" w:hAnsi="Arial" w:cs="Arial"/>
          <w:noProof/>
        </w:rPr>
        <w:t>La embajada de la República Árabe de Egipto y el Ministerio de Cultura de ese país en Colombia, invitan a participar en el X Foro Internacional de Animación que se realizará en El Cairo, entre el 16 y 23 de febrero de 2017.</w:t>
      </w:r>
      <w:r w:rsidR="00183C18" w:rsidRPr="001F72FA">
        <w:rPr>
          <w:rFonts w:ascii="Arial" w:hAnsi="Arial" w:cs="Arial"/>
          <w:noProof/>
        </w:rPr>
        <w:br/>
        <w:t xml:space="preserve">Inscripciones abiertas hasta el 30 de diciembre </w:t>
      </w:r>
      <w:r w:rsidR="00183C18" w:rsidRPr="001F72FA">
        <w:rPr>
          <w:rFonts w:ascii="Arial" w:hAnsi="Arial" w:cs="Arial"/>
          <w:noProof/>
        </w:rPr>
        <w:br/>
      </w:r>
      <w:hyperlink r:id="rId21" w:history="1">
        <w:r w:rsidR="00183C18" w:rsidRPr="001F72FA">
          <w:rPr>
            <w:rStyle w:val="Hipervnculo"/>
            <w:rFonts w:ascii="Arial" w:hAnsi="Arial" w:cs="Arial"/>
            <w:noProof/>
            <w:color w:val="auto"/>
          </w:rPr>
          <w:t>Vea más</w:t>
        </w:r>
      </w:hyperlink>
      <w:r w:rsidR="001F72FA" w:rsidRPr="001F72FA">
        <w:rPr>
          <w:rFonts w:ascii="Arial" w:hAnsi="Arial" w:cs="Arial"/>
          <w:lang w:val="es-ES"/>
        </w:rPr>
        <w:br/>
      </w:r>
      <w:r w:rsidR="001F72FA" w:rsidRPr="001F72FA">
        <w:rPr>
          <w:rFonts w:ascii="Arial" w:hAnsi="Arial" w:cs="Arial"/>
          <w:lang w:val="es-ES"/>
        </w:rPr>
        <w:br/>
      </w:r>
      <w:r w:rsidR="001F72FA" w:rsidRPr="001F72FA">
        <w:rPr>
          <w:rFonts w:ascii="Arial" w:hAnsi="Arial" w:cs="Arial"/>
          <w:lang w:val="es-ES"/>
        </w:rPr>
        <w:br/>
      </w:r>
      <w:r w:rsidR="00B71EE8" w:rsidRPr="001F72FA">
        <w:rPr>
          <w:rFonts w:ascii="Arial" w:hAnsi="Arial" w:cs="Arial"/>
          <w:color w:val="800000"/>
        </w:rPr>
        <w:t>________________________________________________________</w:t>
      </w:r>
      <w:r w:rsidR="00DA6054" w:rsidRPr="001F72FA">
        <w:rPr>
          <w:rFonts w:ascii="Arial" w:hAnsi="Arial" w:cs="Arial"/>
          <w:color w:val="800000"/>
        </w:rPr>
        <w:br/>
      </w:r>
      <w:r w:rsidR="00E204CC" w:rsidRPr="001F72FA">
        <w:rPr>
          <w:rFonts w:ascii="Arial" w:hAnsi="Arial" w:cs="Arial"/>
          <w:color w:val="800000"/>
          <w:sz w:val="48"/>
          <w:szCs w:val="48"/>
        </w:rPr>
        <w:t>Pizarrón</w:t>
      </w:r>
      <w:r w:rsidR="00A21B5C" w:rsidRPr="001F72FA">
        <w:rPr>
          <w:rFonts w:ascii="Arial" w:hAnsi="Arial" w:cs="Arial"/>
          <w:color w:val="800000"/>
          <w:sz w:val="48"/>
          <w:szCs w:val="48"/>
        </w:rPr>
        <w:br/>
      </w:r>
      <w:r w:rsidR="00183C18" w:rsidRPr="001F72FA">
        <w:rPr>
          <w:rFonts w:ascii="Arial" w:hAnsi="Arial" w:cs="Arial"/>
          <w:color w:val="000080"/>
          <w:sz w:val="28"/>
          <w:szCs w:val="28"/>
        </w:rPr>
        <w:lastRenderedPageBreak/>
        <w:t>FILMANDO CON WERNER HERZOG</w:t>
      </w:r>
      <w:r w:rsidR="00183C18" w:rsidRPr="001F72FA">
        <w:rPr>
          <w:rFonts w:ascii="Arial" w:hAnsi="Arial" w:cs="Arial"/>
          <w:color w:val="212121"/>
          <w:lang w:val="es-ES"/>
        </w:rPr>
        <w:br/>
      </w:r>
      <w:r w:rsidR="00183C18" w:rsidRPr="001F72FA">
        <w:rPr>
          <w:rStyle w:val="Textoennegrita"/>
          <w:rFonts w:ascii="Arial" w:hAnsi="Arial" w:cs="Arial"/>
          <w:b w:val="0"/>
        </w:rPr>
        <w:t>Black Factory Cinema</w:t>
      </w:r>
      <w:r w:rsidR="00183C18" w:rsidRPr="001F72FA">
        <w:rPr>
          <w:rFonts w:ascii="Arial" w:hAnsi="Arial" w:cs="Arial"/>
        </w:rPr>
        <w:t xml:space="preserve"> anuncia la apertura de la convocatoria internacional de su 4° Taller de autores </w:t>
      </w:r>
      <w:r w:rsidR="00183C18" w:rsidRPr="001F72FA">
        <w:rPr>
          <w:rStyle w:val="Textoennegrita"/>
          <w:rFonts w:ascii="Arial" w:hAnsi="Arial" w:cs="Arial"/>
          <w:b w:val="0"/>
        </w:rPr>
        <w:t>“Filmando en Cuba con Werner Herzog”.</w:t>
      </w:r>
      <w:r w:rsidR="00183C18" w:rsidRPr="001F72FA">
        <w:rPr>
          <w:rFonts w:ascii="Arial" w:hAnsi="Arial" w:cs="Arial"/>
        </w:rPr>
        <w:br/>
        <w:t>El cineasta alemán</w:t>
      </w:r>
      <w:r w:rsidR="00183C18" w:rsidRPr="001F72FA">
        <w:rPr>
          <w:rStyle w:val="Textoennegrita"/>
          <w:rFonts w:ascii="Arial" w:hAnsi="Arial" w:cs="Arial"/>
        </w:rPr>
        <w:t xml:space="preserve"> </w:t>
      </w:r>
      <w:r w:rsidR="00183C18" w:rsidRPr="001F72FA">
        <w:rPr>
          <w:rStyle w:val="Textoennegrita"/>
          <w:rFonts w:ascii="Arial" w:hAnsi="Arial" w:cs="Arial"/>
          <w:b w:val="0"/>
        </w:rPr>
        <w:t>Werner Herzog,</w:t>
      </w:r>
      <w:r w:rsidR="00183C18" w:rsidRPr="001F72FA">
        <w:rPr>
          <w:rFonts w:ascii="Arial" w:hAnsi="Arial" w:cs="Arial"/>
          <w:b/>
        </w:rPr>
        <w:t xml:space="preserve"> </w:t>
      </w:r>
      <w:r w:rsidR="00183C18" w:rsidRPr="001F72FA">
        <w:rPr>
          <w:rFonts w:ascii="Arial" w:hAnsi="Arial" w:cs="Arial"/>
        </w:rPr>
        <w:t>director de más de 63 películas entre documentales y largometrajes de ficción, realizará por primera vez un taller práctico de cine cuya sede será</w:t>
      </w:r>
      <w:r w:rsidR="00183C18" w:rsidRPr="001F72FA">
        <w:rPr>
          <w:rStyle w:val="Textoennegrita"/>
          <w:rFonts w:ascii="Arial" w:hAnsi="Arial" w:cs="Arial"/>
          <w:b w:val="0"/>
        </w:rPr>
        <w:t xml:space="preserve"> Cuba, y se realizará </w:t>
      </w:r>
      <w:r w:rsidR="00183C18" w:rsidRPr="001F72FA">
        <w:rPr>
          <w:rFonts w:ascii="Arial" w:hAnsi="Arial" w:cs="Arial"/>
        </w:rPr>
        <w:t>del</w:t>
      </w:r>
      <w:r w:rsidR="00183C18" w:rsidRPr="001F72FA">
        <w:rPr>
          <w:rStyle w:val="Textoennegrita"/>
          <w:rFonts w:ascii="Arial" w:hAnsi="Arial" w:cs="Arial"/>
        </w:rPr>
        <w:t xml:space="preserve"> </w:t>
      </w:r>
      <w:r w:rsidR="00183C18" w:rsidRPr="001F72FA">
        <w:rPr>
          <w:rStyle w:val="Textoennegrita"/>
          <w:rFonts w:ascii="Arial" w:hAnsi="Arial" w:cs="Arial"/>
          <w:b w:val="0"/>
        </w:rPr>
        <w:t>6 al 16 de marzo de</w:t>
      </w:r>
      <w:r w:rsidR="00183C18" w:rsidRPr="001F72FA">
        <w:rPr>
          <w:rFonts w:ascii="Arial" w:hAnsi="Arial" w:cs="Arial"/>
          <w:b/>
        </w:rPr>
        <w:t xml:space="preserve"> </w:t>
      </w:r>
      <w:r w:rsidR="00183C18" w:rsidRPr="001F72FA">
        <w:rPr>
          <w:rStyle w:val="Textoennegrita"/>
          <w:rFonts w:ascii="Arial" w:hAnsi="Arial" w:cs="Arial"/>
          <w:b w:val="0"/>
        </w:rPr>
        <w:t>2017</w:t>
      </w:r>
      <w:r w:rsidR="00183C18" w:rsidRPr="001F72FA">
        <w:rPr>
          <w:rFonts w:ascii="Arial" w:hAnsi="Arial" w:cs="Arial"/>
          <w:b/>
        </w:rPr>
        <w:t>.</w:t>
      </w:r>
      <w:r w:rsidR="00183C18" w:rsidRPr="001F72FA">
        <w:rPr>
          <w:rFonts w:ascii="Arial" w:hAnsi="Arial" w:cs="Arial"/>
          <w:b/>
          <w:lang w:val="es-ES"/>
        </w:rPr>
        <w:t xml:space="preserve"> </w:t>
      </w:r>
      <w:r w:rsidR="00183C18" w:rsidRPr="001F72FA">
        <w:rPr>
          <w:rFonts w:ascii="Arial" w:hAnsi="Arial" w:cs="Arial"/>
          <w:lang w:val="es-ES"/>
        </w:rPr>
        <w:br/>
      </w:r>
      <w:r w:rsidR="00183C18" w:rsidRPr="001F72FA">
        <w:rPr>
          <w:rFonts w:ascii="Arial" w:hAnsi="Arial" w:cs="Arial"/>
        </w:rPr>
        <w:t>Inscripciones abiertas hasta el 20 de diciembre.</w:t>
      </w:r>
      <w:r w:rsidR="00183C18" w:rsidRPr="001F72FA">
        <w:rPr>
          <w:rFonts w:ascii="Arial" w:hAnsi="Arial" w:cs="Arial"/>
        </w:rPr>
        <w:br/>
      </w:r>
      <w:hyperlink r:id="rId22" w:history="1">
        <w:r w:rsidR="00183C18" w:rsidRPr="001F72FA">
          <w:rPr>
            <w:rStyle w:val="Hipervnculo"/>
            <w:rFonts w:ascii="Arial" w:hAnsi="Arial" w:cs="Arial"/>
            <w:color w:val="auto"/>
          </w:rPr>
          <w:t>Vea más</w:t>
        </w:r>
      </w:hyperlink>
      <w:r w:rsidR="00183C18" w:rsidRPr="001F72FA">
        <w:rPr>
          <w:rFonts w:ascii="Arial" w:hAnsi="Arial" w:cs="Arial"/>
        </w:rPr>
        <w:t>.</w:t>
      </w:r>
      <w:r w:rsidR="001F72FA" w:rsidRPr="001F72FA">
        <w:rPr>
          <w:rFonts w:ascii="Arial" w:hAnsi="Arial" w:cs="Arial"/>
          <w:lang w:val="es-ES"/>
        </w:rPr>
        <w:t xml:space="preserve"> </w:t>
      </w:r>
      <w:r w:rsidR="001F72FA" w:rsidRPr="001F72FA">
        <w:rPr>
          <w:rFonts w:ascii="Arial" w:hAnsi="Arial" w:cs="Arial"/>
          <w:lang w:val="es-ES"/>
        </w:rPr>
        <w:br/>
      </w:r>
      <w:r w:rsidR="001F72FA" w:rsidRPr="001F72FA">
        <w:rPr>
          <w:rFonts w:ascii="Arial" w:hAnsi="Arial" w:cs="Arial"/>
          <w:lang w:val="es-ES"/>
        </w:rPr>
        <w:br/>
      </w:r>
      <w:r w:rsidR="001F72FA" w:rsidRPr="001F72FA">
        <w:rPr>
          <w:rFonts w:ascii="Arial" w:hAnsi="Arial" w:cs="Arial"/>
          <w:lang w:val="es-ES"/>
        </w:rPr>
        <w:br/>
      </w:r>
      <w:r w:rsidR="00B71EE8" w:rsidRPr="001F72FA">
        <w:rPr>
          <w:rFonts w:ascii="Arial" w:hAnsi="Arial" w:cs="Arial"/>
          <w:color w:val="800000"/>
        </w:rPr>
        <w:t>________________________________________________________</w:t>
      </w:r>
      <w:r w:rsidR="00B71EE8" w:rsidRPr="001F72FA">
        <w:rPr>
          <w:rFonts w:ascii="Arial" w:hAnsi="Arial" w:cs="Arial"/>
          <w:color w:val="800000"/>
        </w:rPr>
        <w:br/>
      </w:r>
      <w:r w:rsidR="00B71EE8" w:rsidRPr="001F72FA">
        <w:rPr>
          <w:rFonts w:ascii="Arial" w:hAnsi="Arial" w:cs="Arial"/>
          <w:color w:val="800000"/>
          <w:sz w:val="48"/>
          <w:szCs w:val="48"/>
        </w:rPr>
        <w:t>Próximamente</w:t>
      </w:r>
      <w:r w:rsidR="00B71EE8" w:rsidRPr="001F72FA">
        <w:rPr>
          <w:rFonts w:ascii="Arial" w:hAnsi="Arial" w:cs="Arial"/>
          <w:color w:val="800000"/>
        </w:rPr>
        <w:br/>
      </w:r>
      <w:r w:rsidR="00183C18" w:rsidRPr="001F72FA">
        <w:rPr>
          <w:rFonts w:ascii="Arial" w:hAnsi="Arial" w:cs="Arial"/>
          <w:color w:val="000080"/>
          <w:sz w:val="28"/>
          <w:szCs w:val="28"/>
        </w:rPr>
        <w:t>FESTIVAL DE CORTOS</w:t>
      </w:r>
      <w:r w:rsidR="00183C18" w:rsidRPr="001F72FA">
        <w:rPr>
          <w:rFonts w:ascii="Arial" w:hAnsi="Arial" w:cs="Arial"/>
          <w:color w:val="800000"/>
        </w:rPr>
        <w:br/>
      </w:r>
      <w:r w:rsidR="00183C18" w:rsidRPr="001F72FA">
        <w:rPr>
          <w:rFonts w:ascii="Arial" w:hAnsi="Arial" w:cs="Arial"/>
          <w:sz w:val="22"/>
          <w:szCs w:val="22"/>
        </w:rPr>
        <w:t xml:space="preserve">Entre el 6 y el 13 de diciembre se llevará a cabo la edición 14° </w:t>
      </w:r>
      <w:r w:rsidR="001F17FC">
        <w:rPr>
          <w:rFonts w:ascii="Arial" w:hAnsi="Arial" w:cs="Arial"/>
          <w:sz w:val="22"/>
          <w:szCs w:val="22"/>
        </w:rPr>
        <w:t xml:space="preserve">del </w:t>
      </w:r>
      <w:r w:rsidR="00183C18" w:rsidRPr="001F72FA">
        <w:rPr>
          <w:rFonts w:ascii="Arial" w:hAnsi="Arial" w:cs="Arial"/>
          <w:sz w:val="22"/>
          <w:szCs w:val="22"/>
        </w:rPr>
        <w:t xml:space="preserve">Bogotá Short Film Festival / Festival de Cortos de Bogotá – BOGOSHORTS. Se presenta como un movimiento que nace en Bogotá y se extiende al mundo con actividades que incluyen un circuito amplio, alternativo y </w:t>
      </w:r>
      <w:r w:rsidR="001F17FC" w:rsidRPr="001F72FA">
        <w:rPr>
          <w:rFonts w:ascii="Arial" w:hAnsi="Arial" w:cs="Arial"/>
          <w:sz w:val="22"/>
          <w:szCs w:val="22"/>
        </w:rPr>
        <w:t>continúo</w:t>
      </w:r>
      <w:r w:rsidR="00183C18" w:rsidRPr="001F72FA">
        <w:rPr>
          <w:rFonts w:ascii="Arial" w:hAnsi="Arial" w:cs="Arial"/>
          <w:sz w:val="22"/>
          <w:szCs w:val="22"/>
        </w:rPr>
        <w:t xml:space="preserve"> de exhibición, Desarrollo de medios especializados </w:t>
      </w:r>
      <w:r w:rsidR="001F17FC" w:rsidRPr="001F72FA">
        <w:rPr>
          <w:rFonts w:ascii="Arial" w:hAnsi="Arial" w:cs="Arial"/>
          <w:sz w:val="22"/>
          <w:szCs w:val="22"/>
        </w:rPr>
        <w:t>- BOGOSHORTS</w:t>
      </w:r>
      <w:r w:rsidR="00183C18" w:rsidRPr="001F72FA">
        <w:rPr>
          <w:rFonts w:ascii="Arial" w:hAnsi="Arial" w:cs="Arial"/>
          <w:sz w:val="22"/>
          <w:szCs w:val="22"/>
        </w:rPr>
        <w:t xml:space="preserve"> tv, news y magazine; y la construcción de actividades de fortalecimiento industrial, Corto en Obra.</w:t>
      </w:r>
      <w:r w:rsidR="00183C18" w:rsidRPr="001F72FA">
        <w:rPr>
          <w:rFonts w:ascii="Arial" w:hAnsi="Arial" w:cs="Arial"/>
          <w:sz w:val="22"/>
          <w:szCs w:val="22"/>
        </w:rPr>
        <w:br/>
      </w:r>
      <w:hyperlink r:id="rId23" w:history="1">
        <w:r w:rsidR="001F72FA" w:rsidRPr="001F72FA">
          <w:rPr>
            <w:rStyle w:val="Hipervnculo"/>
            <w:rFonts w:ascii="Arial" w:hAnsi="Arial" w:cs="Arial"/>
            <w:lang w:val="es-ES"/>
          </w:rPr>
          <w:t>Vea más</w:t>
        </w:r>
      </w:hyperlink>
      <w:r w:rsidR="001F72FA" w:rsidRPr="001F72FA">
        <w:rPr>
          <w:rFonts w:ascii="Arial" w:hAnsi="Arial" w:cs="Arial"/>
          <w:color w:val="212121"/>
          <w:lang w:val="es-ES"/>
        </w:rPr>
        <w:br/>
      </w:r>
      <w:r w:rsidR="001F72FA" w:rsidRPr="001F72FA">
        <w:rPr>
          <w:rFonts w:ascii="Arial" w:hAnsi="Arial" w:cs="Arial"/>
          <w:color w:val="212121"/>
          <w:lang w:val="es-ES"/>
        </w:rPr>
        <w:br/>
      </w:r>
      <w:r w:rsidR="001F72FA" w:rsidRPr="001F72FA">
        <w:rPr>
          <w:rFonts w:ascii="Arial" w:hAnsi="Arial" w:cs="Arial"/>
          <w:color w:val="212121"/>
          <w:lang w:val="es-ES"/>
        </w:rPr>
        <w:br/>
      </w:r>
      <w:r w:rsidR="00B71EE8" w:rsidRPr="001F72FA">
        <w:rPr>
          <w:rFonts w:ascii="Arial" w:hAnsi="Arial" w:cs="Arial"/>
          <w:color w:val="800000"/>
        </w:rPr>
        <w:t>________________________________________________________</w:t>
      </w:r>
      <w:r w:rsidR="008525A9" w:rsidRPr="001F72FA">
        <w:rPr>
          <w:rFonts w:ascii="Arial" w:hAnsi="Arial" w:cs="Arial"/>
        </w:rPr>
        <w:br/>
      </w:r>
      <w:r w:rsidR="008525A9" w:rsidRPr="001F72FA">
        <w:rPr>
          <w:rFonts w:ascii="Arial" w:hAnsi="Arial" w:cs="Arial"/>
          <w:color w:val="800000"/>
          <w:sz w:val="48"/>
          <w:szCs w:val="48"/>
        </w:rPr>
        <w:t>En cartelera</w:t>
      </w:r>
      <w:r w:rsidR="008A6455" w:rsidRPr="001F72FA">
        <w:rPr>
          <w:rFonts w:ascii="Arial" w:hAnsi="Arial" w:cs="Arial"/>
          <w:color w:val="800000"/>
          <w:sz w:val="48"/>
          <w:szCs w:val="48"/>
        </w:rPr>
        <w:br/>
      </w:r>
      <w:r w:rsidR="00183C18" w:rsidRPr="001F72FA">
        <w:rPr>
          <w:rFonts w:ascii="Arial" w:hAnsi="Arial" w:cs="Arial"/>
          <w:color w:val="000080"/>
          <w:sz w:val="28"/>
          <w:szCs w:val="28"/>
          <w:lang w:eastAsia="en-US"/>
        </w:rPr>
        <w:t>MÁRGENES</w:t>
      </w:r>
      <w:r w:rsidR="00183C18" w:rsidRPr="001F72FA">
        <w:rPr>
          <w:rFonts w:ascii="Georgia" w:hAnsi="Georgia"/>
          <w:color w:val="0B5394"/>
          <w:sz w:val="23"/>
          <w:szCs w:val="23"/>
        </w:rPr>
        <w:br/>
      </w:r>
      <w:r w:rsidR="00183C18" w:rsidRPr="001F72FA">
        <w:rPr>
          <w:rFonts w:ascii="Arial" w:hAnsi="Arial" w:cs="Arial"/>
        </w:rPr>
        <w:t xml:space="preserve">Entre el 2 y el 11 de diciembre, en el Festival de Cine Márgenes, se exhibirá </w:t>
      </w:r>
      <w:r w:rsidR="00183C18" w:rsidRPr="001F17FC">
        <w:rPr>
          <w:rFonts w:ascii="Arial" w:hAnsi="Arial" w:cs="Arial"/>
          <w:b/>
        </w:rPr>
        <w:t>La parábola del retorno</w:t>
      </w:r>
      <w:r w:rsidR="00183C18" w:rsidRPr="001F72FA">
        <w:rPr>
          <w:rFonts w:ascii="Arial" w:hAnsi="Arial" w:cs="Arial"/>
        </w:rPr>
        <w:t xml:space="preserve"> de Juan Soto.  </w:t>
      </w:r>
      <w:r w:rsidR="00183C18" w:rsidRPr="001F72FA">
        <w:rPr>
          <w:rFonts w:ascii="Arial" w:hAnsi="Arial" w:cs="Arial"/>
        </w:rPr>
        <w:br/>
        <w:t>Márgenes es una plataforma de exhibición y distribución especializada en el cine independiente iberoamericano, que promueve la exhibición en España y Latinoamérica, en ciudades como México D</w:t>
      </w:r>
      <w:r w:rsidR="001F17FC">
        <w:rPr>
          <w:rFonts w:ascii="Arial" w:hAnsi="Arial" w:cs="Arial"/>
        </w:rPr>
        <w:t>.</w:t>
      </w:r>
      <w:r w:rsidR="00183C18" w:rsidRPr="001F72FA">
        <w:rPr>
          <w:rFonts w:ascii="Arial" w:hAnsi="Arial" w:cs="Arial"/>
        </w:rPr>
        <w:t>F</w:t>
      </w:r>
      <w:r w:rsidR="001F17FC">
        <w:rPr>
          <w:rFonts w:ascii="Arial" w:hAnsi="Arial" w:cs="Arial"/>
        </w:rPr>
        <w:t>.</w:t>
      </w:r>
      <w:r w:rsidR="001F17FC" w:rsidRPr="001F72FA">
        <w:rPr>
          <w:rFonts w:ascii="Arial" w:hAnsi="Arial" w:cs="Arial"/>
        </w:rPr>
        <w:t>, Montevideo y Santiago</w:t>
      </w:r>
      <w:r w:rsidR="00183C18" w:rsidRPr="001F72FA">
        <w:rPr>
          <w:rFonts w:ascii="Arial" w:hAnsi="Arial" w:cs="Arial"/>
        </w:rPr>
        <w:t xml:space="preserve"> de Chile.</w:t>
      </w:r>
      <w:r w:rsidR="00183C18" w:rsidRPr="001F72FA">
        <w:rPr>
          <w:rFonts w:ascii="Arial" w:hAnsi="Arial" w:cs="Arial"/>
        </w:rPr>
        <w:br/>
      </w:r>
      <w:hyperlink r:id="rId24" w:history="1">
        <w:r w:rsidR="001F72FA" w:rsidRPr="001F72FA">
          <w:rPr>
            <w:rStyle w:val="Hipervnculo"/>
            <w:rFonts w:ascii="Arial" w:hAnsi="Arial" w:cs="Arial"/>
            <w:lang w:val="es-ES"/>
          </w:rPr>
          <w:t>Vea más</w:t>
        </w:r>
      </w:hyperlink>
      <w:r w:rsidR="001F72FA" w:rsidRPr="001F72FA">
        <w:rPr>
          <w:rFonts w:ascii="Arial" w:hAnsi="Arial" w:cs="Arial"/>
          <w:color w:val="212121"/>
          <w:lang w:val="es-ES"/>
        </w:rPr>
        <w:br/>
      </w:r>
      <w:r w:rsidR="001F72FA" w:rsidRPr="001F72FA">
        <w:rPr>
          <w:rFonts w:ascii="Arial" w:hAnsi="Arial" w:cs="Arial"/>
          <w:color w:val="212121"/>
          <w:lang w:val="es-ES"/>
        </w:rPr>
        <w:br/>
      </w:r>
      <w:r w:rsidR="007F38C1">
        <w:rPr>
          <w:rStyle w:val="Hipervnculo"/>
          <w:rFonts w:ascii="Arial" w:hAnsi="Arial" w:cs="Arial"/>
          <w:color w:val="7B057E"/>
          <w:sz w:val="20"/>
          <w:szCs w:val="20"/>
        </w:rPr>
        <w:br/>
      </w:r>
      <w:r w:rsidR="007F38C1" w:rsidRPr="000529D2">
        <w:rPr>
          <w:rFonts w:ascii="Arial" w:hAnsi="Arial" w:cs="Arial"/>
          <w:color w:val="800000"/>
        </w:rPr>
        <w:t>________________________________________________________</w:t>
      </w:r>
      <w:r w:rsidR="007F38C1" w:rsidRPr="000529D2">
        <w:rPr>
          <w:rFonts w:ascii="Arial" w:hAnsi="Arial" w:cs="Arial"/>
        </w:rPr>
        <w:br/>
      </w:r>
      <w:r w:rsidR="007F38C1" w:rsidRPr="000529D2">
        <w:rPr>
          <w:rFonts w:ascii="Arial" w:hAnsi="Arial" w:cs="Arial"/>
          <w:color w:val="800000"/>
          <w:sz w:val="48"/>
          <w:szCs w:val="48"/>
        </w:rPr>
        <w:t>Inserto</w:t>
      </w:r>
      <w:r w:rsidR="007F38C1" w:rsidRPr="000529D2">
        <w:rPr>
          <w:rStyle w:val="Hipervnculo"/>
          <w:rFonts w:ascii="Arial" w:hAnsi="Arial" w:cs="Arial"/>
          <w:color w:val="7B057E"/>
          <w:sz w:val="20"/>
          <w:szCs w:val="20"/>
        </w:rPr>
        <w:br/>
      </w:r>
      <w:r w:rsidR="007F38C1" w:rsidRPr="00EB7D51">
        <w:rPr>
          <w:rFonts w:ascii="Arial" w:hAnsi="Arial" w:cs="Arial"/>
          <w:color w:val="000080"/>
          <w:sz w:val="28"/>
          <w:szCs w:val="28"/>
        </w:rPr>
        <w:t>PELÍCULAS RECONOCIDAS COMO OBRAS CINEMATOGRÁFICAS COLOMBIANAS</w:t>
      </w:r>
      <w:r w:rsidR="007F38C1" w:rsidRPr="00EB7D51">
        <w:rPr>
          <w:rFonts w:ascii="Arial" w:hAnsi="Arial" w:cs="Arial"/>
        </w:rPr>
        <w:br/>
      </w:r>
      <w:r w:rsidR="007F38C1" w:rsidRPr="00AF3B03">
        <w:rPr>
          <w:rFonts w:ascii="Arial" w:hAnsi="Arial" w:cs="Arial"/>
          <w:color w:val="000000" w:themeColor="text1"/>
        </w:rPr>
        <w:t xml:space="preserve">En </w:t>
      </w:r>
      <w:r w:rsidR="007F38C1">
        <w:rPr>
          <w:rFonts w:ascii="Arial" w:hAnsi="Arial" w:cs="Arial"/>
          <w:color w:val="000000" w:themeColor="text1"/>
        </w:rPr>
        <w:t xml:space="preserve">noviembre de </w:t>
      </w:r>
      <w:r w:rsidR="007F38C1" w:rsidRPr="00AF3B03">
        <w:rPr>
          <w:rFonts w:ascii="Arial" w:hAnsi="Arial" w:cs="Arial"/>
          <w:color w:val="000000" w:themeColor="text1"/>
        </w:rPr>
        <w:t>2016 la Dirección de Cinematografía del Ministerio de Cultura otorgó el reconocimiento de carácter de producto nacional a los siguientes largometrajes:</w:t>
      </w:r>
      <w:r w:rsidR="007F38C1" w:rsidRPr="00C337AB">
        <w:rPr>
          <w:rFonts w:ascii="Arial" w:hAnsi="Arial" w:cs="Arial"/>
          <w:lang w:val="es-MX"/>
        </w:rPr>
        <w:br/>
      </w:r>
      <w:r w:rsidR="007F38C1" w:rsidRPr="00C337AB">
        <w:rPr>
          <w:rFonts w:ascii="Arial" w:hAnsi="Arial" w:cs="Arial"/>
          <w:lang w:val="es-MX"/>
        </w:rPr>
        <w:br/>
      </w:r>
      <w:r w:rsidR="007F38C1">
        <w:rPr>
          <w:rStyle w:val="Hipervnculo"/>
          <w:rFonts w:ascii="Arial" w:hAnsi="Arial" w:cs="Arial"/>
          <w:color w:val="7B057E"/>
          <w:sz w:val="20"/>
          <w:szCs w:val="20"/>
        </w:rPr>
        <w:br/>
      </w:r>
      <w:r w:rsidR="007F38C1" w:rsidRPr="004F3831">
        <w:rPr>
          <w:rFonts w:ascii="Arial" w:hAnsi="Arial" w:cs="Arial"/>
          <w:b/>
          <w:bCs/>
          <w:sz w:val="22"/>
          <w:szCs w:val="22"/>
          <w:lang w:val="es-MX"/>
        </w:rPr>
        <w:t>GÜEPSA, HISTORIAS CORTAS DE SANTANDER</w:t>
      </w:r>
      <w:r w:rsidR="007F38C1" w:rsidRPr="004F3831">
        <w:rPr>
          <w:rFonts w:ascii="Arial" w:hAnsi="Arial" w:cs="Arial"/>
          <w:b/>
          <w:bCs/>
          <w:sz w:val="22"/>
          <w:szCs w:val="22"/>
          <w:lang w:val="es-MX"/>
        </w:rPr>
        <w:br/>
      </w:r>
      <w:r w:rsidR="007F38C1" w:rsidRPr="004F3831">
        <w:rPr>
          <w:rFonts w:ascii="Arial" w:hAnsi="Arial" w:cs="Arial"/>
          <w:sz w:val="22"/>
          <w:szCs w:val="22"/>
          <w:lang w:val="es-MX"/>
        </w:rPr>
        <w:t>Ficción</w:t>
      </w:r>
      <w:r w:rsidR="007F38C1" w:rsidRPr="004F3831">
        <w:rPr>
          <w:rFonts w:ascii="Arial" w:hAnsi="Arial" w:cs="Arial"/>
          <w:b/>
          <w:bCs/>
          <w:sz w:val="22"/>
          <w:szCs w:val="22"/>
          <w:lang w:val="es-MX"/>
        </w:rPr>
        <w:br/>
      </w:r>
      <w:r w:rsidR="007F38C1" w:rsidRPr="004F3831">
        <w:rPr>
          <w:rFonts w:ascii="Arial" w:hAnsi="Arial" w:cs="Arial"/>
          <w:sz w:val="22"/>
          <w:szCs w:val="22"/>
          <w:lang w:val="es-MX"/>
        </w:rPr>
        <w:lastRenderedPageBreak/>
        <w:t xml:space="preserve">Coproductores: </w:t>
      </w:r>
      <w:r w:rsidR="007F38C1" w:rsidRPr="004F3831">
        <w:rPr>
          <w:rFonts w:ascii="Arial" w:hAnsi="Arial" w:cs="Arial"/>
          <w:sz w:val="22"/>
          <w:szCs w:val="22"/>
        </w:rPr>
        <w:t>La Banda Del Carro Rojo Producciones, HD Cinema Colombia, 2.35 Digital, Lapost Studio, L Studio Sound Design y equipo artístico y técnico.</w:t>
      </w:r>
      <w:r w:rsidR="007F38C1" w:rsidRPr="004F3831">
        <w:rPr>
          <w:rFonts w:ascii="Arial" w:hAnsi="Arial" w:cs="Arial"/>
          <w:b/>
          <w:bCs/>
          <w:sz w:val="22"/>
          <w:szCs w:val="22"/>
          <w:lang w:val="es-MX"/>
        </w:rPr>
        <w:t xml:space="preserve"> </w:t>
      </w:r>
      <w:r w:rsidR="007F38C1" w:rsidRPr="004F3831">
        <w:rPr>
          <w:rFonts w:ascii="Arial" w:hAnsi="Arial" w:cs="Arial"/>
          <w:b/>
          <w:bCs/>
          <w:sz w:val="22"/>
          <w:szCs w:val="22"/>
          <w:lang w:val="es-MX"/>
        </w:rPr>
        <w:br/>
      </w:r>
      <w:r w:rsidR="007F38C1" w:rsidRPr="004F3831">
        <w:rPr>
          <w:rFonts w:ascii="Arial" w:hAnsi="Arial" w:cs="Arial"/>
          <w:sz w:val="22"/>
          <w:szCs w:val="22"/>
          <w:lang w:val="es-MX"/>
        </w:rPr>
        <w:t xml:space="preserve">Director: </w:t>
      </w:r>
      <w:r w:rsidR="007F38C1" w:rsidRPr="004F3831">
        <w:rPr>
          <w:rFonts w:ascii="Arial" w:hAnsi="Arial" w:cs="Arial"/>
          <w:sz w:val="22"/>
          <w:szCs w:val="22"/>
        </w:rPr>
        <w:t>Iván Gaona</w:t>
      </w:r>
      <w:r w:rsidR="007F38C1" w:rsidRPr="004F3831">
        <w:rPr>
          <w:rFonts w:ascii="Arial" w:hAnsi="Arial" w:cs="Arial"/>
          <w:b/>
          <w:bCs/>
          <w:sz w:val="22"/>
          <w:szCs w:val="22"/>
          <w:lang w:val="es-MX"/>
        </w:rPr>
        <w:br/>
      </w:r>
      <w:r w:rsidR="007F38C1" w:rsidRPr="004F3831">
        <w:rPr>
          <w:rFonts w:ascii="Arial" w:hAnsi="Arial" w:cs="Arial"/>
          <w:b/>
          <w:bCs/>
          <w:sz w:val="22"/>
          <w:szCs w:val="22"/>
          <w:lang w:val="es-MX"/>
        </w:rPr>
        <w:br/>
        <w:t>EL PASEO 4</w:t>
      </w:r>
      <w:r w:rsidR="007F38C1" w:rsidRPr="004F3831">
        <w:rPr>
          <w:rFonts w:ascii="Arial" w:hAnsi="Arial" w:cs="Arial"/>
          <w:b/>
          <w:bCs/>
          <w:sz w:val="22"/>
          <w:szCs w:val="22"/>
          <w:lang w:val="es-MX"/>
        </w:rPr>
        <w:br/>
      </w:r>
      <w:r w:rsidR="007F38C1" w:rsidRPr="004F3831">
        <w:rPr>
          <w:rFonts w:ascii="Arial" w:hAnsi="Arial" w:cs="Arial"/>
          <w:sz w:val="22"/>
          <w:szCs w:val="22"/>
          <w:lang w:val="es-MX"/>
        </w:rPr>
        <w:t>Ficción</w:t>
      </w:r>
      <w:r w:rsidR="007F38C1" w:rsidRPr="004F3831">
        <w:rPr>
          <w:rFonts w:ascii="Arial" w:hAnsi="Arial" w:cs="Arial"/>
          <w:b/>
          <w:bCs/>
          <w:sz w:val="22"/>
          <w:szCs w:val="22"/>
          <w:lang w:val="es-MX"/>
        </w:rPr>
        <w:br/>
      </w:r>
      <w:r w:rsidR="007F38C1" w:rsidRPr="004F3831">
        <w:rPr>
          <w:rFonts w:ascii="Arial" w:hAnsi="Arial" w:cs="Arial"/>
          <w:sz w:val="22"/>
          <w:szCs w:val="22"/>
          <w:lang w:val="es-MX"/>
        </w:rPr>
        <w:t xml:space="preserve">Coproductores: </w:t>
      </w:r>
      <w:r w:rsidR="007F38C1" w:rsidRPr="004F3831">
        <w:rPr>
          <w:rFonts w:ascii="Arial" w:hAnsi="Arial" w:cs="Arial"/>
          <w:sz w:val="22"/>
          <w:szCs w:val="22"/>
        </w:rPr>
        <w:t>Dago García Producciones y Fast Producciones</w:t>
      </w:r>
      <w:r w:rsidR="007F38C1" w:rsidRPr="004F3831">
        <w:rPr>
          <w:rFonts w:ascii="Arial" w:hAnsi="Arial" w:cs="Arial"/>
          <w:b/>
          <w:bCs/>
          <w:sz w:val="22"/>
          <w:szCs w:val="22"/>
          <w:lang w:val="es-MX"/>
        </w:rPr>
        <w:br/>
      </w:r>
      <w:r w:rsidR="007F38C1" w:rsidRPr="004F3831">
        <w:rPr>
          <w:rFonts w:ascii="Arial" w:hAnsi="Arial" w:cs="Arial"/>
          <w:sz w:val="22"/>
          <w:szCs w:val="22"/>
          <w:lang w:val="es-MX"/>
        </w:rPr>
        <w:t xml:space="preserve">Director: </w:t>
      </w:r>
      <w:r w:rsidR="007F38C1" w:rsidRPr="004F3831">
        <w:rPr>
          <w:rFonts w:ascii="Arial" w:hAnsi="Arial" w:cs="Arial"/>
          <w:sz w:val="22"/>
          <w:szCs w:val="22"/>
        </w:rPr>
        <w:t>Juan Camilo Pinzón</w:t>
      </w:r>
      <w:r w:rsidR="007F38C1" w:rsidRPr="004F3831">
        <w:rPr>
          <w:rFonts w:ascii="Arial" w:hAnsi="Arial" w:cs="Arial"/>
          <w:b/>
          <w:bCs/>
          <w:sz w:val="22"/>
          <w:szCs w:val="22"/>
          <w:lang w:val="es-MX"/>
        </w:rPr>
        <w:br/>
      </w:r>
      <w:r w:rsidR="007F38C1" w:rsidRPr="004F3831">
        <w:rPr>
          <w:rFonts w:ascii="Arial" w:hAnsi="Arial" w:cs="Arial"/>
          <w:b/>
          <w:bCs/>
          <w:sz w:val="22"/>
          <w:szCs w:val="22"/>
          <w:lang w:val="es-MX"/>
        </w:rPr>
        <w:br/>
        <w:t>EL ENCUENTRO DE GUAYAQUIL</w:t>
      </w:r>
      <w:r w:rsidR="007F38C1" w:rsidRPr="004F3831">
        <w:rPr>
          <w:rFonts w:ascii="Arial" w:hAnsi="Arial" w:cs="Arial"/>
          <w:b/>
          <w:bCs/>
          <w:sz w:val="22"/>
          <w:szCs w:val="22"/>
          <w:lang w:val="es-MX"/>
        </w:rPr>
        <w:br/>
      </w:r>
      <w:r w:rsidR="007F38C1" w:rsidRPr="004F3831">
        <w:rPr>
          <w:rFonts w:ascii="Arial" w:hAnsi="Arial" w:cs="Arial"/>
          <w:sz w:val="22"/>
          <w:szCs w:val="22"/>
          <w:lang w:val="es-MX"/>
        </w:rPr>
        <w:t>Ficción</w:t>
      </w:r>
      <w:r w:rsidR="007F38C1" w:rsidRPr="004F3831">
        <w:rPr>
          <w:rFonts w:ascii="Arial" w:hAnsi="Arial" w:cs="Arial"/>
          <w:b/>
          <w:bCs/>
          <w:sz w:val="22"/>
          <w:szCs w:val="22"/>
          <w:lang w:val="es-MX"/>
        </w:rPr>
        <w:br/>
      </w:r>
      <w:r w:rsidR="007F38C1" w:rsidRPr="004F3831">
        <w:rPr>
          <w:rFonts w:ascii="Arial" w:hAnsi="Arial" w:cs="Arial"/>
          <w:sz w:val="22"/>
          <w:szCs w:val="22"/>
          <w:lang w:val="es-MX"/>
        </w:rPr>
        <w:t xml:space="preserve">Coproductores: </w:t>
      </w:r>
      <w:r w:rsidR="007F38C1" w:rsidRPr="004F3831">
        <w:rPr>
          <w:rFonts w:ascii="Arial" w:hAnsi="Arial" w:cs="Arial"/>
          <w:sz w:val="22"/>
          <w:szCs w:val="22"/>
        </w:rPr>
        <w:t>Sudestada Cine, Macanudos Producciones, Aleph Cine, El Instituto de Revisionismo Histórico Nacional e Iberoamericano, El Rabdomante y Radio y Televisión Argentina</w:t>
      </w:r>
      <w:r w:rsidR="007F38C1" w:rsidRPr="004F3831">
        <w:rPr>
          <w:rFonts w:ascii="Arial" w:hAnsi="Arial" w:cs="Arial"/>
          <w:b/>
          <w:bCs/>
          <w:sz w:val="22"/>
          <w:szCs w:val="22"/>
          <w:lang w:val="es-MX"/>
        </w:rPr>
        <w:br/>
      </w:r>
      <w:r w:rsidR="007F38C1" w:rsidRPr="004F3831">
        <w:rPr>
          <w:rFonts w:ascii="Arial" w:hAnsi="Arial" w:cs="Arial"/>
          <w:sz w:val="22"/>
          <w:szCs w:val="22"/>
          <w:lang w:val="es-MX"/>
        </w:rPr>
        <w:t>Director: Nicolás Capelli</w:t>
      </w:r>
      <w:r w:rsidR="007F38C1" w:rsidRPr="004F3831">
        <w:rPr>
          <w:rFonts w:ascii="Arial" w:hAnsi="Arial" w:cs="Arial"/>
          <w:b/>
          <w:bCs/>
          <w:sz w:val="22"/>
          <w:szCs w:val="22"/>
          <w:lang w:val="es-MX"/>
        </w:rPr>
        <w:br/>
      </w:r>
      <w:r w:rsidR="007F38C1" w:rsidRPr="004F3831">
        <w:rPr>
          <w:rFonts w:ascii="Arial" w:hAnsi="Arial" w:cs="Arial"/>
          <w:b/>
          <w:bCs/>
          <w:sz w:val="22"/>
          <w:szCs w:val="22"/>
          <w:lang w:val="es-MX"/>
        </w:rPr>
        <w:br/>
        <w:t>AGENTE ÑERO ÑERO 7</w:t>
      </w:r>
      <w:r w:rsidR="007F38C1" w:rsidRPr="004F3831">
        <w:rPr>
          <w:rFonts w:ascii="Arial" w:hAnsi="Arial" w:cs="Arial"/>
          <w:b/>
          <w:bCs/>
          <w:sz w:val="22"/>
          <w:szCs w:val="22"/>
          <w:lang w:val="es-MX"/>
        </w:rPr>
        <w:br/>
      </w:r>
      <w:r w:rsidR="007F38C1" w:rsidRPr="004F3831">
        <w:rPr>
          <w:rFonts w:ascii="Arial" w:hAnsi="Arial" w:cs="Arial"/>
          <w:sz w:val="22"/>
          <w:szCs w:val="22"/>
          <w:lang w:val="es-MX"/>
        </w:rPr>
        <w:t>Ficción</w:t>
      </w:r>
      <w:r w:rsidR="007F38C1" w:rsidRPr="004F3831">
        <w:rPr>
          <w:rFonts w:ascii="Arial" w:hAnsi="Arial" w:cs="Arial"/>
          <w:b/>
          <w:bCs/>
          <w:sz w:val="22"/>
          <w:szCs w:val="22"/>
          <w:lang w:val="es-MX"/>
        </w:rPr>
        <w:br/>
      </w:r>
      <w:r w:rsidR="007F38C1" w:rsidRPr="004F3831">
        <w:rPr>
          <w:rFonts w:ascii="Arial" w:hAnsi="Arial" w:cs="Arial"/>
          <w:sz w:val="22"/>
          <w:szCs w:val="22"/>
          <w:lang w:val="es-MX"/>
        </w:rPr>
        <w:t xml:space="preserve">Productor: </w:t>
      </w:r>
      <w:r w:rsidR="007F38C1" w:rsidRPr="004F3831">
        <w:rPr>
          <w:rFonts w:ascii="Arial" w:hAnsi="Arial" w:cs="Arial"/>
          <w:sz w:val="22"/>
          <w:szCs w:val="22"/>
        </w:rPr>
        <w:t>Black Films Producciones</w:t>
      </w:r>
      <w:r w:rsidR="007F38C1" w:rsidRPr="004F3831">
        <w:rPr>
          <w:rFonts w:ascii="Arial" w:hAnsi="Arial" w:cs="Arial"/>
          <w:b/>
          <w:bCs/>
          <w:sz w:val="22"/>
          <w:szCs w:val="22"/>
          <w:lang w:val="es-MX"/>
        </w:rPr>
        <w:br/>
      </w:r>
      <w:r w:rsidR="007F38C1" w:rsidRPr="004F3831">
        <w:rPr>
          <w:rFonts w:ascii="Arial" w:hAnsi="Arial" w:cs="Arial"/>
          <w:sz w:val="22"/>
          <w:szCs w:val="22"/>
          <w:lang w:val="es-MX"/>
        </w:rPr>
        <w:t xml:space="preserve">Director: </w:t>
      </w:r>
      <w:r w:rsidR="007F38C1" w:rsidRPr="004F3831">
        <w:rPr>
          <w:rFonts w:ascii="Arial" w:hAnsi="Arial" w:cs="Arial"/>
          <w:sz w:val="22"/>
          <w:szCs w:val="22"/>
        </w:rPr>
        <w:t>Gabriel Antonio Casilimas</w:t>
      </w:r>
      <w:r w:rsidR="007F38C1" w:rsidRPr="004F3831">
        <w:rPr>
          <w:rFonts w:ascii="Arial" w:hAnsi="Arial" w:cs="Arial"/>
          <w:b/>
          <w:bCs/>
          <w:sz w:val="22"/>
          <w:szCs w:val="22"/>
          <w:lang w:val="es-MX"/>
        </w:rPr>
        <w:br/>
      </w:r>
      <w:r w:rsidR="007F38C1" w:rsidRPr="004F3831">
        <w:rPr>
          <w:rFonts w:ascii="Arial" w:hAnsi="Arial" w:cs="Arial"/>
          <w:b/>
          <w:bCs/>
          <w:sz w:val="22"/>
          <w:szCs w:val="22"/>
          <w:lang w:val="es-MX"/>
        </w:rPr>
        <w:br/>
        <w:t>VÍA CRU</w:t>
      </w:r>
      <w:r w:rsidR="007C7150">
        <w:rPr>
          <w:rFonts w:ascii="Arial" w:hAnsi="Arial" w:cs="Arial"/>
          <w:b/>
          <w:bCs/>
          <w:sz w:val="22"/>
          <w:szCs w:val="22"/>
          <w:lang w:val="es-MX"/>
        </w:rPr>
        <w:t>C</w:t>
      </w:r>
      <w:r w:rsidR="007F38C1" w:rsidRPr="004F3831">
        <w:rPr>
          <w:rFonts w:ascii="Arial" w:hAnsi="Arial" w:cs="Arial"/>
          <w:b/>
          <w:bCs/>
          <w:sz w:val="22"/>
          <w:szCs w:val="22"/>
          <w:lang w:val="es-MX"/>
        </w:rPr>
        <w:t>IS</w:t>
      </w:r>
      <w:r w:rsidR="007F38C1" w:rsidRPr="004F3831">
        <w:rPr>
          <w:rFonts w:ascii="Arial" w:hAnsi="Arial" w:cs="Arial"/>
          <w:b/>
          <w:bCs/>
          <w:sz w:val="22"/>
          <w:szCs w:val="22"/>
          <w:lang w:val="es-MX"/>
        </w:rPr>
        <w:br/>
      </w:r>
      <w:r w:rsidR="007F38C1" w:rsidRPr="004F3831">
        <w:rPr>
          <w:rFonts w:ascii="Arial" w:hAnsi="Arial" w:cs="Arial"/>
          <w:sz w:val="22"/>
          <w:szCs w:val="22"/>
          <w:lang w:val="es-MX"/>
        </w:rPr>
        <w:t>Ficción</w:t>
      </w:r>
      <w:r w:rsidR="007F38C1" w:rsidRPr="004F3831">
        <w:rPr>
          <w:rFonts w:ascii="Arial" w:hAnsi="Arial" w:cs="Arial"/>
          <w:b/>
          <w:bCs/>
          <w:sz w:val="22"/>
          <w:szCs w:val="22"/>
          <w:lang w:val="es-MX"/>
        </w:rPr>
        <w:br/>
      </w:r>
      <w:r w:rsidR="007F38C1" w:rsidRPr="004F3831">
        <w:rPr>
          <w:rFonts w:ascii="Arial" w:hAnsi="Arial" w:cs="Arial"/>
          <w:sz w:val="22"/>
          <w:szCs w:val="22"/>
          <w:lang w:val="es-MX"/>
        </w:rPr>
        <w:t xml:space="preserve">Productor: </w:t>
      </w:r>
      <w:r w:rsidR="007F38C1" w:rsidRPr="004F3831">
        <w:rPr>
          <w:rFonts w:ascii="Arial" w:hAnsi="Arial" w:cs="Arial"/>
          <w:sz w:val="22"/>
          <w:szCs w:val="22"/>
        </w:rPr>
        <w:t>Comin Sun Films</w:t>
      </w:r>
      <w:r w:rsidR="007F38C1" w:rsidRPr="004F3831">
        <w:rPr>
          <w:rFonts w:ascii="Arial" w:hAnsi="Arial" w:cs="Arial"/>
          <w:b/>
          <w:bCs/>
          <w:sz w:val="22"/>
          <w:szCs w:val="22"/>
          <w:lang w:val="es-MX"/>
        </w:rPr>
        <w:br/>
      </w:r>
      <w:r w:rsidR="007F38C1" w:rsidRPr="004F3831">
        <w:rPr>
          <w:rFonts w:ascii="Arial" w:hAnsi="Arial" w:cs="Arial"/>
          <w:sz w:val="22"/>
          <w:szCs w:val="22"/>
          <w:lang w:val="es-MX"/>
        </w:rPr>
        <w:t xml:space="preserve">Director: </w:t>
      </w:r>
      <w:r w:rsidR="007F38C1" w:rsidRPr="004F3831">
        <w:rPr>
          <w:rFonts w:ascii="Arial" w:hAnsi="Arial" w:cs="Arial"/>
          <w:sz w:val="22"/>
          <w:szCs w:val="22"/>
        </w:rPr>
        <w:t>Harold De Vasten</w:t>
      </w:r>
      <w:r w:rsidR="007F38C1" w:rsidRPr="004F3831">
        <w:rPr>
          <w:rFonts w:ascii="Arial" w:hAnsi="Arial" w:cs="Arial"/>
          <w:b/>
          <w:bCs/>
          <w:sz w:val="22"/>
          <w:szCs w:val="22"/>
          <w:lang w:val="es-MX"/>
        </w:rPr>
        <w:br/>
      </w:r>
      <w:r w:rsidR="007F38C1" w:rsidRPr="004F3831">
        <w:rPr>
          <w:rFonts w:ascii="Arial" w:hAnsi="Arial" w:cs="Arial"/>
          <w:b/>
          <w:bCs/>
          <w:sz w:val="22"/>
          <w:szCs w:val="22"/>
          <w:lang w:val="es-MX"/>
        </w:rPr>
        <w:br/>
        <w:t>JUNTAS</w:t>
      </w:r>
      <w:r w:rsidR="007F38C1" w:rsidRPr="004F3831">
        <w:rPr>
          <w:rFonts w:ascii="Arial" w:hAnsi="Arial" w:cs="Arial"/>
          <w:b/>
          <w:bCs/>
          <w:sz w:val="22"/>
          <w:szCs w:val="22"/>
          <w:lang w:val="es-MX"/>
        </w:rPr>
        <w:br/>
      </w:r>
      <w:r w:rsidR="007F38C1" w:rsidRPr="004F3831">
        <w:rPr>
          <w:rFonts w:ascii="Arial" w:hAnsi="Arial" w:cs="Arial"/>
          <w:sz w:val="22"/>
          <w:szCs w:val="22"/>
          <w:lang w:val="es-MX"/>
        </w:rPr>
        <w:t>Documental</w:t>
      </w:r>
      <w:r w:rsidR="007F38C1" w:rsidRPr="004F3831">
        <w:rPr>
          <w:rFonts w:ascii="Arial" w:hAnsi="Arial" w:cs="Arial"/>
          <w:b/>
          <w:bCs/>
          <w:sz w:val="22"/>
          <w:szCs w:val="22"/>
          <w:lang w:val="es-MX"/>
        </w:rPr>
        <w:br/>
      </w:r>
      <w:r w:rsidR="007F38C1" w:rsidRPr="004F3831">
        <w:rPr>
          <w:rFonts w:ascii="Arial" w:hAnsi="Arial" w:cs="Arial"/>
          <w:sz w:val="22"/>
          <w:szCs w:val="22"/>
          <w:lang w:val="es-MX"/>
        </w:rPr>
        <w:t xml:space="preserve">Coproductores: </w:t>
      </w:r>
      <w:r w:rsidR="007F38C1" w:rsidRPr="004F3831">
        <w:rPr>
          <w:rFonts w:ascii="Arial" w:hAnsi="Arial" w:cs="Arial"/>
          <w:sz w:val="22"/>
          <w:szCs w:val="22"/>
        </w:rPr>
        <w:t>Laura Martínez Duque</w:t>
      </w:r>
      <w:r w:rsidR="007F38C1" w:rsidRPr="004F3831">
        <w:rPr>
          <w:rFonts w:ascii="Arial" w:hAnsi="Arial" w:cs="Arial"/>
          <w:sz w:val="22"/>
          <w:szCs w:val="22"/>
          <w:lang w:val="es-ES"/>
        </w:rPr>
        <w:t>, Fundación Making Docs y 996 Films</w:t>
      </w:r>
      <w:r w:rsidR="007F38C1" w:rsidRPr="004F3831">
        <w:rPr>
          <w:rFonts w:ascii="Arial" w:hAnsi="Arial" w:cs="Arial"/>
          <w:b/>
          <w:bCs/>
          <w:sz w:val="22"/>
          <w:szCs w:val="22"/>
          <w:lang w:val="es-MX"/>
        </w:rPr>
        <w:br/>
      </w:r>
      <w:r w:rsidR="007F38C1" w:rsidRPr="004F3831">
        <w:rPr>
          <w:rFonts w:ascii="Arial" w:hAnsi="Arial" w:cs="Arial"/>
          <w:sz w:val="22"/>
          <w:szCs w:val="22"/>
          <w:lang w:val="es-MX"/>
        </w:rPr>
        <w:t xml:space="preserve">Directora: </w:t>
      </w:r>
      <w:r w:rsidR="007F38C1" w:rsidRPr="004F3831">
        <w:rPr>
          <w:rFonts w:ascii="Arial" w:hAnsi="Arial" w:cs="Arial"/>
          <w:sz w:val="22"/>
          <w:szCs w:val="22"/>
        </w:rPr>
        <w:t>Laura Martínez Duque</w:t>
      </w:r>
      <w:r w:rsidR="007F38C1" w:rsidRPr="004F3831">
        <w:rPr>
          <w:rFonts w:ascii="Arial" w:hAnsi="Arial" w:cs="Arial"/>
          <w:b/>
          <w:bCs/>
          <w:sz w:val="22"/>
          <w:szCs w:val="22"/>
          <w:lang w:val="es-MX"/>
        </w:rPr>
        <w:br/>
      </w:r>
      <w:r w:rsidR="007F38C1" w:rsidRPr="004F3831">
        <w:rPr>
          <w:rFonts w:ascii="Arial" w:hAnsi="Arial" w:cs="Arial"/>
          <w:b/>
          <w:bCs/>
          <w:sz w:val="22"/>
          <w:szCs w:val="22"/>
          <w:lang w:val="es-MX"/>
        </w:rPr>
        <w:br/>
        <w:t>MATACHINDÉ</w:t>
      </w:r>
      <w:r w:rsidR="007F38C1" w:rsidRPr="004F3831">
        <w:rPr>
          <w:rFonts w:ascii="Arial" w:hAnsi="Arial" w:cs="Arial"/>
          <w:b/>
          <w:bCs/>
          <w:sz w:val="22"/>
          <w:szCs w:val="22"/>
          <w:lang w:val="es-MX"/>
        </w:rPr>
        <w:br/>
      </w:r>
      <w:r w:rsidR="007F38C1" w:rsidRPr="004F3831">
        <w:rPr>
          <w:rFonts w:ascii="Arial" w:hAnsi="Arial" w:cs="Arial"/>
          <w:sz w:val="22"/>
          <w:szCs w:val="22"/>
          <w:lang w:val="es-MX"/>
        </w:rPr>
        <w:t>Documental</w:t>
      </w:r>
      <w:r w:rsidR="007F38C1" w:rsidRPr="004F3831">
        <w:rPr>
          <w:rFonts w:ascii="Arial" w:hAnsi="Arial" w:cs="Arial"/>
          <w:b/>
          <w:bCs/>
          <w:sz w:val="22"/>
          <w:szCs w:val="22"/>
          <w:lang w:val="es-MX"/>
        </w:rPr>
        <w:br/>
      </w:r>
      <w:r w:rsidR="007F38C1" w:rsidRPr="004F3831">
        <w:rPr>
          <w:rFonts w:ascii="Arial" w:hAnsi="Arial" w:cs="Arial"/>
          <w:sz w:val="22"/>
          <w:szCs w:val="22"/>
          <w:lang w:val="es-MX"/>
        </w:rPr>
        <w:t xml:space="preserve">Productor: </w:t>
      </w:r>
      <w:r w:rsidR="007F38C1" w:rsidRPr="004F3831">
        <w:rPr>
          <w:rFonts w:ascii="Arial" w:hAnsi="Arial" w:cs="Arial"/>
          <w:sz w:val="22"/>
          <w:szCs w:val="22"/>
        </w:rPr>
        <w:t>Asociación Colectivo De Medios Alternativos De Jóvenes Del Distrito De Agua Blanca ME.JO.D.A.</w:t>
      </w:r>
      <w:r w:rsidR="007F38C1" w:rsidRPr="004F3831">
        <w:rPr>
          <w:rFonts w:ascii="Arial" w:hAnsi="Arial" w:cs="Arial"/>
          <w:b/>
          <w:bCs/>
          <w:sz w:val="22"/>
          <w:szCs w:val="22"/>
          <w:lang w:val="es-MX"/>
        </w:rPr>
        <w:t xml:space="preserve"> </w:t>
      </w:r>
      <w:r w:rsidR="007F38C1" w:rsidRPr="004F3831">
        <w:rPr>
          <w:rFonts w:ascii="Arial" w:hAnsi="Arial" w:cs="Arial"/>
          <w:b/>
          <w:bCs/>
          <w:sz w:val="22"/>
          <w:szCs w:val="22"/>
          <w:lang w:val="es-MX"/>
        </w:rPr>
        <w:br/>
      </w:r>
      <w:r w:rsidR="007F38C1" w:rsidRPr="004F3831">
        <w:rPr>
          <w:rFonts w:ascii="Arial" w:hAnsi="Arial" w:cs="Arial"/>
          <w:sz w:val="22"/>
          <w:szCs w:val="22"/>
          <w:lang w:val="es-MX"/>
        </w:rPr>
        <w:t xml:space="preserve">Director: </w:t>
      </w:r>
      <w:r w:rsidR="007F38C1" w:rsidRPr="004F3831">
        <w:rPr>
          <w:rFonts w:ascii="Arial" w:hAnsi="Arial" w:cs="Arial"/>
          <w:sz w:val="22"/>
          <w:szCs w:val="22"/>
        </w:rPr>
        <w:t>Víctor Alexander Palacios</w:t>
      </w:r>
      <w:r w:rsidR="007F38C1" w:rsidRPr="004F3831">
        <w:rPr>
          <w:rFonts w:ascii="Arial" w:hAnsi="Arial" w:cs="Arial"/>
          <w:b/>
          <w:bCs/>
          <w:sz w:val="22"/>
          <w:szCs w:val="22"/>
          <w:lang w:val="es-MX"/>
        </w:rPr>
        <w:br/>
      </w:r>
      <w:r w:rsidR="007F38C1" w:rsidRPr="004F3831">
        <w:rPr>
          <w:rFonts w:ascii="Arial" w:hAnsi="Arial" w:cs="Arial"/>
          <w:b/>
          <w:bCs/>
          <w:sz w:val="22"/>
          <w:szCs w:val="22"/>
          <w:lang w:val="es-MX"/>
        </w:rPr>
        <w:br/>
        <w:t>AMAZONA</w:t>
      </w:r>
      <w:r w:rsidR="007F38C1" w:rsidRPr="004F3831">
        <w:rPr>
          <w:rFonts w:ascii="Arial" w:hAnsi="Arial" w:cs="Arial"/>
          <w:b/>
          <w:bCs/>
          <w:sz w:val="22"/>
          <w:szCs w:val="22"/>
          <w:lang w:val="es-MX"/>
        </w:rPr>
        <w:br/>
      </w:r>
      <w:r w:rsidR="007F38C1" w:rsidRPr="004F3831">
        <w:rPr>
          <w:rFonts w:ascii="Arial" w:hAnsi="Arial" w:cs="Arial"/>
          <w:sz w:val="22"/>
          <w:szCs w:val="22"/>
          <w:lang w:val="es-MX"/>
        </w:rPr>
        <w:t>Documental</w:t>
      </w:r>
      <w:r w:rsidR="007F38C1" w:rsidRPr="004F3831">
        <w:rPr>
          <w:rFonts w:ascii="Arial" w:hAnsi="Arial" w:cs="Arial"/>
          <w:b/>
          <w:bCs/>
          <w:sz w:val="22"/>
          <w:szCs w:val="22"/>
          <w:lang w:val="es-MX"/>
        </w:rPr>
        <w:br/>
      </w:r>
      <w:r w:rsidR="007F38C1" w:rsidRPr="004F3831">
        <w:rPr>
          <w:rFonts w:ascii="Arial" w:hAnsi="Arial" w:cs="Arial"/>
          <w:sz w:val="22"/>
          <w:szCs w:val="22"/>
          <w:lang w:val="es-MX"/>
        </w:rPr>
        <w:t xml:space="preserve">Coproductores: </w:t>
      </w:r>
      <w:r w:rsidR="007F38C1" w:rsidRPr="004F3831">
        <w:rPr>
          <w:rFonts w:ascii="Arial" w:hAnsi="Arial" w:cs="Arial"/>
          <w:sz w:val="22"/>
          <w:szCs w:val="22"/>
        </w:rPr>
        <w:t>Nicolás Felipe Van Hemelryck, Casatarántula y Clare Feale Weiskopf</w:t>
      </w:r>
      <w:r w:rsidR="007F38C1" w:rsidRPr="004F3831">
        <w:rPr>
          <w:rFonts w:ascii="Arial" w:hAnsi="Arial" w:cs="Arial"/>
          <w:b/>
          <w:bCs/>
          <w:sz w:val="22"/>
          <w:szCs w:val="22"/>
          <w:lang w:val="es-MX"/>
        </w:rPr>
        <w:br/>
      </w:r>
      <w:r w:rsidR="007F38C1" w:rsidRPr="004F3831">
        <w:rPr>
          <w:rFonts w:ascii="Arial" w:hAnsi="Arial" w:cs="Arial"/>
          <w:sz w:val="22"/>
          <w:szCs w:val="22"/>
          <w:lang w:val="es-MX"/>
        </w:rPr>
        <w:t xml:space="preserve">Directora: </w:t>
      </w:r>
      <w:r w:rsidR="007F38C1" w:rsidRPr="004F3831">
        <w:rPr>
          <w:rFonts w:ascii="Arial" w:hAnsi="Arial" w:cs="Arial"/>
          <w:sz w:val="22"/>
          <w:szCs w:val="22"/>
        </w:rPr>
        <w:t>Clare Feale Weiskopf</w:t>
      </w:r>
      <w:r w:rsidR="007F38C1" w:rsidRPr="004F3831">
        <w:rPr>
          <w:rFonts w:ascii="Arial" w:hAnsi="Arial" w:cs="Arial"/>
          <w:b/>
          <w:bCs/>
          <w:sz w:val="22"/>
          <w:szCs w:val="22"/>
          <w:lang w:val="es-MX"/>
        </w:rPr>
        <w:br/>
      </w:r>
      <w:r w:rsidR="007F38C1" w:rsidRPr="004F3831">
        <w:rPr>
          <w:rFonts w:ascii="Arial" w:hAnsi="Arial" w:cs="Arial"/>
          <w:b/>
          <w:bCs/>
          <w:sz w:val="22"/>
          <w:szCs w:val="22"/>
          <w:lang w:val="es-MX"/>
        </w:rPr>
        <w:br/>
        <w:t>EN EL TALLER</w:t>
      </w:r>
      <w:r w:rsidR="007F38C1" w:rsidRPr="004F3831">
        <w:rPr>
          <w:rFonts w:ascii="Arial" w:hAnsi="Arial" w:cs="Arial"/>
          <w:b/>
          <w:bCs/>
          <w:sz w:val="22"/>
          <w:szCs w:val="22"/>
          <w:lang w:val="es-MX"/>
        </w:rPr>
        <w:br/>
      </w:r>
      <w:r w:rsidR="007F38C1" w:rsidRPr="004F3831">
        <w:rPr>
          <w:rFonts w:ascii="Arial" w:hAnsi="Arial" w:cs="Arial"/>
          <w:sz w:val="22"/>
          <w:szCs w:val="22"/>
          <w:lang w:val="es-MX"/>
        </w:rPr>
        <w:t>Documental</w:t>
      </w:r>
      <w:r w:rsidR="007F38C1" w:rsidRPr="004F3831">
        <w:rPr>
          <w:rFonts w:ascii="Arial" w:hAnsi="Arial" w:cs="Arial"/>
          <w:b/>
          <w:bCs/>
          <w:sz w:val="22"/>
          <w:szCs w:val="22"/>
          <w:lang w:val="es-MX"/>
        </w:rPr>
        <w:br/>
      </w:r>
      <w:r w:rsidR="007F38C1" w:rsidRPr="004F3831">
        <w:rPr>
          <w:rFonts w:ascii="Arial" w:hAnsi="Arial" w:cs="Arial"/>
          <w:sz w:val="22"/>
          <w:szCs w:val="22"/>
          <w:lang w:val="es-MX"/>
        </w:rPr>
        <w:t xml:space="preserve">Coproductores: </w:t>
      </w:r>
      <w:r w:rsidR="007F38C1" w:rsidRPr="004F3831">
        <w:rPr>
          <w:rFonts w:ascii="Arial" w:hAnsi="Arial" w:cs="Arial"/>
          <w:sz w:val="22"/>
          <w:szCs w:val="22"/>
        </w:rPr>
        <w:t>Medio de Contención Producciones y Ana María Salas Vega</w:t>
      </w:r>
      <w:r w:rsidR="007F38C1" w:rsidRPr="004F3831">
        <w:rPr>
          <w:rFonts w:ascii="Arial" w:hAnsi="Arial" w:cs="Arial"/>
          <w:b/>
          <w:bCs/>
          <w:sz w:val="22"/>
          <w:szCs w:val="22"/>
          <w:lang w:val="es-MX"/>
        </w:rPr>
        <w:br/>
      </w:r>
      <w:r w:rsidR="007F38C1" w:rsidRPr="004F3831">
        <w:rPr>
          <w:rFonts w:ascii="Arial" w:hAnsi="Arial" w:cs="Arial"/>
          <w:sz w:val="22"/>
          <w:szCs w:val="22"/>
          <w:lang w:val="es-MX"/>
        </w:rPr>
        <w:t xml:space="preserve">Directora: </w:t>
      </w:r>
      <w:r w:rsidR="007F38C1" w:rsidRPr="004F3831">
        <w:rPr>
          <w:rFonts w:ascii="Arial" w:hAnsi="Arial" w:cs="Arial"/>
          <w:sz w:val="22"/>
          <w:szCs w:val="22"/>
        </w:rPr>
        <w:t>Ana María Salas Vega</w:t>
      </w:r>
      <w:r w:rsidR="007F38C1">
        <w:rPr>
          <w:rStyle w:val="Hipervnculo"/>
          <w:rFonts w:ascii="Arial" w:hAnsi="Arial" w:cs="Arial"/>
          <w:color w:val="7B057E"/>
          <w:sz w:val="20"/>
          <w:szCs w:val="20"/>
        </w:rPr>
        <w:br/>
      </w:r>
      <w:r w:rsidR="007F38C1">
        <w:rPr>
          <w:rStyle w:val="Hipervnculo"/>
          <w:rFonts w:ascii="Arial" w:hAnsi="Arial" w:cs="Arial"/>
          <w:color w:val="7B057E"/>
          <w:sz w:val="20"/>
          <w:szCs w:val="20"/>
        </w:rPr>
        <w:br/>
      </w:r>
      <w:r w:rsidR="008525A9" w:rsidRPr="001F72FA">
        <w:rPr>
          <w:rStyle w:val="Hipervnculo"/>
          <w:rFonts w:ascii="Arial" w:hAnsi="Arial" w:cs="Arial"/>
          <w:color w:val="7B057E"/>
          <w:sz w:val="20"/>
          <w:szCs w:val="20"/>
        </w:rPr>
        <w:br/>
      </w:r>
      <w:r w:rsidR="00B71EE8" w:rsidRPr="001F72FA">
        <w:rPr>
          <w:rFonts w:ascii="Arial" w:hAnsi="Arial" w:cs="Arial"/>
          <w:color w:val="800000"/>
        </w:rPr>
        <w:t>________________________________________________________</w:t>
      </w:r>
      <w:r w:rsidR="006A0D5C" w:rsidRPr="001F72FA">
        <w:rPr>
          <w:rFonts w:ascii="Arial" w:hAnsi="Arial" w:cs="Arial"/>
          <w:color w:val="800000"/>
        </w:rPr>
        <w:br/>
      </w:r>
      <w:r w:rsidRPr="001F72FA">
        <w:rPr>
          <w:rFonts w:ascii="Arial" w:hAnsi="Arial" w:cs="Arial"/>
          <w:b/>
        </w:rPr>
        <w:t>República de Colombia</w:t>
      </w:r>
      <w:r w:rsidRPr="001F72FA">
        <w:rPr>
          <w:rFonts w:ascii="Arial" w:hAnsi="Arial" w:cs="Arial"/>
          <w:b/>
        </w:rPr>
        <w:br/>
        <w:t>Ministerio de Cultura</w:t>
      </w:r>
      <w:bookmarkStart w:id="0" w:name="_GoBack"/>
      <w:bookmarkEnd w:id="0"/>
      <w:r w:rsidRPr="001F72FA">
        <w:rPr>
          <w:rFonts w:ascii="Arial" w:hAnsi="Arial" w:cs="Arial"/>
          <w:b/>
        </w:rPr>
        <w:br/>
      </w:r>
      <w:r w:rsidRPr="001F72FA">
        <w:rPr>
          <w:rFonts w:ascii="Arial" w:hAnsi="Arial" w:cs="Arial"/>
          <w:b/>
        </w:rPr>
        <w:lastRenderedPageBreak/>
        <w:t>Dirección de Cinematografía</w:t>
      </w:r>
      <w:r w:rsidRPr="001F72FA">
        <w:rPr>
          <w:rFonts w:ascii="Arial" w:hAnsi="Arial" w:cs="Arial"/>
        </w:rPr>
        <w:br/>
        <w:t>Cra.0 8 No 8-43, Bogotá DC, Colombia</w:t>
      </w:r>
      <w:r w:rsidRPr="001F72FA">
        <w:rPr>
          <w:rFonts w:ascii="Arial" w:hAnsi="Arial" w:cs="Arial"/>
        </w:rPr>
        <w:br/>
        <w:t>(571) 3424100,</w:t>
      </w:r>
      <w:r w:rsidRPr="001F72FA">
        <w:rPr>
          <w:rFonts w:ascii="Arial" w:hAnsi="Arial" w:cs="Arial"/>
        </w:rPr>
        <w:br/>
      </w:r>
      <w:hyperlink r:id="rId25" w:history="1">
        <w:r w:rsidRPr="001F72FA">
          <w:rPr>
            <w:rStyle w:val="Hipervnculo"/>
            <w:rFonts w:ascii="Arial" w:hAnsi="Arial" w:cs="Arial"/>
            <w:color w:val="auto"/>
          </w:rPr>
          <w:t>cine@mincultura.gov.co</w:t>
        </w:r>
      </w:hyperlink>
      <w:r w:rsidRPr="001F72FA">
        <w:rPr>
          <w:rFonts w:ascii="Arial" w:hAnsi="Arial" w:cs="Arial"/>
        </w:rPr>
        <w:br/>
      </w:r>
      <w:hyperlink r:id="rId26" w:history="1">
        <w:r w:rsidRPr="001F72FA">
          <w:rPr>
            <w:rStyle w:val="Hipervnculo"/>
            <w:rFonts w:ascii="Arial" w:hAnsi="Arial" w:cs="Arial"/>
            <w:color w:val="auto"/>
          </w:rPr>
          <w:t>www.mincultura.gov.co</w:t>
        </w:r>
      </w:hyperlink>
      <w:r w:rsidRPr="001F72FA">
        <w:rPr>
          <w:rFonts w:ascii="Arial" w:hAnsi="Arial" w:cs="Arial"/>
        </w:rPr>
        <w:br/>
      </w:r>
      <w:r w:rsidRPr="001F72FA">
        <w:rPr>
          <w:rFonts w:ascii="Arial" w:hAnsi="Arial" w:cs="Arial"/>
        </w:rPr>
        <w:br/>
      </w:r>
      <w:r w:rsidRPr="001F72FA">
        <w:rPr>
          <w:rFonts w:ascii="Arial" w:hAnsi="Arial" w:cs="Arial"/>
          <w:b/>
          <w:bCs/>
        </w:rPr>
        <w:t>______________________________________________________</w:t>
      </w:r>
      <w:r w:rsidRPr="001F72FA">
        <w:rPr>
          <w:rFonts w:ascii="Arial" w:hAnsi="Arial" w:cs="Arial"/>
        </w:rPr>
        <w:br/>
        <w:t>Este correo informativo de la Dirección de Cinematografía del Ministerio de Cultura de Colombia, no es SPAM, y va dirigido a su dirección electrónica a través de su suscripción.</w:t>
      </w:r>
    </w:p>
    <w:sectPr w:rsidR="00183C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9E8" w:rsidRDefault="009E29E8" w:rsidP="006A0D5C">
      <w:r>
        <w:separator/>
      </w:r>
    </w:p>
  </w:endnote>
  <w:endnote w:type="continuationSeparator" w:id="0">
    <w:p w:rsidR="009E29E8" w:rsidRDefault="009E29E8"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9E8" w:rsidRDefault="009E29E8" w:rsidP="006A0D5C">
      <w:r>
        <w:separator/>
      </w:r>
    </w:p>
  </w:footnote>
  <w:footnote w:type="continuationSeparator" w:id="0">
    <w:p w:rsidR="009E29E8" w:rsidRDefault="009E29E8"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5B16"/>
    <w:rsid w:val="00011E18"/>
    <w:rsid w:val="0003215D"/>
    <w:rsid w:val="000448E0"/>
    <w:rsid w:val="00051442"/>
    <w:rsid w:val="00060B0D"/>
    <w:rsid w:val="0007016F"/>
    <w:rsid w:val="00071840"/>
    <w:rsid w:val="00075F7D"/>
    <w:rsid w:val="00090F91"/>
    <w:rsid w:val="00091F73"/>
    <w:rsid w:val="000B166C"/>
    <w:rsid w:val="000B375D"/>
    <w:rsid w:val="00100BC4"/>
    <w:rsid w:val="00105AE1"/>
    <w:rsid w:val="0011019F"/>
    <w:rsid w:val="001143F6"/>
    <w:rsid w:val="001164BD"/>
    <w:rsid w:val="00120AAD"/>
    <w:rsid w:val="00120F01"/>
    <w:rsid w:val="00127B63"/>
    <w:rsid w:val="00133DA8"/>
    <w:rsid w:val="001428D1"/>
    <w:rsid w:val="00144772"/>
    <w:rsid w:val="0015260A"/>
    <w:rsid w:val="001608E3"/>
    <w:rsid w:val="00163FA5"/>
    <w:rsid w:val="00165F1B"/>
    <w:rsid w:val="00183C18"/>
    <w:rsid w:val="00184B94"/>
    <w:rsid w:val="001904DC"/>
    <w:rsid w:val="00192EF8"/>
    <w:rsid w:val="00193D9A"/>
    <w:rsid w:val="00195F0E"/>
    <w:rsid w:val="001A4286"/>
    <w:rsid w:val="001A4CB7"/>
    <w:rsid w:val="001A73CC"/>
    <w:rsid w:val="001B0841"/>
    <w:rsid w:val="001C2102"/>
    <w:rsid w:val="001C3F80"/>
    <w:rsid w:val="001D2612"/>
    <w:rsid w:val="001F17FC"/>
    <w:rsid w:val="001F72FA"/>
    <w:rsid w:val="00201FD1"/>
    <w:rsid w:val="002162B8"/>
    <w:rsid w:val="00223660"/>
    <w:rsid w:val="00223D79"/>
    <w:rsid w:val="002356D4"/>
    <w:rsid w:val="0023723D"/>
    <w:rsid w:val="00237CC7"/>
    <w:rsid w:val="00237E73"/>
    <w:rsid w:val="002404EA"/>
    <w:rsid w:val="00243330"/>
    <w:rsid w:val="00245874"/>
    <w:rsid w:val="00253B16"/>
    <w:rsid w:val="00261E27"/>
    <w:rsid w:val="00264C98"/>
    <w:rsid w:val="00266A0F"/>
    <w:rsid w:val="002720FE"/>
    <w:rsid w:val="00272FE0"/>
    <w:rsid w:val="00274B77"/>
    <w:rsid w:val="00292434"/>
    <w:rsid w:val="00293947"/>
    <w:rsid w:val="002960D4"/>
    <w:rsid w:val="002C3CC7"/>
    <w:rsid w:val="002D0540"/>
    <w:rsid w:val="002D7435"/>
    <w:rsid w:val="002F484B"/>
    <w:rsid w:val="002F4C40"/>
    <w:rsid w:val="003026A7"/>
    <w:rsid w:val="0030517E"/>
    <w:rsid w:val="00312443"/>
    <w:rsid w:val="00313FEB"/>
    <w:rsid w:val="00316C83"/>
    <w:rsid w:val="003224E5"/>
    <w:rsid w:val="00322BD9"/>
    <w:rsid w:val="00343609"/>
    <w:rsid w:val="00367774"/>
    <w:rsid w:val="00392748"/>
    <w:rsid w:val="00393CBE"/>
    <w:rsid w:val="003961BD"/>
    <w:rsid w:val="0039770C"/>
    <w:rsid w:val="003A6711"/>
    <w:rsid w:val="003A6AB1"/>
    <w:rsid w:val="003B5BCE"/>
    <w:rsid w:val="003C5FBC"/>
    <w:rsid w:val="003D09BC"/>
    <w:rsid w:val="003D59E2"/>
    <w:rsid w:val="003D6CA9"/>
    <w:rsid w:val="003D7445"/>
    <w:rsid w:val="003D7B6A"/>
    <w:rsid w:val="003E422A"/>
    <w:rsid w:val="003E77F1"/>
    <w:rsid w:val="00401120"/>
    <w:rsid w:val="00401FE1"/>
    <w:rsid w:val="004105DD"/>
    <w:rsid w:val="004141B7"/>
    <w:rsid w:val="00420C4E"/>
    <w:rsid w:val="004265D7"/>
    <w:rsid w:val="00437CC7"/>
    <w:rsid w:val="00441E16"/>
    <w:rsid w:val="00444A41"/>
    <w:rsid w:val="004615CE"/>
    <w:rsid w:val="00467A23"/>
    <w:rsid w:val="004702C9"/>
    <w:rsid w:val="004704C0"/>
    <w:rsid w:val="004707E4"/>
    <w:rsid w:val="00491915"/>
    <w:rsid w:val="00494FF6"/>
    <w:rsid w:val="0049708D"/>
    <w:rsid w:val="004A07CA"/>
    <w:rsid w:val="004B43BA"/>
    <w:rsid w:val="004B5CC5"/>
    <w:rsid w:val="004C0573"/>
    <w:rsid w:val="004C0E90"/>
    <w:rsid w:val="004C324A"/>
    <w:rsid w:val="004C4F9F"/>
    <w:rsid w:val="004D1FDA"/>
    <w:rsid w:val="004D551C"/>
    <w:rsid w:val="004F1A80"/>
    <w:rsid w:val="004F4819"/>
    <w:rsid w:val="004F7288"/>
    <w:rsid w:val="0051561A"/>
    <w:rsid w:val="005165BB"/>
    <w:rsid w:val="0054068F"/>
    <w:rsid w:val="00544048"/>
    <w:rsid w:val="00555625"/>
    <w:rsid w:val="005632A2"/>
    <w:rsid w:val="0056484C"/>
    <w:rsid w:val="00583E10"/>
    <w:rsid w:val="00595205"/>
    <w:rsid w:val="005A5C7A"/>
    <w:rsid w:val="005B4098"/>
    <w:rsid w:val="005B4B5E"/>
    <w:rsid w:val="005C7EB8"/>
    <w:rsid w:val="005E2DF1"/>
    <w:rsid w:val="005E4E0A"/>
    <w:rsid w:val="005E6CE0"/>
    <w:rsid w:val="005E7C54"/>
    <w:rsid w:val="005F7412"/>
    <w:rsid w:val="006109DD"/>
    <w:rsid w:val="00614926"/>
    <w:rsid w:val="006155D0"/>
    <w:rsid w:val="0061584C"/>
    <w:rsid w:val="00616126"/>
    <w:rsid w:val="00635302"/>
    <w:rsid w:val="00637565"/>
    <w:rsid w:val="00641249"/>
    <w:rsid w:val="00641588"/>
    <w:rsid w:val="00645687"/>
    <w:rsid w:val="00650777"/>
    <w:rsid w:val="006659C7"/>
    <w:rsid w:val="00670CEA"/>
    <w:rsid w:val="006736F1"/>
    <w:rsid w:val="006851DC"/>
    <w:rsid w:val="006874E9"/>
    <w:rsid w:val="006958D5"/>
    <w:rsid w:val="006A0D5C"/>
    <w:rsid w:val="006A5617"/>
    <w:rsid w:val="006A77DB"/>
    <w:rsid w:val="006B0F69"/>
    <w:rsid w:val="006B1E53"/>
    <w:rsid w:val="006C289C"/>
    <w:rsid w:val="006C51C2"/>
    <w:rsid w:val="006D7F50"/>
    <w:rsid w:val="006E75E9"/>
    <w:rsid w:val="006E7C79"/>
    <w:rsid w:val="006F33B5"/>
    <w:rsid w:val="006F7B39"/>
    <w:rsid w:val="00711448"/>
    <w:rsid w:val="00716FA5"/>
    <w:rsid w:val="00722BF4"/>
    <w:rsid w:val="00724ACB"/>
    <w:rsid w:val="00725473"/>
    <w:rsid w:val="007358C3"/>
    <w:rsid w:val="00736A30"/>
    <w:rsid w:val="007520A8"/>
    <w:rsid w:val="00754607"/>
    <w:rsid w:val="00757D99"/>
    <w:rsid w:val="00764AA2"/>
    <w:rsid w:val="00765BC5"/>
    <w:rsid w:val="00777C82"/>
    <w:rsid w:val="00782A1F"/>
    <w:rsid w:val="00791216"/>
    <w:rsid w:val="00791C76"/>
    <w:rsid w:val="00797DFE"/>
    <w:rsid w:val="007A1EE6"/>
    <w:rsid w:val="007B03AA"/>
    <w:rsid w:val="007B0E6A"/>
    <w:rsid w:val="007B2636"/>
    <w:rsid w:val="007B6142"/>
    <w:rsid w:val="007C3392"/>
    <w:rsid w:val="007C623E"/>
    <w:rsid w:val="007C7150"/>
    <w:rsid w:val="007D035B"/>
    <w:rsid w:val="007D30DF"/>
    <w:rsid w:val="007D731A"/>
    <w:rsid w:val="007E1299"/>
    <w:rsid w:val="007E21F5"/>
    <w:rsid w:val="007F350F"/>
    <w:rsid w:val="007F38C1"/>
    <w:rsid w:val="007F53FE"/>
    <w:rsid w:val="008021F5"/>
    <w:rsid w:val="0080434F"/>
    <w:rsid w:val="00806B1C"/>
    <w:rsid w:val="00812073"/>
    <w:rsid w:val="00816C98"/>
    <w:rsid w:val="00816E4A"/>
    <w:rsid w:val="008274CD"/>
    <w:rsid w:val="00842C18"/>
    <w:rsid w:val="00842DB9"/>
    <w:rsid w:val="008523B9"/>
    <w:rsid w:val="008525A9"/>
    <w:rsid w:val="00854C69"/>
    <w:rsid w:val="00855CB2"/>
    <w:rsid w:val="00857A57"/>
    <w:rsid w:val="0086571B"/>
    <w:rsid w:val="00871DF1"/>
    <w:rsid w:val="0088281D"/>
    <w:rsid w:val="00897086"/>
    <w:rsid w:val="00897111"/>
    <w:rsid w:val="008A6455"/>
    <w:rsid w:val="008B121E"/>
    <w:rsid w:val="008D11FE"/>
    <w:rsid w:val="008D5546"/>
    <w:rsid w:val="008E2376"/>
    <w:rsid w:val="008E4BE6"/>
    <w:rsid w:val="008F3938"/>
    <w:rsid w:val="00903B41"/>
    <w:rsid w:val="00905395"/>
    <w:rsid w:val="0091433D"/>
    <w:rsid w:val="00941D21"/>
    <w:rsid w:val="00944D9C"/>
    <w:rsid w:val="00954CFF"/>
    <w:rsid w:val="00960583"/>
    <w:rsid w:val="00973191"/>
    <w:rsid w:val="00980D87"/>
    <w:rsid w:val="00986BDA"/>
    <w:rsid w:val="00995E89"/>
    <w:rsid w:val="009A4A40"/>
    <w:rsid w:val="009B4904"/>
    <w:rsid w:val="009C6C5A"/>
    <w:rsid w:val="009D1206"/>
    <w:rsid w:val="009E25F6"/>
    <w:rsid w:val="009E29E8"/>
    <w:rsid w:val="00A06EC1"/>
    <w:rsid w:val="00A210FB"/>
    <w:rsid w:val="00A214F6"/>
    <w:rsid w:val="00A21B5C"/>
    <w:rsid w:val="00A21D6F"/>
    <w:rsid w:val="00A238B4"/>
    <w:rsid w:val="00A31FB3"/>
    <w:rsid w:val="00A32B75"/>
    <w:rsid w:val="00A36B37"/>
    <w:rsid w:val="00A525D4"/>
    <w:rsid w:val="00A563E3"/>
    <w:rsid w:val="00A65B18"/>
    <w:rsid w:val="00A6748D"/>
    <w:rsid w:val="00A67AC2"/>
    <w:rsid w:val="00A71996"/>
    <w:rsid w:val="00A729E2"/>
    <w:rsid w:val="00A81FCF"/>
    <w:rsid w:val="00A820BC"/>
    <w:rsid w:val="00A8391B"/>
    <w:rsid w:val="00A85223"/>
    <w:rsid w:val="00A86BD2"/>
    <w:rsid w:val="00A94B78"/>
    <w:rsid w:val="00AA122E"/>
    <w:rsid w:val="00AA2BED"/>
    <w:rsid w:val="00AA7736"/>
    <w:rsid w:val="00AB3662"/>
    <w:rsid w:val="00AB376E"/>
    <w:rsid w:val="00AC1FB1"/>
    <w:rsid w:val="00AE624C"/>
    <w:rsid w:val="00B151CE"/>
    <w:rsid w:val="00B25C06"/>
    <w:rsid w:val="00B30823"/>
    <w:rsid w:val="00B403CB"/>
    <w:rsid w:val="00B417C5"/>
    <w:rsid w:val="00B44BF1"/>
    <w:rsid w:val="00B62880"/>
    <w:rsid w:val="00B660CA"/>
    <w:rsid w:val="00B70686"/>
    <w:rsid w:val="00B71EE8"/>
    <w:rsid w:val="00B748E5"/>
    <w:rsid w:val="00B77756"/>
    <w:rsid w:val="00B92858"/>
    <w:rsid w:val="00B939A5"/>
    <w:rsid w:val="00B97597"/>
    <w:rsid w:val="00BE3BE1"/>
    <w:rsid w:val="00BF36A9"/>
    <w:rsid w:val="00BF762D"/>
    <w:rsid w:val="00BF7ED8"/>
    <w:rsid w:val="00C03C9E"/>
    <w:rsid w:val="00C146C3"/>
    <w:rsid w:val="00C31979"/>
    <w:rsid w:val="00C506D5"/>
    <w:rsid w:val="00C54E9E"/>
    <w:rsid w:val="00C66A3E"/>
    <w:rsid w:val="00C74D91"/>
    <w:rsid w:val="00C8035B"/>
    <w:rsid w:val="00C91632"/>
    <w:rsid w:val="00CA344D"/>
    <w:rsid w:val="00CA550E"/>
    <w:rsid w:val="00CA5A7F"/>
    <w:rsid w:val="00CC1987"/>
    <w:rsid w:val="00CC5A88"/>
    <w:rsid w:val="00CD46E1"/>
    <w:rsid w:val="00CD575A"/>
    <w:rsid w:val="00CE1A5D"/>
    <w:rsid w:val="00CE1FAE"/>
    <w:rsid w:val="00CF1E01"/>
    <w:rsid w:val="00CF1F08"/>
    <w:rsid w:val="00CF7BB1"/>
    <w:rsid w:val="00D130E8"/>
    <w:rsid w:val="00D259B7"/>
    <w:rsid w:val="00D303C4"/>
    <w:rsid w:val="00D324D9"/>
    <w:rsid w:val="00D355BE"/>
    <w:rsid w:val="00D43061"/>
    <w:rsid w:val="00D4384B"/>
    <w:rsid w:val="00D5071E"/>
    <w:rsid w:val="00D5608E"/>
    <w:rsid w:val="00D71F49"/>
    <w:rsid w:val="00D7343A"/>
    <w:rsid w:val="00D75336"/>
    <w:rsid w:val="00D83BD2"/>
    <w:rsid w:val="00D85E1D"/>
    <w:rsid w:val="00D8617F"/>
    <w:rsid w:val="00D977B6"/>
    <w:rsid w:val="00DA13A6"/>
    <w:rsid w:val="00DA1FF8"/>
    <w:rsid w:val="00DA3EAC"/>
    <w:rsid w:val="00DA6054"/>
    <w:rsid w:val="00DA6B81"/>
    <w:rsid w:val="00DA7AF7"/>
    <w:rsid w:val="00DD752F"/>
    <w:rsid w:val="00DE03B2"/>
    <w:rsid w:val="00DE1C1D"/>
    <w:rsid w:val="00DE29A7"/>
    <w:rsid w:val="00DE3A29"/>
    <w:rsid w:val="00DE58C9"/>
    <w:rsid w:val="00E02A06"/>
    <w:rsid w:val="00E03D8D"/>
    <w:rsid w:val="00E05A47"/>
    <w:rsid w:val="00E06997"/>
    <w:rsid w:val="00E12C0D"/>
    <w:rsid w:val="00E204CC"/>
    <w:rsid w:val="00E2218C"/>
    <w:rsid w:val="00E30A9A"/>
    <w:rsid w:val="00E4472A"/>
    <w:rsid w:val="00E44A98"/>
    <w:rsid w:val="00E464A4"/>
    <w:rsid w:val="00E52AC2"/>
    <w:rsid w:val="00E74DC9"/>
    <w:rsid w:val="00E754AD"/>
    <w:rsid w:val="00E80CE5"/>
    <w:rsid w:val="00E92219"/>
    <w:rsid w:val="00E93915"/>
    <w:rsid w:val="00E95F42"/>
    <w:rsid w:val="00E9739F"/>
    <w:rsid w:val="00EB7112"/>
    <w:rsid w:val="00ED0785"/>
    <w:rsid w:val="00ED0887"/>
    <w:rsid w:val="00EE164E"/>
    <w:rsid w:val="00EE1780"/>
    <w:rsid w:val="00EE2733"/>
    <w:rsid w:val="00EF0847"/>
    <w:rsid w:val="00EF244D"/>
    <w:rsid w:val="00F0059E"/>
    <w:rsid w:val="00F05570"/>
    <w:rsid w:val="00F21AF3"/>
    <w:rsid w:val="00F31AC5"/>
    <w:rsid w:val="00F402D3"/>
    <w:rsid w:val="00F43D10"/>
    <w:rsid w:val="00F51FB5"/>
    <w:rsid w:val="00F55566"/>
    <w:rsid w:val="00F74B67"/>
    <w:rsid w:val="00F82527"/>
    <w:rsid w:val="00FB1750"/>
    <w:rsid w:val="00FB5D32"/>
    <w:rsid w:val="00FC55FD"/>
    <w:rsid w:val="00FD0A59"/>
    <w:rsid w:val="00FD3C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C0886-EDCA-47D5-889A-01B35F85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ejorVeamonos" TargetMode="External"/><Relationship Id="rId13" Type="http://schemas.openxmlformats.org/officeDocument/2006/relationships/hyperlink" Target="http://www.ventanasur.com.ar/portfolio/primer-corte/" TargetMode="External"/><Relationship Id="rId18" Type="http://schemas.openxmlformats.org/officeDocument/2006/relationships/hyperlink" Target="http://www.ventanasur.com.ar" TargetMode="External"/><Relationship Id="rId26" Type="http://schemas.openxmlformats.org/officeDocument/2006/relationships/hyperlink" Target="https://mng.mincultura.gov.co/" TargetMode="External"/><Relationship Id="rId3" Type="http://schemas.openxmlformats.org/officeDocument/2006/relationships/styles" Target="styles.xml"/><Relationship Id="rId21" Type="http://schemas.openxmlformats.org/officeDocument/2006/relationships/hyperlink" Target="http://www.cdf.gov.eg/rsom" TargetMode="External"/><Relationship Id="rId7" Type="http://schemas.openxmlformats.org/officeDocument/2006/relationships/endnotes" Target="endnotes.xml"/><Relationship Id="rId12" Type="http://schemas.openxmlformats.org/officeDocument/2006/relationships/hyperlink" Target="https://youtu.be/AMkHg4eLvXw" TargetMode="External"/><Relationship Id="rId17" Type="http://schemas.openxmlformats.org/officeDocument/2006/relationships/hyperlink" Target="http://www.bloodwindow.com/portfolio/work-in-progress-sesiones-de-pitching-2016/" TargetMode="External"/><Relationship Id="rId25" Type="http://schemas.openxmlformats.org/officeDocument/2006/relationships/hyperlink" Target="mailto:cine@mincultura.gov.co" TargetMode="External"/><Relationship Id="rId2" Type="http://schemas.openxmlformats.org/officeDocument/2006/relationships/numbering" Target="numbering.xml"/><Relationship Id="rId16" Type="http://schemas.openxmlformats.org/officeDocument/2006/relationships/hyperlink" Target="http://www.bloodwindow.com/portfolio/work-in-progress-sesiones-de-pitching-2016/" TargetMode="External"/><Relationship Id="rId20" Type="http://schemas.openxmlformats.org/officeDocument/2006/relationships/hyperlink" Target="https://vp.eventival.eu/ficg/2017"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rEs29ByR5Ak" TargetMode="External"/><Relationship Id="rId24" Type="http://schemas.openxmlformats.org/officeDocument/2006/relationships/hyperlink" Target="https://vimeo.com/188413700" TargetMode="External"/><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www.ventanasur.com.ar/portfolio/films-in-progress/" TargetMode="External"/><Relationship Id="rId23" Type="http://schemas.openxmlformats.org/officeDocument/2006/relationships/hyperlink" Target="http://www.bogoshorts.com/index.php" TargetMode="External"/><Relationship Id="rId28" Type="http://schemas.openxmlformats.org/officeDocument/2006/relationships/theme" Target="theme/theme1.xml"/><Relationship Id="rId10" Type="http://schemas.openxmlformats.org/officeDocument/2006/relationships/hyperlink" Target="https://www.youtube.com/watch?v=64a_d6PjQyk" TargetMode="External"/><Relationship Id="rId19" Type="http://schemas.openxmlformats.org/officeDocument/2006/relationships/hyperlink" Target="http://www.pizarrolapelicula.com"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www.ventanasur.com.ar/portfolio/films-in-progress/" TargetMode="External"/><Relationship Id="rId22" Type="http://schemas.openxmlformats.org/officeDocument/2006/relationships/hyperlink" Target="http://www.blackfactorycinema.com/taller2017"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H7EN5MXTHQNV-1299-140</_dlc_DocId>
    <_dlc_DocIdUrl xmlns="ae9388c0-b1e2-40ea-b6a8-c51c7913cbd2">
      <Url>https://mng.mincultura.gov.co/areas/cinematografia/_layouts/15/DocIdRedir.aspx?ID=H7EN5MXTHQNV-1299-140</Url>
      <Description>H7EN5MXTHQNV-1299-140</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C4B572-F2D5-4B23-9DFB-2156312864DC}"/>
</file>

<file path=customXml/itemProps2.xml><?xml version="1.0" encoding="utf-8"?>
<ds:datastoreItem xmlns:ds="http://schemas.openxmlformats.org/officeDocument/2006/customXml" ds:itemID="{44D55A05-8878-4159-AAEE-3F45B1F13C5A}"/>
</file>

<file path=customXml/itemProps3.xml><?xml version="1.0" encoding="utf-8"?>
<ds:datastoreItem xmlns:ds="http://schemas.openxmlformats.org/officeDocument/2006/customXml" ds:itemID="{DF4CE8E5-AE61-4D11-979E-33EB4810BFFE}"/>
</file>

<file path=customXml/itemProps4.xml><?xml version="1.0" encoding="utf-8"?>
<ds:datastoreItem xmlns:ds="http://schemas.openxmlformats.org/officeDocument/2006/customXml" ds:itemID="{E2D51EE9-345D-441B-AD98-E06951F43893}"/>
</file>

<file path=customXml/itemProps5.xml><?xml version="1.0" encoding="utf-8"?>
<ds:datastoreItem xmlns:ds="http://schemas.openxmlformats.org/officeDocument/2006/customXml" ds:itemID="{D56A6DDE-1996-4B0B-8D72-6720412BE162}"/>
</file>

<file path=docProps/app.xml><?xml version="1.0" encoding="utf-8"?>
<Properties xmlns="http://schemas.openxmlformats.org/officeDocument/2006/extended-properties" xmlns:vt="http://schemas.openxmlformats.org/officeDocument/2006/docPropsVTypes">
  <Template>Normal.dotm</Template>
  <TotalTime>4237</TotalTime>
  <Pages>5</Pages>
  <Words>1447</Words>
  <Characters>7962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176</cp:revision>
  <cp:lastPrinted>2016-12-02T22:38:00Z</cp:lastPrinted>
  <dcterms:created xsi:type="dcterms:W3CDTF">2015-12-16T22:24:00Z</dcterms:created>
  <dcterms:modified xsi:type="dcterms:W3CDTF">2016-12-02T22:39:00Z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24c65390-3639-458b-bf74-116ced74f9dd</vt:lpwstr>
  </property>
</Properties>
</file>