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E3" w:rsidRDefault="003D09BC" w:rsidP="00B838E3">
      <w:pPr>
        <w:rPr>
          <w:rFonts w:ascii="Tahoma" w:hAnsi="Tahoma" w:cs="Tahoma"/>
          <w:color w:val="0C343D"/>
        </w:rPr>
      </w:pPr>
      <w:r w:rsidRPr="00F04977">
        <w:rPr>
          <w:rFonts w:ascii="Arial" w:hAnsi="Arial" w:cs="Arial"/>
          <w:color w:val="800000"/>
          <w:sz w:val="48"/>
          <w:szCs w:val="48"/>
        </w:rPr>
        <w:t>Ministerio de Cultura</w:t>
      </w:r>
      <w:r w:rsidRPr="00F04977">
        <w:rPr>
          <w:rFonts w:ascii="Arial" w:hAnsi="Arial" w:cs="Arial"/>
          <w:color w:val="800000"/>
          <w:sz w:val="48"/>
          <w:szCs w:val="48"/>
        </w:rPr>
        <w:br/>
      </w:r>
      <w:r w:rsidR="00CE1A5D" w:rsidRPr="00F04977">
        <w:rPr>
          <w:rFonts w:ascii="Arial" w:hAnsi="Arial" w:cs="Arial"/>
          <w:color w:val="800000"/>
        </w:rPr>
        <w:t>________________________________________________________</w:t>
      </w:r>
      <w:r w:rsidRPr="00F04977">
        <w:rPr>
          <w:rFonts w:ascii="Arial" w:hAnsi="Arial" w:cs="Arial"/>
          <w:sz w:val="20"/>
          <w:szCs w:val="20"/>
        </w:rPr>
        <w:br/>
      </w:r>
      <w:r w:rsidRPr="00F04977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F04977">
        <w:rPr>
          <w:rFonts w:ascii="Arial" w:hAnsi="Arial" w:cs="Arial"/>
          <w:color w:val="800000"/>
          <w:sz w:val="48"/>
          <w:szCs w:val="48"/>
        </w:rPr>
        <w:t>7</w:t>
      </w:r>
      <w:r w:rsidR="00D3356D" w:rsidRPr="00F04977">
        <w:rPr>
          <w:rFonts w:ascii="Arial" w:hAnsi="Arial" w:cs="Arial"/>
          <w:color w:val="800000"/>
          <w:sz w:val="48"/>
          <w:szCs w:val="48"/>
        </w:rPr>
        <w:t>50</w:t>
      </w:r>
      <w:bookmarkStart w:id="0" w:name="_GoBack"/>
      <w:bookmarkEnd w:id="0"/>
      <w:r w:rsidRPr="00F04977">
        <w:rPr>
          <w:rFonts w:ascii="Arial" w:hAnsi="Arial" w:cs="Arial"/>
          <w:color w:val="800000"/>
          <w:sz w:val="48"/>
          <w:szCs w:val="48"/>
        </w:rPr>
        <w:br/>
      </w:r>
      <w:r w:rsidRPr="00F04977">
        <w:rPr>
          <w:rFonts w:ascii="Arial" w:hAnsi="Arial" w:cs="Arial"/>
        </w:rPr>
        <w:t xml:space="preserve">Boletín electrónico semanal para el sector cinematográfico, </w:t>
      </w:r>
      <w:r w:rsidR="00D3356D" w:rsidRPr="00F04977">
        <w:rPr>
          <w:rFonts w:ascii="Arial" w:hAnsi="Arial" w:cs="Arial"/>
          <w:b/>
          <w:bCs/>
        </w:rPr>
        <w:t>25</w:t>
      </w:r>
      <w:r w:rsidR="00CE1A5D" w:rsidRPr="00F04977">
        <w:rPr>
          <w:rFonts w:ascii="Arial" w:hAnsi="Arial" w:cs="Arial"/>
          <w:b/>
          <w:bCs/>
        </w:rPr>
        <w:t xml:space="preserve"> </w:t>
      </w:r>
      <w:r w:rsidRPr="00F04977">
        <w:rPr>
          <w:rFonts w:ascii="Arial" w:hAnsi="Arial" w:cs="Arial"/>
          <w:b/>
          <w:bCs/>
        </w:rPr>
        <w:t xml:space="preserve">de </w:t>
      </w:r>
      <w:r w:rsidR="007358C3" w:rsidRPr="00F04977">
        <w:rPr>
          <w:rFonts w:ascii="Arial" w:hAnsi="Arial" w:cs="Arial"/>
          <w:b/>
          <w:bCs/>
        </w:rPr>
        <w:t>noviembre</w:t>
      </w:r>
      <w:r w:rsidR="008021F5" w:rsidRPr="00F04977">
        <w:rPr>
          <w:rFonts w:ascii="Arial" w:hAnsi="Arial" w:cs="Arial"/>
          <w:b/>
          <w:bCs/>
        </w:rPr>
        <w:t xml:space="preserve"> </w:t>
      </w:r>
      <w:r w:rsidRPr="00F04977">
        <w:rPr>
          <w:rFonts w:ascii="Arial" w:hAnsi="Arial" w:cs="Arial"/>
          <w:b/>
          <w:bCs/>
        </w:rPr>
        <w:t>201</w:t>
      </w:r>
      <w:r w:rsidR="00FB1750" w:rsidRPr="00F04977">
        <w:rPr>
          <w:rFonts w:ascii="Arial" w:hAnsi="Arial" w:cs="Arial"/>
          <w:b/>
          <w:bCs/>
        </w:rPr>
        <w:t>6</w:t>
      </w:r>
      <w:r w:rsidRPr="00F04977">
        <w:rPr>
          <w:rFonts w:ascii="Arial" w:hAnsi="Arial" w:cs="Arial"/>
        </w:rPr>
        <w:br/>
        <w:t>Ministerio de Cultura de Colombia - Dirección de Cinematografía</w:t>
      </w:r>
      <w:r w:rsidRPr="00F04977">
        <w:rPr>
          <w:rFonts w:ascii="Arial" w:hAnsi="Arial" w:cs="Arial"/>
        </w:rPr>
        <w:br/>
      </w:r>
      <w:r w:rsidR="00F31AC5" w:rsidRPr="00F04977">
        <w:rPr>
          <w:rFonts w:ascii="Arial" w:hAnsi="Arial" w:cs="Arial"/>
        </w:rPr>
        <w:br/>
      </w:r>
      <w:r w:rsidR="00F31AC5" w:rsidRPr="00F04977">
        <w:rPr>
          <w:rFonts w:ascii="Arial" w:hAnsi="Arial" w:cs="Arial"/>
          <w:b/>
        </w:rPr>
        <w:t>Si desea comunicarse con el Boletín Claqueta escriba a cine@mincultura.gov.co</w:t>
      </w:r>
      <w:r w:rsidR="00F31AC5" w:rsidRPr="00F04977">
        <w:rPr>
          <w:rFonts w:ascii="Arial" w:hAnsi="Arial" w:cs="Arial"/>
        </w:rPr>
        <w:br/>
      </w:r>
      <w:r w:rsidR="004B43BA" w:rsidRPr="00F04977">
        <w:rPr>
          <w:rFonts w:ascii="Arial" w:hAnsi="Arial" w:cs="Arial"/>
        </w:rPr>
        <w:br/>
      </w:r>
      <w:hyperlink r:id="rId8" w:history="1"/>
      <w:hyperlink r:id="rId9" w:tgtFrame="_blank" w:history="1">
        <w:r w:rsidR="00B30823" w:rsidRPr="00F04977">
          <w:rPr>
            <w:rStyle w:val="Hipervnculo"/>
            <w:rFonts w:ascii="Arial" w:hAnsi="Arial" w:cs="Arial"/>
            <w:b/>
            <w:color w:val="auto"/>
            <w:shd w:val="clear" w:color="auto" w:fill="FFFFFF"/>
            <w:lang w:val="es-ES"/>
          </w:rPr>
          <w:t>Síganos en twitter: @elcinequesomos</w:t>
        </w:r>
        <w:r w:rsidR="00B30823" w:rsidRPr="00F04977">
          <w:rPr>
            <w:rStyle w:val="apple-converted-space"/>
            <w:rFonts w:ascii="Arial" w:hAnsi="Arial" w:cs="Arial"/>
            <w:b/>
            <w:u w:val="single"/>
            <w:shd w:val="clear" w:color="auto" w:fill="FFFFFF"/>
            <w:lang w:val="es-ES"/>
          </w:rPr>
          <w:t> </w:t>
        </w:r>
      </w:hyperlink>
      <w:r w:rsidR="005165BB" w:rsidRPr="00F04977">
        <w:rPr>
          <w:rFonts w:ascii="Arial" w:hAnsi="Arial" w:cs="Arial"/>
          <w:color w:val="800000"/>
        </w:rPr>
        <w:br/>
      </w:r>
      <w:r w:rsidR="008735DD" w:rsidRPr="00F04977">
        <w:rPr>
          <w:rFonts w:ascii="Arial" w:hAnsi="Arial" w:cs="Arial"/>
          <w:color w:val="800000"/>
        </w:rPr>
        <w:t>________________________________________________________</w:t>
      </w:r>
      <w:r w:rsidRPr="00F04977">
        <w:rPr>
          <w:rFonts w:ascii="Arial" w:hAnsi="Arial" w:cs="Arial"/>
          <w:sz w:val="20"/>
          <w:szCs w:val="20"/>
        </w:rPr>
        <w:br/>
      </w:r>
      <w:r w:rsidRPr="00F04977">
        <w:rPr>
          <w:rFonts w:ascii="Arial" w:hAnsi="Arial" w:cs="Arial"/>
          <w:color w:val="800000"/>
          <w:sz w:val="48"/>
          <w:szCs w:val="48"/>
        </w:rPr>
        <w:t>En acción</w:t>
      </w:r>
      <w:r w:rsidRPr="00F04977">
        <w:rPr>
          <w:rFonts w:ascii="Arial" w:hAnsi="Arial" w:cs="Arial"/>
          <w:color w:val="800000"/>
        </w:rPr>
        <w:br/>
      </w:r>
      <w:r w:rsidR="004864C8" w:rsidRPr="004864C8">
        <w:rPr>
          <w:rFonts w:ascii="Arial" w:eastAsia="Times New Roman" w:hAnsi="Arial" w:cs="Arial"/>
          <w:color w:val="000080"/>
          <w:sz w:val="28"/>
          <w:szCs w:val="28"/>
        </w:rPr>
        <w:t xml:space="preserve">RETINA LATINA CELEBRA LOS 30 AÑOS DE LA EICTV </w:t>
      </w:r>
      <w:r w:rsidR="001C043E" w:rsidRPr="00F04977">
        <w:rPr>
          <w:rFonts w:ascii="Arial" w:hAnsi="Arial" w:cs="Arial"/>
        </w:rPr>
        <w:br/>
      </w:r>
      <w:r w:rsidR="004864C8" w:rsidRPr="004864C8">
        <w:rPr>
          <w:rFonts w:ascii="Arial" w:hAnsi="Arial" w:cs="Arial"/>
          <w:shd w:val="clear" w:color="auto" w:fill="FFFFFF"/>
          <w:lang w:val="es-ES"/>
        </w:rPr>
        <w:t xml:space="preserve">La Escuela Internacional de Cine y Televisión EICTV de Cuba está cumpliendo 30 años y Retina Latina lo celebra compartiendo con el público latinoamericano 6 cortometrajes de uno de los centros formativos más importantes del </w:t>
      </w:r>
      <w:r w:rsidR="001C043E">
        <w:rPr>
          <w:rFonts w:ascii="Arial" w:hAnsi="Arial" w:cs="Arial"/>
          <w:shd w:val="clear" w:color="auto" w:fill="FFFFFF"/>
          <w:lang w:val="es-ES"/>
        </w:rPr>
        <w:t xml:space="preserve">área </w:t>
      </w:r>
      <w:r w:rsidR="004864C8" w:rsidRPr="004864C8">
        <w:rPr>
          <w:rFonts w:ascii="Arial" w:hAnsi="Arial" w:cs="Arial"/>
          <w:shd w:val="clear" w:color="auto" w:fill="FFFFFF"/>
          <w:lang w:val="es-ES"/>
        </w:rPr>
        <w:t xml:space="preserve">audiovisual. Esta muestra reúne las producciones:  </w:t>
      </w:r>
      <w:hyperlink r:id="rId10" w:tgtFrame="_blank" w:history="1">
        <w:r w:rsidR="004864C8" w:rsidRPr="004864C8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  <w:lang w:val="es-ES"/>
          </w:rPr>
          <w:t>El año del cerdo</w:t>
        </w:r>
      </w:hyperlink>
      <w:r w:rsidR="004864C8" w:rsidRPr="004864C8">
        <w:rPr>
          <w:rFonts w:ascii="Arial" w:hAnsi="Arial" w:cs="Arial"/>
          <w:shd w:val="clear" w:color="auto" w:fill="FFFFFF"/>
          <w:lang w:val="es-ES"/>
        </w:rPr>
        <w:t>, de la puertorriqueña Claudia Calderón</w:t>
      </w:r>
      <w:r w:rsidR="004864C8" w:rsidRPr="001C043E">
        <w:rPr>
          <w:rFonts w:ascii="Arial" w:hAnsi="Arial" w:cs="Arial"/>
          <w:bCs/>
          <w:shd w:val="clear" w:color="auto" w:fill="FFFFFF"/>
          <w:lang w:val="es-ES"/>
        </w:rPr>
        <w:t>;</w:t>
      </w:r>
      <w:r w:rsidR="004864C8" w:rsidRPr="004864C8">
        <w:rPr>
          <w:rFonts w:ascii="Arial" w:hAnsi="Arial" w:cs="Arial"/>
          <w:b/>
          <w:bCs/>
          <w:shd w:val="clear" w:color="auto" w:fill="FFFFFF"/>
          <w:lang w:val="es-ES"/>
        </w:rPr>
        <w:t> </w:t>
      </w:r>
      <w:hyperlink r:id="rId11" w:tgtFrame="_blank" w:history="1">
        <w:r w:rsidR="004864C8" w:rsidRPr="004864C8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  <w:lang w:val="es-ES"/>
          </w:rPr>
          <w:t>Filiberto</w:t>
        </w:r>
      </w:hyperlink>
      <w:r w:rsidR="004864C8" w:rsidRPr="004864C8">
        <w:rPr>
          <w:rFonts w:ascii="Arial" w:hAnsi="Arial" w:cs="Arial"/>
          <w:shd w:val="clear" w:color="auto" w:fill="FFFFFF"/>
          <w:lang w:val="es-ES"/>
        </w:rPr>
        <w:t>, de la cubana Julia Amanda García; </w:t>
      </w:r>
      <w:hyperlink r:id="rId12" w:tgtFrame="_blank" w:history="1">
        <w:r w:rsidR="004864C8" w:rsidRPr="004864C8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  <w:lang w:val="es-ES"/>
          </w:rPr>
          <w:t>Los minutos, las horas</w:t>
        </w:r>
      </w:hyperlink>
      <w:r w:rsidR="004864C8" w:rsidRPr="004864C8">
        <w:rPr>
          <w:rFonts w:ascii="Arial" w:hAnsi="Arial" w:cs="Arial"/>
          <w:shd w:val="clear" w:color="auto" w:fill="FFFFFF"/>
          <w:lang w:val="es-ES"/>
        </w:rPr>
        <w:t>, de la brasileña Janaína Marques Ribeiro; </w:t>
      </w:r>
      <w:hyperlink r:id="rId13" w:tgtFrame="_blank" w:history="1">
        <w:r w:rsidR="004864C8" w:rsidRPr="004864C8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  <w:lang w:val="es-ES"/>
          </w:rPr>
          <w:t>Oda a la piña</w:t>
        </w:r>
      </w:hyperlink>
      <w:r w:rsidR="004864C8" w:rsidRPr="004864C8">
        <w:rPr>
          <w:rFonts w:ascii="Arial" w:hAnsi="Arial" w:cs="Arial"/>
          <w:shd w:val="clear" w:color="auto" w:fill="FFFFFF"/>
          <w:lang w:val="es-ES"/>
        </w:rPr>
        <w:t>, del cubano Laimir Fano; </w:t>
      </w:r>
      <w:hyperlink r:id="rId14" w:tgtFrame="_blank" w:history="1">
        <w:r w:rsidR="004864C8" w:rsidRPr="001C043E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  <w:lang w:val="es-ES"/>
          </w:rPr>
          <w:t>Los anfitriones</w:t>
        </w:r>
      </w:hyperlink>
      <w:r w:rsidR="004864C8" w:rsidRPr="004864C8">
        <w:rPr>
          <w:rFonts w:ascii="Arial" w:hAnsi="Arial" w:cs="Arial"/>
          <w:shd w:val="clear" w:color="auto" w:fill="FFFFFF"/>
          <w:lang w:val="es-ES"/>
        </w:rPr>
        <w:t>, del peruano Miguel Ángel Moulet; y </w:t>
      </w:r>
      <w:hyperlink r:id="rId15" w:tgtFrame="_blank" w:history="1">
        <w:r w:rsidR="004864C8" w:rsidRPr="004864C8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  <w:lang w:val="es-ES"/>
          </w:rPr>
          <w:t>Oscuros rinocerontes</w:t>
        </w:r>
      </w:hyperlink>
      <w:r w:rsidR="004864C8" w:rsidRPr="004864C8">
        <w:rPr>
          <w:rFonts w:ascii="Arial" w:hAnsi="Arial" w:cs="Arial"/>
          <w:shd w:val="clear" w:color="auto" w:fill="FFFFFF"/>
          <w:lang w:val="es-ES"/>
        </w:rPr>
        <w:t xml:space="preserve"> </w:t>
      </w:r>
      <w:r w:rsidR="004864C8" w:rsidRPr="004864C8">
        <w:rPr>
          <w:rFonts w:ascii="Arial" w:hAnsi="Arial" w:cs="Arial"/>
          <w:b/>
          <w:bCs/>
          <w:shd w:val="clear" w:color="auto" w:fill="FFFFFF"/>
          <w:lang w:val="es-ES"/>
        </w:rPr>
        <w:t>enjaulados… muy a la moda</w:t>
      </w:r>
      <w:r w:rsidR="004864C8" w:rsidRPr="004864C8">
        <w:rPr>
          <w:rFonts w:ascii="Arial" w:hAnsi="Arial" w:cs="Arial"/>
          <w:shd w:val="clear" w:color="auto" w:fill="FFFFFF"/>
          <w:lang w:val="es-ES"/>
        </w:rPr>
        <w:t xml:space="preserve"> del cubano Juan Carlos Cremata. </w:t>
      </w:r>
      <w:r w:rsidR="001C043E" w:rsidRPr="00F04977">
        <w:rPr>
          <w:rFonts w:ascii="Arial" w:hAnsi="Arial" w:cs="Arial"/>
        </w:rPr>
        <w:br/>
      </w:r>
      <w:hyperlink r:id="rId16" w:history="1">
        <w:r w:rsidR="004864C8" w:rsidRPr="004864C8">
          <w:rPr>
            <w:rStyle w:val="Hipervnculo"/>
            <w:rFonts w:ascii="Arial" w:hAnsi="Arial" w:cs="Arial"/>
            <w:shd w:val="clear" w:color="auto" w:fill="FFFFFF"/>
            <w:lang w:val="es-ES"/>
          </w:rPr>
          <w:t>Vea más</w:t>
        </w:r>
      </w:hyperlink>
      <w:r w:rsidR="001C043E" w:rsidRPr="00F04977">
        <w:rPr>
          <w:rFonts w:ascii="Arial" w:hAnsi="Arial" w:cs="Arial"/>
        </w:rPr>
        <w:br/>
      </w:r>
      <w:r w:rsidR="001C043E" w:rsidRPr="00F04977">
        <w:rPr>
          <w:rFonts w:ascii="Arial" w:hAnsi="Arial" w:cs="Arial"/>
        </w:rPr>
        <w:br/>
      </w:r>
      <w:r w:rsidR="001C043E">
        <w:rPr>
          <w:rFonts w:ascii="Arial" w:hAnsi="Arial" w:cs="Arial"/>
          <w:shd w:val="clear" w:color="auto" w:fill="FFFFFF"/>
          <w:lang w:val="es-ES"/>
        </w:rPr>
        <w:br/>
      </w:r>
      <w:r w:rsidR="008735DD" w:rsidRPr="004864C8">
        <w:rPr>
          <w:rFonts w:ascii="Arial" w:hAnsi="Arial" w:cs="Arial"/>
          <w:color w:val="800000"/>
        </w:rPr>
        <w:t>_</w:t>
      </w:r>
      <w:r w:rsidR="008735DD" w:rsidRPr="00F04977">
        <w:rPr>
          <w:rFonts w:ascii="Arial" w:hAnsi="Arial" w:cs="Arial"/>
          <w:color w:val="800000"/>
        </w:rPr>
        <w:t>_______________________________________________________</w:t>
      </w:r>
      <w:r w:rsidR="00144772" w:rsidRPr="00F04977">
        <w:rPr>
          <w:rFonts w:ascii="Arial" w:hAnsi="Arial" w:cs="Arial"/>
        </w:rPr>
        <w:br/>
      </w:r>
      <w:r w:rsidR="00144772" w:rsidRPr="00F04977">
        <w:rPr>
          <w:rFonts w:ascii="Arial" w:hAnsi="Arial" w:cs="Arial"/>
          <w:color w:val="800000"/>
          <w:sz w:val="48"/>
          <w:szCs w:val="48"/>
        </w:rPr>
        <w:t>Nos están viendo</w:t>
      </w:r>
      <w:r w:rsidR="00D3356D" w:rsidRPr="00F04977">
        <w:rPr>
          <w:rFonts w:ascii="Arial" w:hAnsi="Arial" w:cs="Arial"/>
          <w:color w:val="800000"/>
          <w:sz w:val="48"/>
          <w:szCs w:val="48"/>
        </w:rPr>
        <w:br/>
      </w:r>
      <w:r w:rsidR="00D3356D" w:rsidRPr="00F04977">
        <w:rPr>
          <w:rFonts w:ascii="Arial" w:eastAsia="Times New Roman" w:hAnsi="Arial" w:cs="Arial"/>
          <w:color w:val="000080"/>
          <w:sz w:val="28"/>
          <w:szCs w:val="28"/>
        </w:rPr>
        <w:t>EN AMSTERDAM</w:t>
      </w:r>
      <w:r w:rsidR="00D3356D" w:rsidRPr="00F04977">
        <w:rPr>
          <w:rStyle w:val="Textoennegrita"/>
          <w:rFonts w:ascii="Arial" w:hAnsi="Arial" w:cs="Arial"/>
        </w:rPr>
        <w:br/>
        <w:t>Amazona</w:t>
      </w:r>
      <w:r w:rsidR="00D3356D" w:rsidRPr="00F04977">
        <w:rPr>
          <w:rFonts w:ascii="Arial" w:hAnsi="Arial" w:cs="Arial"/>
        </w:rPr>
        <w:t>, largometraje documental dirigido por Claire Weiskopf y producid</w:t>
      </w:r>
      <w:r w:rsidR="001C043E">
        <w:rPr>
          <w:rFonts w:ascii="Arial" w:hAnsi="Arial" w:cs="Arial"/>
        </w:rPr>
        <w:t>o</w:t>
      </w:r>
      <w:r w:rsidR="00D3356D" w:rsidRPr="00F04977">
        <w:rPr>
          <w:rFonts w:ascii="Arial" w:hAnsi="Arial" w:cs="Arial"/>
        </w:rPr>
        <w:t xml:space="preserve"> por Nicolás Van Hemelryck, y el cortometraje </w:t>
      </w:r>
      <w:r w:rsidR="00D3356D" w:rsidRPr="00F04977">
        <w:rPr>
          <w:rFonts w:ascii="Arial" w:hAnsi="Arial" w:cs="Arial"/>
          <w:b/>
        </w:rPr>
        <w:t>Se vende esta casa</w:t>
      </w:r>
      <w:r w:rsidR="00D3356D" w:rsidRPr="00F04977">
        <w:rPr>
          <w:rFonts w:ascii="Arial" w:hAnsi="Arial" w:cs="Arial"/>
        </w:rPr>
        <w:t xml:space="preserve"> de Emanuel Giraldo, una coproducción entre Cuba y Colombia hacen</w:t>
      </w:r>
      <w:r w:rsidR="001C043E">
        <w:rPr>
          <w:rFonts w:ascii="Arial" w:hAnsi="Arial" w:cs="Arial"/>
        </w:rPr>
        <w:t>,</w:t>
      </w:r>
      <w:r w:rsidR="00D3356D" w:rsidRPr="00F04977">
        <w:rPr>
          <w:rFonts w:ascii="Arial" w:hAnsi="Arial" w:cs="Arial"/>
        </w:rPr>
        <w:t xml:space="preserve"> parte de la programación oficial del International Documentary Film Festival Amsterdam IDFA, que se viene desarrollando desde el 16 de noviembre e irá hasta el próximo domingo. </w:t>
      </w:r>
      <w:r w:rsidR="00D3356D" w:rsidRPr="00F04977">
        <w:rPr>
          <w:rFonts w:ascii="Arial" w:hAnsi="Arial" w:cs="Arial"/>
        </w:rPr>
        <w:br/>
      </w:r>
      <w:r w:rsidR="00D3356D" w:rsidRPr="00F04977">
        <w:rPr>
          <w:rStyle w:val="Textoennegrita"/>
          <w:rFonts w:ascii="Arial" w:hAnsi="Arial" w:cs="Arial"/>
        </w:rPr>
        <w:t>Amazona</w:t>
      </w:r>
      <w:r w:rsidR="00D3356D" w:rsidRPr="00F04977">
        <w:rPr>
          <w:rFonts w:ascii="Arial" w:hAnsi="Arial" w:cs="Arial"/>
        </w:rPr>
        <w:t xml:space="preserve">, que compite en la sección Nuevos Realizadores, cuenta la historia de Val quien tras la trágica muerte de su hija mayor dejó a su familia y se fue a la selva a buscar su identidad. Ahora Clare, quien tenía 11 años cuando se fue su mamá, la confronta para entender el porqué de la separación. </w:t>
      </w:r>
      <w:r w:rsidR="00D3356D" w:rsidRPr="00F04977">
        <w:rPr>
          <w:rFonts w:ascii="Arial" w:hAnsi="Arial" w:cs="Arial"/>
        </w:rPr>
        <w:br/>
        <w:t xml:space="preserve">En el Cortometraje </w:t>
      </w:r>
      <w:r w:rsidR="001C043E" w:rsidRPr="00F04977">
        <w:rPr>
          <w:rFonts w:ascii="Arial" w:hAnsi="Arial" w:cs="Arial"/>
          <w:b/>
        </w:rPr>
        <w:t>Se vende esta casa</w:t>
      </w:r>
      <w:r w:rsidR="001C043E" w:rsidRPr="00F04977">
        <w:rPr>
          <w:rFonts w:ascii="Arial" w:hAnsi="Arial" w:cs="Arial"/>
        </w:rPr>
        <w:t xml:space="preserve"> </w:t>
      </w:r>
      <w:r w:rsidR="00D3356D" w:rsidRPr="00F04977">
        <w:rPr>
          <w:rFonts w:ascii="Arial" w:hAnsi="Arial" w:cs="Arial"/>
        </w:rPr>
        <w:t xml:space="preserve">la cámara sigue a tres residentes cubanos en un recorrido que hacen por sus casas habitadas, para ofrecerlas en venta. La historia de cada residente resulta </w:t>
      </w:r>
      <w:r w:rsidR="001C043E">
        <w:rPr>
          <w:rFonts w:ascii="Arial" w:hAnsi="Arial" w:cs="Arial"/>
        </w:rPr>
        <w:t>atractiva</w:t>
      </w:r>
      <w:r w:rsidR="00D3356D" w:rsidRPr="00F04977">
        <w:rPr>
          <w:rFonts w:ascii="Arial" w:hAnsi="Arial" w:cs="Arial"/>
        </w:rPr>
        <w:t xml:space="preserve">, por lo que acoge en su casa y por la dedicación e inocencia con que los vendedores muestran sus pertenencias, y con ellas, sus vidas. </w:t>
      </w:r>
      <w:r w:rsidR="00D3356D" w:rsidRPr="00F04977">
        <w:rPr>
          <w:rFonts w:ascii="Arial" w:hAnsi="Arial" w:cs="Arial"/>
        </w:rPr>
        <w:br/>
      </w:r>
      <w:hyperlink r:id="rId17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eastAsia="Times New Roman" w:hAnsi="Arial" w:cs="Arial"/>
          <w:color w:val="000080"/>
          <w:sz w:val="28"/>
          <w:szCs w:val="28"/>
        </w:rPr>
        <w:t>EN MAR DE PLATA</w:t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  <w:color w:val="000000"/>
        </w:rPr>
        <w:t xml:space="preserve">El cortometraje </w:t>
      </w:r>
      <w:r w:rsidR="00D3356D" w:rsidRPr="001C043E">
        <w:rPr>
          <w:rFonts w:ascii="Arial" w:hAnsi="Arial" w:cs="Arial"/>
          <w:b/>
          <w:color w:val="000000"/>
        </w:rPr>
        <w:t>La madre de las madres</w:t>
      </w:r>
      <w:r w:rsidR="00D3356D" w:rsidRPr="00F04977">
        <w:rPr>
          <w:rFonts w:ascii="Arial" w:hAnsi="Arial" w:cs="Arial"/>
          <w:color w:val="000000"/>
        </w:rPr>
        <w:t xml:space="preserve"> de Wilson Arango</w:t>
      </w:r>
      <w:r w:rsidR="001C043E">
        <w:rPr>
          <w:rFonts w:ascii="Arial" w:hAnsi="Arial" w:cs="Arial"/>
          <w:color w:val="000000"/>
        </w:rPr>
        <w:t>,</w:t>
      </w:r>
      <w:r w:rsidR="00D3356D" w:rsidRPr="00F04977">
        <w:rPr>
          <w:rFonts w:ascii="Arial" w:hAnsi="Arial" w:cs="Arial"/>
          <w:color w:val="000000"/>
        </w:rPr>
        <w:t xml:space="preserve"> es uno de los siete cortos seleccionados en la Competencia oficial de cortometraje latinoamericano, en la edición 31 </w:t>
      </w:r>
      <w:r w:rsidR="00D3356D" w:rsidRPr="00F04977">
        <w:rPr>
          <w:rFonts w:ascii="Arial" w:hAnsi="Arial" w:cs="Arial"/>
          <w:color w:val="000000"/>
        </w:rPr>
        <w:lastRenderedPageBreak/>
        <w:t>del Festival Internacional de cine de Mar del Plata. Para esta sección del certamen, que</w:t>
      </w:r>
      <w:r w:rsidR="001C043E">
        <w:rPr>
          <w:rFonts w:ascii="Arial" w:hAnsi="Arial" w:cs="Arial"/>
          <w:color w:val="000000"/>
        </w:rPr>
        <w:t xml:space="preserve"> s</w:t>
      </w:r>
      <w:r w:rsidR="00D3356D" w:rsidRPr="00F04977">
        <w:rPr>
          <w:rFonts w:ascii="Arial" w:hAnsi="Arial" w:cs="Arial"/>
          <w:color w:val="000000"/>
        </w:rPr>
        <w:t xml:space="preserve">e que se llevará a cabo hasta el 27 de noviembre, se inscribieron 705 obras.  </w:t>
      </w:r>
      <w:r w:rsidR="00D3356D" w:rsidRPr="00F04977">
        <w:rPr>
          <w:rFonts w:ascii="Arial" w:hAnsi="Arial" w:cs="Arial"/>
        </w:rPr>
        <w:br/>
      </w:r>
      <w:hyperlink r:id="rId18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8735DD" w:rsidRPr="00F04977">
        <w:rPr>
          <w:rFonts w:ascii="Arial" w:hAnsi="Arial" w:cs="Arial"/>
          <w:color w:val="800000"/>
        </w:rPr>
        <w:t>________________________________________________________</w:t>
      </w:r>
      <w:r w:rsidRPr="00F04977">
        <w:rPr>
          <w:rFonts w:ascii="Arial" w:hAnsi="Arial" w:cs="Arial"/>
        </w:rPr>
        <w:br/>
      </w:r>
      <w:r w:rsidRPr="00F04977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8735DD" w:rsidRPr="00F04977">
        <w:rPr>
          <w:rFonts w:ascii="Arial" w:hAnsi="Arial" w:cs="Arial"/>
          <w:color w:val="800000"/>
          <w:sz w:val="48"/>
          <w:szCs w:val="48"/>
        </w:rPr>
        <w:br/>
      </w:r>
      <w:r w:rsidR="00D3356D" w:rsidRPr="00F04977">
        <w:rPr>
          <w:rFonts w:ascii="Arial" w:hAnsi="Arial" w:cs="Arial"/>
          <w:color w:val="000080"/>
          <w:sz w:val="28"/>
          <w:szCs w:val="28"/>
        </w:rPr>
        <w:t>CONVOCAN CONTRA LA XENOFOBIA</w:t>
      </w:r>
      <w:r w:rsidR="00D3356D" w:rsidRPr="00F04977">
        <w:rPr>
          <w:rFonts w:ascii="Arial" w:hAnsi="Arial" w:cs="Arial"/>
        </w:rPr>
        <w:br/>
        <w:t xml:space="preserve">El festival de arte independiente de Carolina del Sur, Indie Grits, abrió la convocatoria para </w:t>
      </w:r>
      <w:r w:rsidR="001C043E">
        <w:rPr>
          <w:rFonts w:ascii="Arial" w:hAnsi="Arial" w:cs="Arial"/>
        </w:rPr>
        <w:t>su</w:t>
      </w:r>
      <w:r w:rsidR="00D3356D" w:rsidRPr="00F04977">
        <w:rPr>
          <w:rFonts w:ascii="Arial" w:hAnsi="Arial" w:cs="Arial"/>
        </w:rPr>
        <w:t xml:space="preserve"> XI edición, que se realizará entre el 20 y el 23 de abril de 2017. Bajo el lema </w:t>
      </w:r>
      <w:r w:rsidR="00D3356D" w:rsidRPr="001C043E">
        <w:rPr>
          <w:rFonts w:ascii="Arial" w:hAnsi="Arial" w:cs="Arial"/>
          <w:i/>
        </w:rPr>
        <w:t>Visiones</w:t>
      </w:r>
      <w:r w:rsidR="00D3356D" w:rsidRPr="00F04977">
        <w:rPr>
          <w:rFonts w:ascii="Arial" w:hAnsi="Arial" w:cs="Arial"/>
        </w:rPr>
        <w:t>, esta versión invita a realizadores que a través de sus obras exploren diferentes realidades latinoamericanas para luchar contra la xenofobia.</w:t>
      </w:r>
      <w:r w:rsidR="00D3356D" w:rsidRPr="00F04977">
        <w:rPr>
          <w:rFonts w:ascii="Arial" w:hAnsi="Arial" w:cs="Arial"/>
        </w:rPr>
        <w:br/>
        <w:t>El plazo para inscribirse el 16 de diciembre.</w:t>
      </w:r>
      <w:r w:rsidR="00D3356D" w:rsidRPr="00F04977">
        <w:rPr>
          <w:rFonts w:ascii="Arial" w:hAnsi="Arial" w:cs="Arial"/>
        </w:rPr>
        <w:br/>
      </w:r>
      <w:hyperlink r:id="rId19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Style w:val="Hipervnculo"/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eastAsia="Times New Roman" w:hAnsi="Arial" w:cs="Arial"/>
          <w:color w:val="000080"/>
          <w:sz w:val="28"/>
          <w:szCs w:val="28"/>
        </w:rPr>
        <w:t>FICBAQ</w:t>
      </w:r>
      <w:r w:rsidR="00D3356D" w:rsidRPr="00F04977">
        <w:rPr>
          <w:rFonts w:ascii="Arial" w:hAnsi="Arial" w:cs="Arial"/>
        </w:rPr>
        <w:br/>
        <w:t xml:space="preserve">El Festival Internacional de Cine de Barranquilla (FICBAQ) abrió la convocatoria para su quinta edición en las categorías: Mejor Película Latinoamericana, Mejor Película Caribe, Mejor Película Animación y Mejor Película Medio Ambiente y Pueblos en Lucha. </w:t>
      </w:r>
      <w:r w:rsidR="00D3356D" w:rsidRPr="00F04977">
        <w:rPr>
          <w:rFonts w:ascii="Arial" w:hAnsi="Arial" w:cs="Arial"/>
        </w:rPr>
        <w:br/>
        <w:t xml:space="preserve">En el marco de este certamen, que se llevará a cabo del 9 al 19 de marzo de 2017, se realizará el laboratorio de proyectos cinematográficos BAQLAB. </w:t>
      </w:r>
      <w:r w:rsidR="00D3356D" w:rsidRPr="00F04977">
        <w:rPr>
          <w:rFonts w:ascii="Arial" w:hAnsi="Arial" w:cs="Arial"/>
        </w:rPr>
        <w:br/>
        <w:t xml:space="preserve">La convocatoria estará abierta hasta el 15 de diciembre. </w:t>
      </w:r>
      <w:r w:rsidR="00D3356D" w:rsidRPr="00F04977">
        <w:rPr>
          <w:rFonts w:ascii="Arial" w:hAnsi="Arial" w:cs="Arial"/>
        </w:rPr>
        <w:br/>
      </w:r>
      <w:hyperlink r:id="rId20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  <w:color w:val="800000"/>
        </w:rPr>
        <w:br/>
      </w:r>
      <w:r w:rsidR="00D3356D" w:rsidRPr="00F04977">
        <w:rPr>
          <w:rFonts w:ascii="Arial" w:hAnsi="Arial" w:cs="Arial"/>
          <w:color w:val="000080"/>
          <w:sz w:val="28"/>
          <w:szCs w:val="28"/>
        </w:rPr>
        <w:t>TERMINE SU PELÍCULA</w:t>
      </w:r>
      <w:r w:rsidR="00D3356D" w:rsidRPr="00F04977">
        <w:rPr>
          <w:rFonts w:ascii="Arial" w:hAnsi="Arial" w:cs="Arial"/>
        </w:rPr>
        <w:t xml:space="preserve"> </w:t>
      </w:r>
      <w:r w:rsidR="00D3356D" w:rsidRPr="00F04977">
        <w:rPr>
          <w:rFonts w:ascii="Arial" w:hAnsi="Arial" w:cs="Arial"/>
        </w:rPr>
        <w:br/>
        <w:t>Guadalajara Construye 11, que se realizará los días 11 y 12 de marzo de 2017, en el marco del FICG32, convoca películas de ficción que requieran financiamiento para su finalización.  Se seleccionarán siete largometrajes que serán presentados a profesionales de la industria cinematográfica acreditados en el Festival: productores, distribuidores, agentes de ventas, compañías de servicios, fondos de ayuda y representantes de festivales, para de esta manera contribuir a la terminación de las películas y su posterior exhibición.</w:t>
      </w:r>
      <w:r w:rsidR="00D3356D" w:rsidRPr="00F04977">
        <w:rPr>
          <w:rFonts w:ascii="Arial" w:hAnsi="Arial" w:cs="Arial"/>
          <w:color w:val="212121"/>
          <w:lang w:val="es-ES"/>
        </w:rPr>
        <w:t xml:space="preserve"> </w:t>
      </w:r>
      <w:r w:rsidR="00D3356D" w:rsidRPr="00F04977">
        <w:rPr>
          <w:rFonts w:ascii="Arial" w:hAnsi="Arial" w:cs="Arial"/>
          <w:color w:val="212121"/>
          <w:lang w:val="es-ES"/>
        </w:rPr>
        <w:br/>
      </w:r>
      <w:r w:rsidR="00D3356D" w:rsidRPr="00F04977">
        <w:rPr>
          <w:rFonts w:ascii="Arial" w:hAnsi="Arial" w:cs="Arial"/>
        </w:rPr>
        <w:t>La inscripción podrá hacerse hasta el 28 de noviembre.</w:t>
      </w:r>
      <w:r w:rsidR="00D3356D" w:rsidRPr="00F04977">
        <w:rPr>
          <w:rFonts w:ascii="Arial" w:hAnsi="Arial" w:cs="Arial"/>
        </w:rPr>
        <w:br/>
        <w:t>Contacto: angelica.lares@ficg.mx</w:t>
      </w:r>
      <w:r w:rsidR="00D3356D" w:rsidRPr="00F04977">
        <w:rPr>
          <w:rFonts w:ascii="Arial" w:hAnsi="Arial" w:cs="Arial"/>
        </w:rPr>
        <w:br/>
      </w:r>
      <w:hyperlink r:id="rId21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  <w:color w:val="000080"/>
          <w:sz w:val="28"/>
          <w:szCs w:val="28"/>
        </w:rPr>
        <w:t xml:space="preserve">PANAMÁ CONVOCA </w:t>
      </w:r>
      <w:r w:rsidR="00D3356D" w:rsidRPr="00F04977">
        <w:rPr>
          <w:rFonts w:ascii="Arial" w:hAnsi="Arial" w:cs="Arial"/>
        </w:rPr>
        <w:br/>
        <w:t xml:space="preserve">El Festival Internacional de Cine de Panamá anuncia que está abierta la convocatoria para su sexta edición que tendrá lugar del 30 de marzo al 5 de abril de 2017. </w:t>
      </w:r>
      <w:r w:rsidR="00D3356D" w:rsidRPr="00F04977">
        <w:rPr>
          <w:rFonts w:ascii="Arial" w:hAnsi="Arial" w:cs="Arial"/>
        </w:rPr>
        <w:br/>
        <w:t xml:space="preserve">Dirigida a largometrajes de cualquier país, con una duración mínima de 60 minutos, en los géneros de  ficción, animación, cine experimental y documental, producidos en 2015 o fecha posterior, que no hayan sido proyectados públicamente en Panamá. </w:t>
      </w:r>
      <w:r w:rsidR="00D3356D" w:rsidRPr="00F04977">
        <w:rPr>
          <w:rFonts w:ascii="Arial" w:hAnsi="Arial" w:cs="Arial"/>
        </w:rPr>
        <w:br/>
        <w:t xml:space="preserve">El plazo para las inscripciones vence el 23 de diciembre. </w:t>
      </w:r>
      <w:r w:rsidR="00D3356D" w:rsidRPr="00F04977">
        <w:rPr>
          <w:rFonts w:ascii="Arial" w:hAnsi="Arial" w:cs="Arial"/>
        </w:rPr>
        <w:br/>
      </w:r>
      <w:hyperlink r:id="rId22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  <w:color w:val="000080"/>
        </w:rPr>
        <w:br/>
      </w:r>
      <w:r w:rsidR="00D3356D" w:rsidRPr="00F04977">
        <w:rPr>
          <w:rFonts w:ascii="Arial" w:hAnsi="Arial" w:cs="Arial"/>
          <w:color w:val="000080"/>
        </w:rPr>
        <w:br/>
      </w:r>
      <w:r w:rsidR="00D3356D" w:rsidRPr="00F04977">
        <w:rPr>
          <w:rFonts w:ascii="Arial" w:hAnsi="Arial" w:cs="Arial"/>
          <w:color w:val="000080"/>
          <w:sz w:val="28"/>
          <w:szCs w:val="28"/>
        </w:rPr>
        <w:lastRenderedPageBreak/>
        <w:t>13° ENCUENTRO DE COPRODUCCIÓN</w:t>
      </w:r>
      <w:r w:rsidR="00D3356D" w:rsidRPr="00F04977">
        <w:rPr>
          <w:rFonts w:ascii="Arial" w:hAnsi="Arial" w:cs="Arial"/>
        </w:rPr>
        <w:br/>
        <w:t xml:space="preserve">El Festival Internacional de Cine en Guadalajara abre su convocatoria al Encuentro de Coproducción, que se llevará a cabo del 12 al 14 de marzo de 2017, dirigida a largometrajes de ficción o documentales en etapa de preproducción. </w:t>
      </w:r>
      <w:r w:rsidR="00D3356D" w:rsidRPr="00F04977">
        <w:rPr>
          <w:rFonts w:ascii="Arial" w:hAnsi="Arial" w:cs="Arial"/>
        </w:rPr>
        <w:br/>
        <w:t xml:space="preserve">El objetivo principal del Encuentro es propiciar el contacto directo entre proyectos cinematográficos en desarrollo de Iberoamérica con profesionales de la industria audiovisual, fondos de financiamiento, productores, compradores y vendedores internacionales. </w:t>
      </w:r>
      <w:r w:rsidR="00D3356D" w:rsidRPr="00F04977">
        <w:rPr>
          <w:rFonts w:ascii="Arial" w:hAnsi="Arial" w:cs="Arial"/>
        </w:rPr>
        <w:br/>
        <w:t>La inscripción de proyectos vence el 5 de diciembre.</w:t>
      </w:r>
      <w:r w:rsidR="00D3356D" w:rsidRPr="00F04977">
        <w:rPr>
          <w:rFonts w:ascii="Arial" w:hAnsi="Arial" w:cs="Arial"/>
        </w:rPr>
        <w:br/>
        <w:t xml:space="preserve">Contacto: angelica.lares@ficg.mx </w:t>
      </w:r>
      <w:r w:rsidR="00D3356D" w:rsidRPr="00F04977">
        <w:rPr>
          <w:rFonts w:ascii="Arial" w:hAnsi="Arial" w:cs="Arial"/>
        </w:rPr>
        <w:br/>
      </w:r>
      <w:hyperlink r:id="rId23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8735DD" w:rsidRPr="00F04977">
        <w:rPr>
          <w:rFonts w:ascii="Arial" w:hAnsi="Arial" w:cs="Arial"/>
          <w:color w:val="800000"/>
        </w:rPr>
        <w:t>________________________________________________________</w:t>
      </w:r>
      <w:r w:rsidR="00DA6054" w:rsidRPr="00F04977">
        <w:rPr>
          <w:rFonts w:ascii="Arial" w:hAnsi="Arial" w:cs="Arial"/>
          <w:color w:val="800000"/>
        </w:rPr>
        <w:br/>
      </w:r>
      <w:r w:rsidR="00E204CC" w:rsidRPr="00F04977">
        <w:rPr>
          <w:rFonts w:ascii="Arial" w:hAnsi="Arial" w:cs="Arial"/>
          <w:color w:val="800000"/>
          <w:sz w:val="48"/>
          <w:szCs w:val="48"/>
        </w:rPr>
        <w:t>Pizarrón</w:t>
      </w:r>
      <w:r w:rsidR="00D3356D" w:rsidRPr="00F04977">
        <w:rPr>
          <w:rFonts w:ascii="Arial" w:hAnsi="Arial" w:cs="Arial"/>
          <w:color w:val="800000"/>
          <w:sz w:val="48"/>
          <w:szCs w:val="48"/>
        </w:rPr>
        <w:br/>
      </w:r>
      <w:hyperlink r:id="rId24" w:tooltip="external link" w:history="1">
        <w:r w:rsidR="00D3356D" w:rsidRPr="00F04977">
          <w:rPr>
            <w:rFonts w:ascii="Arial" w:eastAsia="Times New Roman" w:hAnsi="Arial" w:cs="Arial"/>
            <w:color w:val="000080"/>
            <w:sz w:val="28"/>
            <w:szCs w:val="28"/>
          </w:rPr>
          <w:t xml:space="preserve">CREACIÓN Y ESTUDIOS AUDIOVISUALES </w:t>
        </w:r>
      </w:hyperlink>
      <w:r w:rsidR="00D3356D" w:rsidRPr="00F04977">
        <w:rPr>
          <w:rFonts w:ascii="Arial" w:eastAsia="Times New Roman" w:hAnsi="Arial" w:cs="Arial"/>
          <w:color w:val="000080"/>
          <w:sz w:val="28"/>
          <w:szCs w:val="28"/>
        </w:rPr>
        <w:br/>
      </w:r>
      <w:r w:rsidR="00D3356D" w:rsidRPr="00F04977">
        <w:rPr>
          <w:rFonts w:ascii="Arial" w:hAnsi="Arial" w:cs="Arial"/>
        </w:rPr>
        <w:t>Con una serie de activ</w:t>
      </w:r>
      <w:r w:rsidR="00B17D16">
        <w:rPr>
          <w:rFonts w:ascii="Arial" w:hAnsi="Arial" w:cs="Arial"/>
        </w:rPr>
        <w:t>id</w:t>
      </w:r>
      <w:r w:rsidR="00D3356D" w:rsidRPr="00F04977">
        <w:rPr>
          <w:rFonts w:ascii="Arial" w:hAnsi="Arial" w:cs="Arial"/>
        </w:rPr>
        <w:t xml:space="preserve">ades </w:t>
      </w:r>
      <w:r w:rsidR="00B17D16" w:rsidRPr="00F04977">
        <w:rPr>
          <w:rFonts w:ascii="Arial" w:hAnsi="Arial" w:cs="Arial"/>
        </w:rPr>
        <w:t>académicas</w:t>
      </w:r>
      <w:r w:rsidR="00D3356D" w:rsidRPr="00F04977">
        <w:rPr>
          <w:rFonts w:ascii="Arial" w:hAnsi="Arial" w:cs="Arial"/>
        </w:rPr>
        <w:t xml:space="preserve"> que se realizan entre el 24 y el 28 de noviembre, la Universidad de Antioquia hace el lanzamiento de su Maestría en Creación y Estudios Audiovisuales, organizada por las facultades de Comunicaciones y Artes del Alma Mater. En esta maestría los estudiantes tendrán la posibilidad de enfocarse en la investigación teórica o la creación en las distintas áreas que componen el audiovisual.</w:t>
      </w:r>
      <w:r w:rsidR="00D3356D" w:rsidRPr="00F04977">
        <w:rPr>
          <w:rFonts w:ascii="Arial" w:hAnsi="Arial" w:cs="Arial"/>
        </w:rPr>
        <w:br/>
      </w:r>
      <w:hyperlink r:id="rId25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A21B5C" w:rsidRPr="00F04977">
        <w:rPr>
          <w:rFonts w:ascii="Arial" w:hAnsi="Arial" w:cs="Arial"/>
          <w:color w:val="800000"/>
        </w:rPr>
        <w:br/>
      </w:r>
      <w:r w:rsidR="008735DD" w:rsidRPr="00F04977">
        <w:rPr>
          <w:rFonts w:ascii="Arial" w:hAnsi="Arial" w:cs="Arial"/>
          <w:color w:val="800000"/>
        </w:rPr>
        <w:t>________________________________________________________</w:t>
      </w:r>
      <w:r w:rsidR="008735DD" w:rsidRPr="00F04977">
        <w:rPr>
          <w:rFonts w:ascii="Arial" w:hAnsi="Arial" w:cs="Arial"/>
          <w:color w:val="800000"/>
        </w:rPr>
        <w:br/>
      </w:r>
      <w:r w:rsidR="008735DD" w:rsidRPr="00F04977">
        <w:rPr>
          <w:rFonts w:ascii="Arial" w:hAnsi="Arial" w:cs="Arial"/>
          <w:color w:val="800000"/>
          <w:sz w:val="48"/>
          <w:szCs w:val="48"/>
        </w:rPr>
        <w:t>Memoria revelada</w:t>
      </w:r>
      <w:r w:rsidR="00D3356D" w:rsidRPr="00F04977">
        <w:rPr>
          <w:rFonts w:ascii="Arial" w:hAnsi="Arial" w:cs="Arial"/>
          <w:color w:val="800000"/>
          <w:sz w:val="48"/>
          <w:szCs w:val="48"/>
        </w:rPr>
        <w:br/>
      </w:r>
      <w:r w:rsidR="00D3356D" w:rsidRPr="00F04977">
        <w:rPr>
          <w:rFonts w:ascii="Arial" w:eastAsia="Times New Roman" w:hAnsi="Arial" w:cs="Arial"/>
          <w:color w:val="000080"/>
          <w:sz w:val="28"/>
          <w:szCs w:val="28"/>
        </w:rPr>
        <w:t>VOCES ÍNTIMAS. RELATOS E IMÁGENES DE MUJERES ARTISTAS</w:t>
      </w:r>
      <w:r w:rsidR="00D3356D" w:rsidRPr="00F04977">
        <w:rPr>
          <w:rFonts w:ascii="Arial" w:hAnsi="Arial" w:cs="Arial"/>
        </w:rPr>
        <w:br/>
        <w:t xml:space="preserve">Hasta el 5 de febrero de 2017 se podrá visitar esta exposición en el Museo Nacional de Colombia, en Bogotá. Voces íntimas </w:t>
      </w:r>
      <w:r w:rsidR="00B17D16">
        <w:rPr>
          <w:rFonts w:ascii="Arial" w:hAnsi="Arial" w:cs="Arial"/>
        </w:rPr>
        <w:t xml:space="preserve">reúne </w:t>
      </w:r>
      <w:r w:rsidR="00D3356D" w:rsidRPr="00F04977">
        <w:rPr>
          <w:rFonts w:ascii="Arial" w:hAnsi="Arial" w:cs="Arial"/>
        </w:rPr>
        <w:t xml:space="preserve">una selección de obras de algunas mujeres artistas de diferentes épocas, que abordan variados aspectos relacionados con la intimidad, y a través de éstas sugieren aspectos históricos y sociales de </w:t>
      </w:r>
      <w:r w:rsidR="00B17D16">
        <w:rPr>
          <w:rFonts w:ascii="Arial" w:hAnsi="Arial" w:cs="Arial"/>
        </w:rPr>
        <w:t>C</w:t>
      </w:r>
      <w:r w:rsidR="00D3356D" w:rsidRPr="00F04977">
        <w:rPr>
          <w:rFonts w:ascii="Arial" w:hAnsi="Arial" w:cs="Arial"/>
        </w:rPr>
        <w:t xml:space="preserve">olombia. </w:t>
      </w:r>
      <w:r w:rsidR="00D3356D" w:rsidRPr="00F04977">
        <w:rPr>
          <w:rFonts w:ascii="Arial" w:hAnsi="Arial" w:cs="Arial"/>
        </w:rPr>
        <w:br/>
        <w:t xml:space="preserve">De esta </w:t>
      </w:r>
      <w:r w:rsidR="00B17D16" w:rsidRPr="00F04977">
        <w:rPr>
          <w:rFonts w:ascii="Arial" w:hAnsi="Arial" w:cs="Arial"/>
        </w:rPr>
        <w:t>muestra</w:t>
      </w:r>
      <w:r w:rsidR="00D3356D" w:rsidRPr="00F04977">
        <w:rPr>
          <w:rFonts w:ascii="Arial" w:hAnsi="Arial" w:cs="Arial"/>
        </w:rPr>
        <w:t xml:space="preserve"> temporal hace parte Camila Loboguerrero, a través del Fondo Documental Audiovisual de la realizadora cinematográfica, Beca de Gestión de Archivos y Centros de Documentación Audiovisual, Imágenes en movimiento - Convocatoria de Estímulos 2016 - Ministerio de Cultura.</w:t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Camila Loboguerrero, d</w:t>
      </w:r>
      <w:r w:rsidR="00D3356D" w:rsidRPr="00F04977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irectora, guionista y productora de cine, video y TV. Directora de los largometrajes </w:t>
      </w:r>
      <w:r w:rsidR="00D3356D" w:rsidRPr="00B17D16">
        <w:rPr>
          <w:rFonts w:ascii="Arial" w:eastAsia="Times New Roman" w:hAnsi="Arial" w:cs="Arial"/>
          <w:b/>
          <w:iCs/>
          <w:color w:val="333333"/>
          <w:bdr w:val="none" w:sz="0" w:space="0" w:color="auto" w:frame="1"/>
        </w:rPr>
        <w:t>Nochebuena</w:t>
      </w:r>
      <w:r w:rsidR="00D3356D" w:rsidRPr="00F04977">
        <w:rPr>
          <w:rFonts w:ascii="Arial" w:eastAsia="Times New Roman" w:hAnsi="Arial" w:cs="Arial"/>
          <w:color w:val="333333"/>
          <w:bdr w:val="none" w:sz="0" w:space="0" w:color="auto" w:frame="1"/>
        </w:rPr>
        <w:t>, </w:t>
      </w:r>
      <w:r w:rsidR="00D3356D" w:rsidRPr="00B17D16">
        <w:rPr>
          <w:rFonts w:ascii="Arial" w:eastAsia="Times New Roman" w:hAnsi="Arial" w:cs="Arial"/>
          <w:b/>
          <w:iCs/>
          <w:color w:val="333333"/>
          <w:bdr w:val="none" w:sz="0" w:space="0" w:color="auto" w:frame="1"/>
        </w:rPr>
        <w:t>María Cano</w:t>
      </w:r>
      <w:r w:rsidR="00D3356D" w:rsidRPr="00F04977">
        <w:rPr>
          <w:rFonts w:ascii="Arial" w:eastAsia="Times New Roman" w:hAnsi="Arial" w:cs="Arial"/>
          <w:color w:val="333333"/>
          <w:bdr w:val="none" w:sz="0" w:space="0" w:color="auto" w:frame="1"/>
        </w:rPr>
        <w:t>, </w:t>
      </w:r>
      <w:r w:rsidR="00D3356D" w:rsidRPr="00B17D16">
        <w:rPr>
          <w:rFonts w:ascii="Arial" w:eastAsia="Times New Roman" w:hAnsi="Arial" w:cs="Arial"/>
          <w:b/>
          <w:iCs/>
          <w:color w:val="333333"/>
          <w:bdr w:val="none" w:sz="0" w:space="0" w:color="auto" w:frame="1"/>
        </w:rPr>
        <w:t>Con su música a otra parte</w:t>
      </w:r>
      <w:r w:rsidR="00D3356D" w:rsidRPr="00F04977">
        <w:rPr>
          <w:rFonts w:ascii="Arial" w:eastAsia="Times New Roman" w:hAnsi="Arial" w:cs="Arial"/>
          <w:iCs/>
          <w:color w:val="333333"/>
          <w:bdr w:val="none" w:sz="0" w:space="0" w:color="auto" w:frame="1"/>
        </w:rPr>
        <w:t xml:space="preserve">, además de </w:t>
      </w:r>
      <w:r w:rsidR="00D3356D" w:rsidRPr="00F04977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cortos y documentales. </w:t>
      </w:r>
      <w:r w:rsidR="00D3356D" w:rsidRPr="00F04977">
        <w:rPr>
          <w:rFonts w:ascii="Arial" w:hAnsi="Arial" w:cs="Arial"/>
        </w:rPr>
        <w:br/>
      </w:r>
      <w:hyperlink r:id="rId26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8735DD" w:rsidRPr="00F04977">
        <w:rPr>
          <w:rFonts w:ascii="Arial" w:hAnsi="Arial" w:cs="Arial"/>
          <w:color w:val="000080"/>
        </w:rPr>
        <w:br/>
      </w:r>
      <w:r w:rsidR="00604B6B" w:rsidRPr="00F04977">
        <w:rPr>
          <w:rFonts w:ascii="Arial" w:hAnsi="Arial" w:cs="Arial"/>
          <w:color w:val="800000"/>
        </w:rPr>
        <w:t>________________________________________________________</w:t>
      </w:r>
      <w:r w:rsidR="00EF695B" w:rsidRPr="00F04977">
        <w:rPr>
          <w:rFonts w:ascii="Arial" w:hAnsi="Arial" w:cs="Arial"/>
        </w:rPr>
        <w:br/>
      </w:r>
      <w:r w:rsidR="00EF695B" w:rsidRPr="00F04977">
        <w:rPr>
          <w:rFonts w:ascii="Arial" w:hAnsi="Arial" w:cs="Arial"/>
          <w:color w:val="800000"/>
          <w:sz w:val="48"/>
          <w:szCs w:val="48"/>
        </w:rPr>
        <w:t>En cartelera</w:t>
      </w:r>
      <w:r w:rsidR="00D3356D" w:rsidRPr="00F04977">
        <w:rPr>
          <w:rFonts w:ascii="Arial" w:hAnsi="Arial" w:cs="Arial"/>
          <w:color w:val="800000"/>
          <w:sz w:val="48"/>
          <w:szCs w:val="48"/>
        </w:rPr>
        <w:br/>
      </w:r>
      <w:r w:rsidR="00D3356D" w:rsidRPr="00F04977">
        <w:rPr>
          <w:rFonts w:ascii="Arial" w:eastAsia="Times New Roman" w:hAnsi="Arial" w:cs="Arial"/>
          <w:color w:val="000080"/>
          <w:sz w:val="28"/>
          <w:szCs w:val="28"/>
        </w:rPr>
        <w:t>CINE AL PARQUE</w:t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  <w:iCs/>
          <w:color w:val="232323"/>
        </w:rPr>
        <w:t xml:space="preserve">Mañana, sábado 26 de noviembre, la Cinemateca Distrital celebra sus 45 años en la Quinta versión de Cinemateca al parque, una fiesta audiovisual que se tomará el Parque </w:t>
      </w:r>
      <w:r w:rsidR="00D3356D" w:rsidRPr="00F04977">
        <w:rPr>
          <w:rFonts w:ascii="Arial" w:hAnsi="Arial" w:cs="Arial"/>
          <w:iCs/>
          <w:color w:val="232323"/>
        </w:rPr>
        <w:lastRenderedPageBreak/>
        <w:t xml:space="preserve">Nacional, en Bogotá, de 10:00 a.m. a 10 p.m. y que congregará a realizadores, creadores, cinéfilos y espectadores en general para celebrar la imagen en movimiento. Se </w:t>
      </w:r>
      <w:r w:rsidR="00D3356D" w:rsidRPr="00F04977">
        <w:rPr>
          <w:rFonts w:ascii="Arial" w:hAnsi="Arial" w:cs="Arial"/>
          <w:color w:val="232323"/>
        </w:rPr>
        <w:t>proyectarán producciones locales, nacionales e internacionales</w:t>
      </w:r>
      <w:r w:rsidR="00B17D16">
        <w:rPr>
          <w:rFonts w:ascii="Arial" w:hAnsi="Arial" w:cs="Arial"/>
          <w:color w:val="232323"/>
        </w:rPr>
        <w:t>,</w:t>
      </w:r>
      <w:r w:rsidR="00D3356D" w:rsidRPr="00F04977">
        <w:rPr>
          <w:rFonts w:ascii="Arial" w:hAnsi="Arial" w:cs="Arial"/>
          <w:color w:val="232323"/>
        </w:rPr>
        <w:t xml:space="preserve"> en pantalla gigante.</w:t>
      </w:r>
      <w:r w:rsidR="00D3356D" w:rsidRPr="00F04977">
        <w:rPr>
          <w:rFonts w:ascii="Arial" w:hAnsi="Arial" w:cs="Arial"/>
        </w:rPr>
        <w:t xml:space="preserve"> </w:t>
      </w:r>
      <w:r w:rsidR="00D3356D" w:rsidRPr="00F04977">
        <w:rPr>
          <w:rFonts w:ascii="Arial" w:hAnsi="Arial" w:cs="Arial"/>
        </w:rPr>
        <w:br/>
      </w:r>
      <w:hyperlink r:id="rId27" w:history="1">
        <w:r w:rsidR="00D3356D" w:rsidRPr="00F04977">
          <w:rPr>
            <w:rStyle w:val="Hipervnculo"/>
            <w:rFonts w:ascii="Arial" w:hAnsi="Arial" w:cs="Arial"/>
          </w:rPr>
          <w:t>Vea más</w:t>
        </w:r>
      </w:hyperlink>
      <w:r w:rsidR="00D3356D" w:rsidRPr="00F04977">
        <w:rPr>
          <w:rFonts w:ascii="Arial" w:hAnsi="Arial" w:cs="Arial"/>
          <w:color w:val="232323"/>
        </w:rPr>
        <w:br/>
      </w:r>
      <w:r w:rsidR="00D3356D" w:rsidRPr="00F04977">
        <w:rPr>
          <w:rFonts w:ascii="Arial" w:hAnsi="Arial" w:cs="Arial"/>
          <w:color w:val="232323"/>
        </w:rPr>
        <w:br/>
      </w:r>
      <w:r w:rsidR="00D3356D" w:rsidRPr="00F04977">
        <w:rPr>
          <w:rFonts w:ascii="Arial" w:hAnsi="Arial" w:cs="Arial"/>
        </w:rPr>
        <w:br/>
      </w:r>
      <w:r w:rsidR="008735DD" w:rsidRPr="00F04977">
        <w:rPr>
          <w:rFonts w:ascii="Arial" w:hAnsi="Arial" w:cs="Arial"/>
          <w:color w:val="800000"/>
        </w:rPr>
        <w:t>________________________________________________________</w:t>
      </w:r>
      <w:r w:rsidR="008735DD" w:rsidRPr="00F04977">
        <w:rPr>
          <w:rFonts w:ascii="Arial" w:hAnsi="Arial" w:cs="Arial"/>
        </w:rPr>
        <w:br/>
      </w:r>
      <w:r w:rsidR="008735DD" w:rsidRPr="00F04977">
        <w:rPr>
          <w:rFonts w:ascii="Arial" w:hAnsi="Arial" w:cs="Arial"/>
          <w:color w:val="800000"/>
          <w:sz w:val="48"/>
          <w:szCs w:val="48"/>
        </w:rPr>
        <w:t>Inserto</w:t>
      </w:r>
      <w:r w:rsidR="00D3356D" w:rsidRPr="00F04977">
        <w:rPr>
          <w:rFonts w:ascii="Arial" w:hAnsi="Arial" w:cs="Arial"/>
          <w:color w:val="800000"/>
          <w:sz w:val="48"/>
          <w:szCs w:val="48"/>
        </w:rPr>
        <w:br/>
      </w:r>
      <w:r w:rsidR="00D3356D" w:rsidRPr="00F04977">
        <w:rPr>
          <w:rFonts w:ascii="Arial" w:eastAsia="Times New Roman" w:hAnsi="Arial" w:cs="Arial"/>
          <w:color w:val="000080"/>
          <w:sz w:val="28"/>
          <w:szCs w:val="28"/>
        </w:rPr>
        <w:t>GANADORES PREMIOS MACONDO</w:t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eastAsia="Times New Roman" w:hAnsi="Arial" w:cs="Arial"/>
        </w:rPr>
        <w:t xml:space="preserve">Los miembros activos de la Academia Colombiana de Artes y Ciencias Cinematográficas otorgaron el reconocimiento a lo mejor de la industria cinematográfica de Colombia en 16 categorías: </w:t>
      </w:r>
      <w:r w:rsidR="00D3356D" w:rsidRPr="00F04977">
        <w:rPr>
          <w:rFonts w:ascii="Arial" w:eastAsia="Times New Roman" w:hAnsi="Arial" w:cs="Arial"/>
          <w:b/>
          <w:color w:val="222222"/>
        </w:rPr>
        <w:t>Mejor Guion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Jacques Toulemonde por </w:t>
      </w:r>
      <w:r w:rsidR="00D3356D" w:rsidRPr="00B17D16">
        <w:rPr>
          <w:rFonts w:ascii="Arial" w:eastAsia="Times New Roman" w:hAnsi="Arial" w:cs="Arial"/>
          <w:b/>
          <w:color w:val="222222"/>
        </w:rPr>
        <w:t>Anna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Actor de Reparto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Enrique Carriazo por </w:t>
      </w:r>
      <w:r w:rsidR="00D3356D" w:rsidRPr="00B17D16">
        <w:rPr>
          <w:rFonts w:ascii="Arial" w:eastAsia="Times New Roman" w:hAnsi="Arial" w:cs="Arial"/>
          <w:b/>
          <w:color w:val="222222"/>
        </w:rPr>
        <w:t>Siempreviva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Actriz de Reparto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Julieth Restrepo por </w:t>
      </w:r>
      <w:r w:rsidR="00D3356D" w:rsidRPr="009E129D">
        <w:rPr>
          <w:rFonts w:ascii="Arial" w:eastAsia="Times New Roman" w:hAnsi="Arial" w:cs="Arial"/>
          <w:b/>
          <w:color w:val="222222"/>
        </w:rPr>
        <w:t>La semilla del silencio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Vestuario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Camila Olarte por </w:t>
      </w:r>
      <w:r w:rsidR="00D3356D" w:rsidRPr="009E129D">
        <w:rPr>
          <w:rFonts w:ascii="Arial" w:eastAsia="Times New Roman" w:hAnsi="Arial" w:cs="Arial"/>
          <w:b/>
          <w:color w:val="222222"/>
        </w:rPr>
        <w:t>Siempreviva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Maquillaje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Natalia Prada por </w:t>
      </w:r>
      <w:r w:rsidR="00D3356D" w:rsidRPr="009E129D">
        <w:rPr>
          <w:rFonts w:ascii="Arial" w:eastAsia="Times New Roman" w:hAnsi="Arial" w:cs="Arial"/>
          <w:b/>
          <w:color w:val="222222"/>
        </w:rPr>
        <w:t>Malos días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Música Original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Daniel Velasco por </w:t>
      </w:r>
      <w:r w:rsidR="00D3356D" w:rsidRPr="009E129D">
        <w:rPr>
          <w:rFonts w:ascii="Arial" w:eastAsia="Times New Roman" w:hAnsi="Arial" w:cs="Arial"/>
          <w:b/>
          <w:color w:val="222222"/>
        </w:rPr>
        <w:t>La semilla del silencio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Dirección de Arte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Juan Acevedo por </w:t>
      </w:r>
      <w:r w:rsidR="00D3356D" w:rsidRPr="009E129D">
        <w:rPr>
          <w:rFonts w:ascii="Arial" w:eastAsia="Times New Roman" w:hAnsi="Arial" w:cs="Arial"/>
          <w:b/>
          <w:color w:val="222222"/>
        </w:rPr>
        <w:t>Siempreviva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Dirección de Fotografía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Paulo Pérez por </w:t>
      </w:r>
      <w:r w:rsidR="00D3356D" w:rsidRPr="009E129D">
        <w:rPr>
          <w:rFonts w:ascii="Arial" w:eastAsia="Times New Roman" w:hAnsi="Arial" w:cs="Arial"/>
          <w:b/>
          <w:color w:val="222222"/>
        </w:rPr>
        <w:t>Anna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Montaje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Gustavo Vasco y Luis Ospina por </w:t>
      </w:r>
      <w:r w:rsidR="00D3356D" w:rsidRPr="009E129D">
        <w:rPr>
          <w:rFonts w:ascii="Arial" w:eastAsia="Times New Roman" w:hAnsi="Arial" w:cs="Arial"/>
          <w:b/>
          <w:color w:val="222222"/>
        </w:rPr>
        <w:t>Todo comenzó por el fin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Sonido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César Salazar, Carlos García y Camilo Montilla por </w:t>
      </w:r>
      <w:r w:rsidR="00D3356D" w:rsidRPr="009E129D">
        <w:rPr>
          <w:rFonts w:ascii="Arial" w:eastAsia="Times New Roman" w:hAnsi="Arial" w:cs="Arial"/>
          <w:b/>
          <w:color w:val="222222"/>
        </w:rPr>
        <w:t>Siempreviva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Premio a toda una vida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Víctor Gaviria; </w:t>
      </w:r>
      <w:r w:rsidR="00D3356D" w:rsidRPr="00F04977">
        <w:rPr>
          <w:rFonts w:ascii="Arial" w:eastAsia="Times New Roman" w:hAnsi="Arial" w:cs="Arial"/>
          <w:b/>
          <w:color w:val="222222"/>
        </w:rPr>
        <w:t>Premio del público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9E129D">
        <w:rPr>
          <w:rFonts w:ascii="Arial" w:eastAsia="Times New Roman" w:hAnsi="Arial" w:cs="Arial"/>
          <w:b/>
          <w:color w:val="222222"/>
        </w:rPr>
        <w:t>La semilla del silencio</w:t>
      </w:r>
      <w:r w:rsidR="00D3356D" w:rsidRPr="00F04977">
        <w:rPr>
          <w:rFonts w:ascii="Arial" w:eastAsia="Times New Roman" w:hAnsi="Arial" w:cs="Arial"/>
          <w:color w:val="222222"/>
        </w:rPr>
        <w:t xml:space="preserve"> de Felipe Cano; </w:t>
      </w:r>
      <w:r w:rsidR="00D3356D" w:rsidRPr="00F04977">
        <w:rPr>
          <w:rFonts w:ascii="Arial" w:eastAsia="Times New Roman" w:hAnsi="Arial" w:cs="Arial"/>
          <w:b/>
          <w:color w:val="222222"/>
        </w:rPr>
        <w:t>Mejor Cortometraje</w:t>
      </w:r>
      <w:r w:rsidR="002507FE">
        <w:rPr>
          <w:rFonts w:ascii="Arial" w:eastAsia="Times New Roman" w:hAnsi="Arial" w:cs="Arial"/>
          <w:b/>
          <w:color w:val="222222"/>
        </w:rPr>
        <w:t>,</w:t>
      </w:r>
      <w:r w:rsidR="009E129D">
        <w:rPr>
          <w:rFonts w:ascii="Arial" w:eastAsia="Times New Roman" w:hAnsi="Arial" w:cs="Arial"/>
          <w:b/>
          <w:color w:val="222222"/>
        </w:rPr>
        <w:t xml:space="preserve"> </w:t>
      </w:r>
      <w:r w:rsidR="00D3356D" w:rsidRPr="002507FE">
        <w:rPr>
          <w:rFonts w:ascii="Arial" w:eastAsia="Times New Roman" w:hAnsi="Arial" w:cs="Arial"/>
          <w:b/>
          <w:color w:val="222222"/>
        </w:rPr>
        <w:t>El camino del agua</w:t>
      </w:r>
      <w:r w:rsidR="00D3356D" w:rsidRPr="00F04977">
        <w:rPr>
          <w:rFonts w:ascii="Arial" w:eastAsia="Times New Roman" w:hAnsi="Arial" w:cs="Arial"/>
          <w:color w:val="222222"/>
        </w:rPr>
        <w:t xml:space="preserve"> de Carlos Montoya; </w:t>
      </w:r>
      <w:r w:rsidR="00D3356D" w:rsidRPr="00F04977">
        <w:rPr>
          <w:rFonts w:ascii="Arial" w:eastAsia="Times New Roman" w:hAnsi="Arial" w:cs="Arial"/>
          <w:b/>
          <w:color w:val="222222"/>
        </w:rPr>
        <w:t>Mejor Documental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2507FE">
        <w:rPr>
          <w:rFonts w:ascii="Arial" w:eastAsia="Times New Roman" w:hAnsi="Arial" w:cs="Arial"/>
          <w:b/>
          <w:color w:val="222222"/>
        </w:rPr>
        <w:t>Todo comenzó por el fin</w:t>
      </w:r>
      <w:r w:rsidR="00D3356D" w:rsidRPr="00F04977">
        <w:rPr>
          <w:rFonts w:ascii="Arial" w:eastAsia="Times New Roman" w:hAnsi="Arial" w:cs="Arial"/>
          <w:color w:val="222222"/>
        </w:rPr>
        <w:t xml:space="preserve"> de Luis Ospina; </w:t>
      </w:r>
      <w:r w:rsidR="00D3356D" w:rsidRPr="00F04977">
        <w:rPr>
          <w:rFonts w:ascii="Arial" w:eastAsia="Times New Roman" w:hAnsi="Arial" w:cs="Arial"/>
          <w:b/>
          <w:color w:val="222222"/>
        </w:rPr>
        <w:t>Mejor Actor Principal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Damián Alcázar por </w:t>
      </w:r>
      <w:r w:rsidR="00D3356D" w:rsidRPr="002507FE">
        <w:rPr>
          <w:rFonts w:ascii="Arial" w:eastAsia="Times New Roman" w:hAnsi="Arial" w:cs="Arial"/>
          <w:b/>
          <w:color w:val="222222"/>
        </w:rPr>
        <w:t>Magallanes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Actriz Principal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Juana Acosta por </w:t>
      </w:r>
      <w:r w:rsidR="00D3356D" w:rsidRPr="002507FE">
        <w:rPr>
          <w:rFonts w:ascii="Arial" w:eastAsia="Times New Roman" w:hAnsi="Arial" w:cs="Arial"/>
          <w:b/>
          <w:color w:val="222222"/>
        </w:rPr>
        <w:t>Anna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Dirección</w:t>
      </w:r>
      <w:r w:rsidR="002507FE">
        <w:rPr>
          <w:rFonts w:ascii="Arial" w:eastAsia="Times New Roman" w:hAnsi="Arial" w:cs="Arial"/>
          <w:b/>
          <w:color w:val="222222"/>
        </w:rPr>
        <w:t xml:space="preserve">, </w:t>
      </w:r>
      <w:r w:rsidR="00D3356D" w:rsidRPr="00F04977">
        <w:rPr>
          <w:rFonts w:ascii="Arial" w:eastAsia="Times New Roman" w:hAnsi="Arial" w:cs="Arial"/>
          <w:color w:val="222222"/>
        </w:rPr>
        <w:t xml:space="preserve">César Acevedo por </w:t>
      </w:r>
      <w:r w:rsidR="00D3356D" w:rsidRPr="002507FE">
        <w:rPr>
          <w:rFonts w:ascii="Arial" w:eastAsia="Times New Roman" w:hAnsi="Arial" w:cs="Arial"/>
          <w:b/>
          <w:color w:val="222222"/>
        </w:rPr>
        <w:t>La tierra y la sombra</w:t>
      </w:r>
      <w:r w:rsidR="00D3356D" w:rsidRPr="00F04977">
        <w:rPr>
          <w:rFonts w:ascii="Arial" w:eastAsia="Times New Roman" w:hAnsi="Arial" w:cs="Arial"/>
          <w:color w:val="222222"/>
        </w:rPr>
        <w:t xml:space="preserve">; </w:t>
      </w:r>
      <w:r w:rsidR="00D3356D" w:rsidRPr="00F04977">
        <w:rPr>
          <w:rFonts w:ascii="Arial" w:eastAsia="Times New Roman" w:hAnsi="Arial" w:cs="Arial"/>
          <w:b/>
          <w:color w:val="222222"/>
        </w:rPr>
        <w:t>Mejor Película -</w:t>
      </w:r>
      <w:r w:rsidR="00D3356D" w:rsidRPr="00F04977">
        <w:rPr>
          <w:rFonts w:ascii="Arial" w:eastAsia="Times New Roman" w:hAnsi="Arial" w:cs="Arial"/>
          <w:color w:val="222222"/>
        </w:rPr>
        <w:t xml:space="preserve"> </w:t>
      </w:r>
      <w:r w:rsidR="00D3356D" w:rsidRPr="002507FE">
        <w:rPr>
          <w:rFonts w:ascii="Arial" w:eastAsia="Times New Roman" w:hAnsi="Arial" w:cs="Arial"/>
          <w:b/>
          <w:color w:val="222222"/>
        </w:rPr>
        <w:t>La tierra y la sombra</w:t>
      </w:r>
      <w:r w:rsidR="00D3356D" w:rsidRPr="00F04977">
        <w:rPr>
          <w:rFonts w:ascii="Arial" w:eastAsia="Times New Roman" w:hAnsi="Arial" w:cs="Arial"/>
          <w:color w:val="222222"/>
        </w:rPr>
        <w:t xml:space="preserve"> de César Acevedo.</w:t>
      </w:r>
      <w:r w:rsidR="00D3356D" w:rsidRPr="00F04977">
        <w:rPr>
          <w:rFonts w:ascii="Arial" w:eastAsia="Times New Roman" w:hAnsi="Arial" w:cs="Arial"/>
          <w:color w:val="222222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eastAsia="Times New Roman" w:hAnsi="Arial" w:cs="Arial"/>
          <w:color w:val="000080"/>
          <w:sz w:val="28"/>
          <w:szCs w:val="28"/>
        </w:rPr>
        <w:t>CON PANTALONES CORTOS</w:t>
      </w:r>
      <w:r w:rsidR="00D3356D" w:rsidRPr="00F04977">
        <w:rPr>
          <w:rFonts w:ascii="Arial" w:hAnsi="Arial" w:cs="Arial"/>
        </w:rPr>
        <w:br/>
      </w:r>
      <w:r w:rsidR="00D3356D" w:rsidRPr="00F04977">
        <w:rPr>
          <w:rFonts w:ascii="Arial" w:eastAsia="Times New Roman" w:hAnsi="Arial" w:cs="Arial"/>
          <w:color w:val="000000"/>
        </w:rPr>
        <w:t xml:space="preserve">El cortometraje </w:t>
      </w:r>
      <w:r w:rsidR="00D3356D" w:rsidRPr="00F04977">
        <w:rPr>
          <w:rFonts w:ascii="Arial" w:eastAsia="Times New Roman" w:hAnsi="Arial" w:cs="Arial"/>
          <w:b/>
          <w:bCs/>
          <w:color w:val="000000"/>
        </w:rPr>
        <w:t>Manuel, un pedazo de felicidad</w:t>
      </w:r>
      <w:r w:rsidR="00D3356D" w:rsidRPr="00F04977">
        <w:rPr>
          <w:rFonts w:ascii="Arial" w:eastAsia="Times New Roman" w:hAnsi="Arial" w:cs="Arial"/>
          <w:color w:val="000000"/>
        </w:rPr>
        <w:t xml:space="preserve"> de Nina Marín</w:t>
      </w:r>
      <w:r w:rsidR="007A7B13">
        <w:rPr>
          <w:rFonts w:ascii="Arial" w:eastAsia="Times New Roman" w:hAnsi="Arial" w:cs="Arial"/>
          <w:color w:val="000000"/>
        </w:rPr>
        <w:t>,</w:t>
      </w:r>
      <w:r w:rsidR="00D3356D" w:rsidRPr="00F04977">
        <w:rPr>
          <w:rFonts w:ascii="Arial" w:eastAsia="Times New Roman" w:hAnsi="Arial" w:cs="Arial"/>
          <w:color w:val="000000"/>
        </w:rPr>
        <w:t xml:space="preserve"> ganó en la categoría cortometraje nacional de la octava maratón </w:t>
      </w:r>
      <w:r w:rsidR="00D3356D" w:rsidRPr="00F04977">
        <w:rPr>
          <w:rFonts w:ascii="Arial" w:eastAsia="Times New Roman" w:hAnsi="Arial" w:cs="Arial"/>
          <w:bCs/>
          <w:color w:val="000000"/>
        </w:rPr>
        <w:t xml:space="preserve">Pantalones Cortos que se </w:t>
      </w:r>
      <w:r w:rsidR="007A7B13" w:rsidRPr="00F04977">
        <w:rPr>
          <w:rFonts w:ascii="Arial" w:eastAsia="Times New Roman" w:hAnsi="Arial" w:cs="Arial"/>
          <w:bCs/>
          <w:color w:val="000000"/>
        </w:rPr>
        <w:t>realizó</w:t>
      </w:r>
      <w:r w:rsidR="00D3356D" w:rsidRPr="00F04977">
        <w:rPr>
          <w:rFonts w:ascii="Arial" w:eastAsia="Times New Roman" w:hAnsi="Arial" w:cs="Arial"/>
          <w:color w:val="000000"/>
        </w:rPr>
        <w:t xml:space="preserve"> en Medellín</w:t>
      </w:r>
      <w:r w:rsidR="007A7B13">
        <w:rPr>
          <w:rFonts w:ascii="Arial" w:eastAsia="Times New Roman" w:hAnsi="Arial" w:cs="Arial"/>
          <w:color w:val="000000"/>
        </w:rPr>
        <w:t>.</w:t>
      </w:r>
      <w:r w:rsidR="00D3356D" w:rsidRPr="00F04977">
        <w:rPr>
          <w:rFonts w:ascii="Arial" w:eastAsia="Times New Roman" w:hAnsi="Arial" w:cs="Arial"/>
          <w:color w:val="000000"/>
        </w:rPr>
        <w:t xml:space="preserve"> </w:t>
      </w:r>
      <w:hyperlink r:id="rId28" w:history="1">
        <w:r w:rsidR="00D3356D" w:rsidRPr="00F04977">
          <w:rPr>
            <w:rStyle w:val="Hipervnculo"/>
            <w:rFonts w:ascii="Arial" w:eastAsia="Times New Roman" w:hAnsi="Arial" w:cs="Arial"/>
          </w:rPr>
          <w:t>Vea más</w:t>
        </w:r>
      </w:hyperlink>
      <w:r w:rsidR="00B838E3">
        <w:rPr>
          <w:rStyle w:val="Hipervnculo"/>
          <w:rFonts w:ascii="Arial" w:eastAsia="Times New Roman" w:hAnsi="Arial" w:cs="Arial"/>
        </w:rPr>
        <w:br/>
      </w:r>
      <w:r w:rsidR="00B838E3" w:rsidRPr="00F04977">
        <w:rPr>
          <w:rFonts w:ascii="Arial" w:hAnsi="Arial" w:cs="Arial"/>
        </w:rPr>
        <w:br/>
      </w:r>
      <w:r w:rsidR="00B838E3">
        <w:rPr>
          <w:rStyle w:val="Hipervnculo"/>
          <w:rFonts w:ascii="Arial" w:eastAsia="Times New Roman" w:hAnsi="Arial" w:cs="Arial"/>
        </w:rPr>
        <w:br/>
      </w:r>
      <w:r w:rsidR="00B838E3" w:rsidRPr="00757D99">
        <w:rPr>
          <w:rFonts w:ascii="Arial" w:hAnsi="Arial" w:cs="Arial"/>
          <w:color w:val="800000"/>
        </w:rPr>
        <w:t>_________________________________________________</w:t>
      </w:r>
      <w:r w:rsidR="00B838E3" w:rsidRPr="00757D99">
        <w:rPr>
          <w:rFonts w:ascii="Arial" w:hAnsi="Arial" w:cs="Arial"/>
          <w:color w:val="800000"/>
        </w:rPr>
        <w:br/>
      </w:r>
      <w:r w:rsidR="00B838E3" w:rsidRPr="00757D99">
        <w:rPr>
          <w:rFonts w:ascii="Arial" w:eastAsia="Times New Roman" w:hAnsi="Arial" w:cs="Arial"/>
          <w:color w:val="800000"/>
          <w:sz w:val="48"/>
          <w:szCs w:val="48"/>
        </w:rPr>
        <w:t>Clasificados</w:t>
      </w:r>
      <w:r w:rsidR="00D3356D" w:rsidRPr="00F04977">
        <w:rPr>
          <w:rFonts w:ascii="Arial" w:eastAsia="Times New Roman" w:hAnsi="Arial" w:cs="Arial"/>
          <w:color w:val="000000"/>
        </w:rPr>
        <w:br/>
      </w:r>
      <w:r w:rsidR="00B838E3" w:rsidRPr="00B838E3">
        <w:rPr>
          <w:rFonts w:ascii="Arial" w:hAnsi="Arial" w:cs="Arial"/>
        </w:rPr>
        <w:t>El Departamento de</w:t>
      </w:r>
      <w:r w:rsidR="00B838E3">
        <w:rPr>
          <w:rFonts w:ascii="Arial" w:hAnsi="Arial" w:cs="Arial"/>
        </w:rPr>
        <w:t xml:space="preserve"> Cine de la Universidad Central, en Bogotá, </w:t>
      </w:r>
      <w:r w:rsidR="00B838E3" w:rsidRPr="00B838E3">
        <w:rPr>
          <w:rFonts w:ascii="Arial" w:hAnsi="Arial" w:cs="Arial"/>
        </w:rPr>
        <w:t>abre convocatoria para tres docentes de tiempo completo en las áreas de Producción Ejecutiva, Guion y Dirección para Ficción, y Coordinación Académica.</w:t>
      </w:r>
      <w:r w:rsidR="00B838E3" w:rsidRPr="00B838E3">
        <w:rPr>
          <w:rFonts w:ascii="Arial" w:hAnsi="Arial" w:cs="Arial"/>
        </w:rPr>
        <w:t xml:space="preserve"> </w:t>
      </w:r>
      <w:r w:rsidR="00B838E3" w:rsidRPr="00F04977">
        <w:rPr>
          <w:rFonts w:ascii="Arial" w:hAnsi="Arial" w:cs="Arial"/>
        </w:rPr>
        <w:br/>
      </w:r>
      <w:r w:rsidR="00B838E3" w:rsidRPr="00B838E3">
        <w:rPr>
          <w:rFonts w:ascii="Arial" w:hAnsi="Arial" w:cs="Arial"/>
        </w:rPr>
        <w:t>Abierta a partir del 28 de noviembre de 2016.</w:t>
      </w:r>
      <w:r w:rsidR="00B838E3" w:rsidRPr="00B838E3">
        <w:rPr>
          <w:rFonts w:ascii="Arial" w:hAnsi="Arial" w:cs="Arial"/>
        </w:rPr>
        <w:t xml:space="preserve"> </w:t>
      </w:r>
      <w:r w:rsidR="00B838E3" w:rsidRPr="00F04977">
        <w:rPr>
          <w:rFonts w:ascii="Arial" w:hAnsi="Arial" w:cs="Arial"/>
        </w:rPr>
        <w:br/>
      </w:r>
      <w:hyperlink r:id="rId29" w:history="1">
        <w:r w:rsidR="00B838E3" w:rsidRPr="00B838E3">
          <w:rPr>
            <w:rStyle w:val="Hipervnculo"/>
            <w:rFonts w:ascii="Arial" w:hAnsi="Arial" w:cs="Arial"/>
          </w:rPr>
          <w:t>Vea más</w:t>
        </w:r>
      </w:hyperlink>
      <w:r w:rsidR="00B838E3" w:rsidRPr="00F04977">
        <w:rPr>
          <w:rFonts w:ascii="Arial" w:hAnsi="Arial" w:cs="Arial"/>
        </w:rPr>
        <w:br/>
      </w:r>
      <w:r w:rsidR="00B838E3" w:rsidRPr="00F04977">
        <w:rPr>
          <w:rFonts w:ascii="Arial" w:hAnsi="Arial" w:cs="Arial"/>
        </w:rPr>
        <w:br/>
      </w:r>
      <w:r w:rsidR="00B838E3" w:rsidRPr="00F04977">
        <w:rPr>
          <w:rFonts w:ascii="Arial" w:hAnsi="Arial" w:cs="Arial"/>
        </w:rPr>
        <w:br/>
      </w:r>
      <w:r w:rsidR="00B71EE8" w:rsidRPr="00F04977">
        <w:rPr>
          <w:rFonts w:ascii="Arial" w:hAnsi="Arial" w:cs="Arial"/>
          <w:color w:val="800000"/>
        </w:rPr>
        <w:t>________________________________________________________</w:t>
      </w:r>
      <w:r w:rsidR="006A0D5C" w:rsidRPr="00F04977">
        <w:rPr>
          <w:rFonts w:ascii="Arial" w:hAnsi="Arial" w:cs="Arial"/>
          <w:color w:val="800000"/>
        </w:rPr>
        <w:br/>
      </w:r>
      <w:r w:rsidRPr="00F04977">
        <w:rPr>
          <w:rFonts w:ascii="Arial" w:hAnsi="Arial" w:cs="Arial"/>
          <w:b/>
        </w:rPr>
        <w:t>República de Colombia</w:t>
      </w:r>
      <w:r w:rsidRPr="00F04977">
        <w:rPr>
          <w:rFonts w:ascii="Arial" w:hAnsi="Arial" w:cs="Arial"/>
          <w:b/>
        </w:rPr>
        <w:br/>
        <w:t>Ministerio de Cultura</w:t>
      </w:r>
      <w:r w:rsidRPr="00F04977">
        <w:rPr>
          <w:rFonts w:ascii="Arial" w:hAnsi="Arial" w:cs="Arial"/>
          <w:b/>
        </w:rPr>
        <w:br/>
        <w:t>Dirección de Cinematografía</w:t>
      </w:r>
      <w:r w:rsidRPr="00F04977">
        <w:rPr>
          <w:rFonts w:ascii="Arial" w:hAnsi="Arial" w:cs="Arial"/>
        </w:rPr>
        <w:br/>
        <w:t>Cra.0 8 No 8-43, Bogotá DC, Colombia</w:t>
      </w:r>
      <w:r w:rsidRPr="00F04977">
        <w:rPr>
          <w:rFonts w:ascii="Arial" w:hAnsi="Arial" w:cs="Arial"/>
        </w:rPr>
        <w:br/>
        <w:t>(571) 3424100,</w:t>
      </w:r>
      <w:r w:rsidRPr="00F04977">
        <w:rPr>
          <w:rFonts w:ascii="Arial" w:hAnsi="Arial" w:cs="Arial"/>
        </w:rPr>
        <w:br/>
      </w:r>
      <w:hyperlink r:id="rId30" w:history="1">
        <w:r w:rsidRPr="00F04977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F04977">
        <w:rPr>
          <w:rFonts w:ascii="Arial" w:hAnsi="Arial" w:cs="Arial"/>
        </w:rPr>
        <w:br/>
      </w:r>
      <w:hyperlink r:id="rId31" w:history="1">
        <w:r w:rsidRPr="00F04977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F04977">
        <w:rPr>
          <w:rFonts w:ascii="Arial" w:hAnsi="Arial" w:cs="Arial"/>
        </w:rPr>
        <w:br/>
      </w:r>
      <w:r w:rsidRPr="00F04977">
        <w:rPr>
          <w:rFonts w:ascii="Arial" w:hAnsi="Arial" w:cs="Arial"/>
        </w:rPr>
        <w:br/>
      </w:r>
      <w:r w:rsidRPr="00F04977">
        <w:rPr>
          <w:rFonts w:ascii="Arial" w:hAnsi="Arial" w:cs="Arial"/>
          <w:b/>
          <w:bCs/>
        </w:rPr>
        <w:t>_______________________________________________</w:t>
      </w:r>
      <w:r w:rsidR="00C21480" w:rsidRPr="00F04977">
        <w:rPr>
          <w:rFonts w:ascii="Arial" w:hAnsi="Arial" w:cs="Arial"/>
          <w:b/>
          <w:bCs/>
        </w:rPr>
        <w:t>____________</w:t>
      </w:r>
      <w:r w:rsidRPr="00F04977">
        <w:rPr>
          <w:rFonts w:ascii="Arial" w:hAnsi="Arial" w:cs="Arial"/>
          <w:b/>
          <w:bCs/>
        </w:rPr>
        <w:t>_______</w:t>
      </w:r>
      <w:r w:rsidRPr="00F04977">
        <w:rPr>
          <w:rFonts w:ascii="Arial" w:hAnsi="Arial" w:cs="Arial"/>
        </w:rPr>
        <w:br/>
      </w:r>
      <w:r w:rsidR="00CE0CB5" w:rsidRPr="00F04977">
        <w:rPr>
          <w:rFonts w:ascii="Arial" w:hAnsi="Arial" w:cs="Arial"/>
        </w:rPr>
        <w:t>Este correo informativo de la Dirección de Cinematografía del Ministerio de Cultura de Colombia, no es SPAM, y va dirigido a su dirección electrónica a través de su suscripción.</w:t>
      </w:r>
      <w:r w:rsidR="001C043E">
        <w:rPr>
          <w:rFonts w:ascii="Arial" w:hAnsi="Arial" w:cs="Arial"/>
        </w:rPr>
        <w:br/>
      </w:r>
    </w:p>
    <w:sectPr w:rsidR="00B83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E8" w:rsidRDefault="009E29E8" w:rsidP="006A0D5C">
      <w:r>
        <w:separator/>
      </w:r>
    </w:p>
  </w:endnote>
  <w:endnote w:type="continuationSeparator" w:id="0">
    <w:p w:rsidR="009E29E8" w:rsidRDefault="009E29E8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E8" w:rsidRDefault="009E29E8" w:rsidP="006A0D5C">
      <w:r>
        <w:separator/>
      </w:r>
    </w:p>
  </w:footnote>
  <w:footnote w:type="continuationSeparator" w:id="0">
    <w:p w:rsidR="009E29E8" w:rsidRDefault="009E29E8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3215D"/>
    <w:rsid w:val="000448E0"/>
    <w:rsid w:val="00051442"/>
    <w:rsid w:val="00060B0D"/>
    <w:rsid w:val="0007016F"/>
    <w:rsid w:val="00075F7D"/>
    <w:rsid w:val="00090F91"/>
    <w:rsid w:val="00091F73"/>
    <w:rsid w:val="00094A52"/>
    <w:rsid w:val="000B166C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66AD4"/>
    <w:rsid w:val="00171D4D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043E"/>
    <w:rsid w:val="001C2102"/>
    <w:rsid w:val="001C3F80"/>
    <w:rsid w:val="001D2612"/>
    <w:rsid w:val="001D72F7"/>
    <w:rsid w:val="001E1869"/>
    <w:rsid w:val="00201FD1"/>
    <w:rsid w:val="002162B8"/>
    <w:rsid w:val="00223660"/>
    <w:rsid w:val="00223D79"/>
    <w:rsid w:val="002356D4"/>
    <w:rsid w:val="0023723D"/>
    <w:rsid w:val="00237CC7"/>
    <w:rsid w:val="002404EA"/>
    <w:rsid w:val="00243330"/>
    <w:rsid w:val="00245874"/>
    <w:rsid w:val="002507FE"/>
    <w:rsid w:val="00261E27"/>
    <w:rsid w:val="00264C98"/>
    <w:rsid w:val="00266A0F"/>
    <w:rsid w:val="002720FE"/>
    <w:rsid w:val="00272FE0"/>
    <w:rsid w:val="00274B77"/>
    <w:rsid w:val="00292434"/>
    <w:rsid w:val="00293947"/>
    <w:rsid w:val="002960D4"/>
    <w:rsid w:val="002C3CC7"/>
    <w:rsid w:val="002D0540"/>
    <w:rsid w:val="002D7435"/>
    <w:rsid w:val="002D78E0"/>
    <w:rsid w:val="002F484B"/>
    <w:rsid w:val="002F4C40"/>
    <w:rsid w:val="003026A7"/>
    <w:rsid w:val="0030517E"/>
    <w:rsid w:val="00312443"/>
    <w:rsid w:val="00313FEB"/>
    <w:rsid w:val="00316C83"/>
    <w:rsid w:val="003224E5"/>
    <w:rsid w:val="00322BD9"/>
    <w:rsid w:val="00343609"/>
    <w:rsid w:val="00367124"/>
    <w:rsid w:val="00367774"/>
    <w:rsid w:val="00392748"/>
    <w:rsid w:val="00393CBE"/>
    <w:rsid w:val="003961BD"/>
    <w:rsid w:val="0039770C"/>
    <w:rsid w:val="003A6711"/>
    <w:rsid w:val="003A6AB1"/>
    <w:rsid w:val="003B5BCE"/>
    <w:rsid w:val="003C5FBC"/>
    <w:rsid w:val="003D09BC"/>
    <w:rsid w:val="003D59E2"/>
    <w:rsid w:val="003D6CA9"/>
    <w:rsid w:val="003D7445"/>
    <w:rsid w:val="003D7B6A"/>
    <w:rsid w:val="003E422A"/>
    <w:rsid w:val="003E77F1"/>
    <w:rsid w:val="00401120"/>
    <w:rsid w:val="00401FE1"/>
    <w:rsid w:val="004105DD"/>
    <w:rsid w:val="004141B7"/>
    <w:rsid w:val="00420C4E"/>
    <w:rsid w:val="004265D7"/>
    <w:rsid w:val="00437CC7"/>
    <w:rsid w:val="00441E16"/>
    <w:rsid w:val="00444A41"/>
    <w:rsid w:val="004615CE"/>
    <w:rsid w:val="00467A23"/>
    <w:rsid w:val="004702C9"/>
    <w:rsid w:val="004704C0"/>
    <w:rsid w:val="004707E4"/>
    <w:rsid w:val="004864C8"/>
    <w:rsid w:val="00491915"/>
    <w:rsid w:val="00494FF6"/>
    <w:rsid w:val="00495BEE"/>
    <w:rsid w:val="0049708D"/>
    <w:rsid w:val="004A07CA"/>
    <w:rsid w:val="004B43BA"/>
    <w:rsid w:val="004B5CC5"/>
    <w:rsid w:val="004C0573"/>
    <w:rsid w:val="004C0E90"/>
    <w:rsid w:val="004C324A"/>
    <w:rsid w:val="004C4F9F"/>
    <w:rsid w:val="004D1FDA"/>
    <w:rsid w:val="004D551C"/>
    <w:rsid w:val="004F1A80"/>
    <w:rsid w:val="004F4819"/>
    <w:rsid w:val="004F7288"/>
    <w:rsid w:val="0051561A"/>
    <w:rsid w:val="005165BB"/>
    <w:rsid w:val="0054068F"/>
    <w:rsid w:val="00544048"/>
    <w:rsid w:val="00555625"/>
    <w:rsid w:val="005632A2"/>
    <w:rsid w:val="0056484C"/>
    <w:rsid w:val="00583E10"/>
    <w:rsid w:val="00595205"/>
    <w:rsid w:val="005A5C7A"/>
    <w:rsid w:val="005B4098"/>
    <w:rsid w:val="005B4B5E"/>
    <w:rsid w:val="005C7EB8"/>
    <w:rsid w:val="005E2DF1"/>
    <w:rsid w:val="005E4E0A"/>
    <w:rsid w:val="005E6CE0"/>
    <w:rsid w:val="005E7C54"/>
    <w:rsid w:val="005F7412"/>
    <w:rsid w:val="00604B6B"/>
    <w:rsid w:val="006109DD"/>
    <w:rsid w:val="00614926"/>
    <w:rsid w:val="006155D0"/>
    <w:rsid w:val="0061584C"/>
    <w:rsid w:val="00616126"/>
    <w:rsid w:val="00635302"/>
    <w:rsid w:val="00637565"/>
    <w:rsid w:val="00641249"/>
    <w:rsid w:val="00641588"/>
    <w:rsid w:val="00645687"/>
    <w:rsid w:val="00650777"/>
    <w:rsid w:val="006659C7"/>
    <w:rsid w:val="00670CEA"/>
    <w:rsid w:val="006736F1"/>
    <w:rsid w:val="006851DC"/>
    <w:rsid w:val="006874E9"/>
    <w:rsid w:val="00690B51"/>
    <w:rsid w:val="006958D5"/>
    <w:rsid w:val="006A0D5C"/>
    <w:rsid w:val="006A5617"/>
    <w:rsid w:val="006A77DB"/>
    <w:rsid w:val="006B0F69"/>
    <w:rsid w:val="006B1E53"/>
    <w:rsid w:val="006B51E9"/>
    <w:rsid w:val="006C289C"/>
    <w:rsid w:val="006C51C2"/>
    <w:rsid w:val="006D7F50"/>
    <w:rsid w:val="006E75E9"/>
    <w:rsid w:val="006E7C79"/>
    <w:rsid w:val="006F33B5"/>
    <w:rsid w:val="006F7B39"/>
    <w:rsid w:val="00711448"/>
    <w:rsid w:val="00716FA5"/>
    <w:rsid w:val="00722BF4"/>
    <w:rsid w:val="00724ACB"/>
    <w:rsid w:val="00725473"/>
    <w:rsid w:val="00725660"/>
    <w:rsid w:val="007358C3"/>
    <w:rsid w:val="00736A30"/>
    <w:rsid w:val="007520A8"/>
    <w:rsid w:val="00754607"/>
    <w:rsid w:val="00757D99"/>
    <w:rsid w:val="00764AA2"/>
    <w:rsid w:val="00765BC5"/>
    <w:rsid w:val="00777C82"/>
    <w:rsid w:val="00782A1F"/>
    <w:rsid w:val="00791216"/>
    <w:rsid w:val="00791C76"/>
    <w:rsid w:val="00797DFE"/>
    <w:rsid w:val="007A1EE6"/>
    <w:rsid w:val="007A7B13"/>
    <w:rsid w:val="007B03AA"/>
    <w:rsid w:val="007B0E6A"/>
    <w:rsid w:val="007B2636"/>
    <w:rsid w:val="007B6142"/>
    <w:rsid w:val="007C3392"/>
    <w:rsid w:val="007C623E"/>
    <w:rsid w:val="007D035B"/>
    <w:rsid w:val="007D1984"/>
    <w:rsid w:val="007D30DF"/>
    <w:rsid w:val="007D731A"/>
    <w:rsid w:val="007E1299"/>
    <w:rsid w:val="007E21F5"/>
    <w:rsid w:val="007F350F"/>
    <w:rsid w:val="007F53FE"/>
    <w:rsid w:val="008021F5"/>
    <w:rsid w:val="0080434F"/>
    <w:rsid w:val="00806B1C"/>
    <w:rsid w:val="00812073"/>
    <w:rsid w:val="00816C98"/>
    <w:rsid w:val="00816E4A"/>
    <w:rsid w:val="008274CD"/>
    <w:rsid w:val="00837C3A"/>
    <w:rsid w:val="00842C18"/>
    <w:rsid w:val="00842DB9"/>
    <w:rsid w:val="00845191"/>
    <w:rsid w:val="008523B9"/>
    <w:rsid w:val="008525A9"/>
    <w:rsid w:val="00854C69"/>
    <w:rsid w:val="00855CB2"/>
    <w:rsid w:val="00857A57"/>
    <w:rsid w:val="0086571B"/>
    <w:rsid w:val="00871DF1"/>
    <w:rsid w:val="008735DD"/>
    <w:rsid w:val="00897086"/>
    <w:rsid w:val="00897111"/>
    <w:rsid w:val="008A6455"/>
    <w:rsid w:val="008B121E"/>
    <w:rsid w:val="008D11FE"/>
    <w:rsid w:val="008D5546"/>
    <w:rsid w:val="008E2376"/>
    <w:rsid w:val="008E4BE6"/>
    <w:rsid w:val="008F3938"/>
    <w:rsid w:val="00903B41"/>
    <w:rsid w:val="00905395"/>
    <w:rsid w:val="0091433D"/>
    <w:rsid w:val="00941D21"/>
    <w:rsid w:val="00944D9C"/>
    <w:rsid w:val="00954CFF"/>
    <w:rsid w:val="00960583"/>
    <w:rsid w:val="00973191"/>
    <w:rsid w:val="00980D87"/>
    <w:rsid w:val="00986BDA"/>
    <w:rsid w:val="00987F3A"/>
    <w:rsid w:val="00995E89"/>
    <w:rsid w:val="009A4A40"/>
    <w:rsid w:val="009B4904"/>
    <w:rsid w:val="009C6C5A"/>
    <w:rsid w:val="009D1206"/>
    <w:rsid w:val="009D50F1"/>
    <w:rsid w:val="009E129D"/>
    <w:rsid w:val="009E25F6"/>
    <w:rsid w:val="009E29E8"/>
    <w:rsid w:val="009E5FF5"/>
    <w:rsid w:val="00A06EC1"/>
    <w:rsid w:val="00A210FB"/>
    <w:rsid w:val="00A214F6"/>
    <w:rsid w:val="00A21B5C"/>
    <w:rsid w:val="00A21D6F"/>
    <w:rsid w:val="00A238B4"/>
    <w:rsid w:val="00A31FB3"/>
    <w:rsid w:val="00A32B75"/>
    <w:rsid w:val="00A36B37"/>
    <w:rsid w:val="00A525D4"/>
    <w:rsid w:val="00A54DCD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A7736"/>
    <w:rsid w:val="00AB3662"/>
    <w:rsid w:val="00AB376E"/>
    <w:rsid w:val="00AC1FB1"/>
    <w:rsid w:val="00AD73B1"/>
    <w:rsid w:val="00AE624C"/>
    <w:rsid w:val="00B151CE"/>
    <w:rsid w:val="00B17D16"/>
    <w:rsid w:val="00B25A6B"/>
    <w:rsid w:val="00B25C06"/>
    <w:rsid w:val="00B30823"/>
    <w:rsid w:val="00B403CB"/>
    <w:rsid w:val="00B417C5"/>
    <w:rsid w:val="00B44BF1"/>
    <w:rsid w:val="00B552F6"/>
    <w:rsid w:val="00B62880"/>
    <w:rsid w:val="00B660CA"/>
    <w:rsid w:val="00B70686"/>
    <w:rsid w:val="00B71EE8"/>
    <w:rsid w:val="00B748E5"/>
    <w:rsid w:val="00B77756"/>
    <w:rsid w:val="00B838E3"/>
    <w:rsid w:val="00B92858"/>
    <w:rsid w:val="00B939A5"/>
    <w:rsid w:val="00B97597"/>
    <w:rsid w:val="00BE3BE1"/>
    <w:rsid w:val="00BF36A9"/>
    <w:rsid w:val="00BF762D"/>
    <w:rsid w:val="00BF7ED8"/>
    <w:rsid w:val="00C03C9E"/>
    <w:rsid w:val="00C146C3"/>
    <w:rsid w:val="00C21480"/>
    <w:rsid w:val="00C263D9"/>
    <w:rsid w:val="00C30958"/>
    <w:rsid w:val="00C31979"/>
    <w:rsid w:val="00C425EE"/>
    <w:rsid w:val="00C506D5"/>
    <w:rsid w:val="00C54E9E"/>
    <w:rsid w:val="00C66A3E"/>
    <w:rsid w:val="00C74D91"/>
    <w:rsid w:val="00C8035B"/>
    <w:rsid w:val="00C8246E"/>
    <w:rsid w:val="00C91632"/>
    <w:rsid w:val="00CA344D"/>
    <w:rsid w:val="00CA550E"/>
    <w:rsid w:val="00CA5A7F"/>
    <w:rsid w:val="00CC1987"/>
    <w:rsid w:val="00CC5A88"/>
    <w:rsid w:val="00CD46E1"/>
    <w:rsid w:val="00CD575A"/>
    <w:rsid w:val="00CE0CB5"/>
    <w:rsid w:val="00CE1A5D"/>
    <w:rsid w:val="00CE1FAE"/>
    <w:rsid w:val="00CF1E01"/>
    <w:rsid w:val="00CF1F08"/>
    <w:rsid w:val="00CF7BB1"/>
    <w:rsid w:val="00D130E8"/>
    <w:rsid w:val="00D259B7"/>
    <w:rsid w:val="00D303C4"/>
    <w:rsid w:val="00D324D9"/>
    <w:rsid w:val="00D3356D"/>
    <w:rsid w:val="00D355BE"/>
    <w:rsid w:val="00D35837"/>
    <w:rsid w:val="00D428B1"/>
    <w:rsid w:val="00D43061"/>
    <w:rsid w:val="00D4384B"/>
    <w:rsid w:val="00D5071E"/>
    <w:rsid w:val="00D5608E"/>
    <w:rsid w:val="00D71F49"/>
    <w:rsid w:val="00D7343A"/>
    <w:rsid w:val="00D75336"/>
    <w:rsid w:val="00D806F8"/>
    <w:rsid w:val="00D83BD2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D752F"/>
    <w:rsid w:val="00DE03B2"/>
    <w:rsid w:val="00DE1C1D"/>
    <w:rsid w:val="00DE29A7"/>
    <w:rsid w:val="00DE3A29"/>
    <w:rsid w:val="00DE58C9"/>
    <w:rsid w:val="00DF3186"/>
    <w:rsid w:val="00E02A06"/>
    <w:rsid w:val="00E03D8D"/>
    <w:rsid w:val="00E05A47"/>
    <w:rsid w:val="00E06997"/>
    <w:rsid w:val="00E0733E"/>
    <w:rsid w:val="00E12C0D"/>
    <w:rsid w:val="00E204CC"/>
    <w:rsid w:val="00E2218C"/>
    <w:rsid w:val="00E30A9A"/>
    <w:rsid w:val="00E4472A"/>
    <w:rsid w:val="00E44A98"/>
    <w:rsid w:val="00E464A4"/>
    <w:rsid w:val="00E52AC2"/>
    <w:rsid w:val="00E74DC9"/>
    <w:rsid w:val="00E754AD"/>
    <w:rsid w:val="00E80CE5"/>
    <w:rsid w:val="00E92219"/>
    <w:rsid w:val="00E93915"/>
    <w:rsid w:val="00E95F42"/>
    <w:rsid w:val="00E9739F"/>
    <w:rsid w:val="00EB7112"/>
    <w:rsid w:val="00ED0785"/>
    <w:rsid w:val="00ED0887"/>
    <w:rsid w:val="00EE164E"/>
    <w:rsid w:val="00EE1780"/>
    <w:rsid w:val="00EE2733"/>
    <w:rsid w:val="00EF0847"/>
    <w:rsid w:val="00EF244D"/>
    <w:rsid w:val="00EF695B"/>
    <w:rsid w:val="00F0059E"/>
    <w:rsid w:val="00F04977"/>
    <w:rsid w:val="00F05570"/>
    <w:rsid w:val="00F21AF3"/>
    <w:rsid w:val="00F31AC5"/>
    <w:rsid w:val="00F402D3"/>
    <w:rsid w:val="00F43D10"/>
    <w:rsid w:val="00F51FB5"/>
    <w:rsid w:val="00F74B67"/>
    <w:rsid w:val="00F82527"/>
    <w:rsid w:val="00FB1750"/>
    <w:rsid w:val="00FB5D32"/>
    <w:rsid w:val="00FC55FD"/>
    <w:rsid w:val="00FD0A59"/>
    <w:rsid w:val="00FD3C40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8C493F-9E19-4DE3-8FD4-70BF667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gmail-msonospacing">
    <w:name w:val="x_gmail-msonospacing"/>
    <w:basedOn w:val="Normal"/>
    <w:rsid w:val="008735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ilmdirector">
    <w:name w:val="filmdirector"/>
    <w:basedOn w:val="Fuentedeprrafopredeter"/>
    <w:rsid w:val="008735DD"/>
  </w:style>
  <w:style w:type="paragraph" w:customStyle="1" w:styleId="xmsolistparagraph">
    <w:name w:val="x_msolistparagraph"/>
    <w:basedOn w:val="Normal"/>
    <w:rsid w:val="00B552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tinalatina.org/video/oda-a-la-pina/" TargetMode="External"/><Relationship Id="rId18" Type="http://schemas.openxmlformats.org/officeDocument/2006/relationships/hyperlink" Target="http://www.mardelplatafilmfest.com/es/noticia/siete-visiones-de-latinoamerica-en-15-minutos/480" TargetMode="External"/><Relationship Id="rId26" Type="http://schemas.openxmlformats.org/officeDocument/2006/relationships/hyperlink" Target="http://www.museonacional.gov.co/Paginas/Detail-Event.aspx?Evnt=1642" TargetMode="External"/><Relationship Id="rId21" Type="http://schemas.openxmlformats.org/officeDocument/2006/relationships/hyperlink" Target="http://www.ficg.mx/32/index.php?subid=12006&amp;option=com_acymailing&amp;ctrl=url&amp;urlid=194&amp;mailid=118&amp;Itemid=306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retinalatina.org/video/los-minutos-las-horas/" TargetMode="External"/><Relationship Id="rId17" Type="http://schemas.openxmlformats.org/officeDocument/2006/relationships/hyperlink" Target="https://www.idfa.nl/industry/festival/program-sections-awards.aspx" TargetMode="External"/><Relationship Id="rId25" Type="http://schemas.openxmlformats.org/officeDocument/2006/relationships/hyperlink" Target="http://tinyurl.com/hgxjl6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etinalatina.org/eictv-la-escuela-que-marco-al-cine-latinoamericano-de-las-ultimas-tres-decadas/" TargetMode="External"/><Relationship Id="rId20" Type="http://schemas.openxmlformats.org/officeDocument/2006/relationships/hyperlink" Target="http://ficbaq.com/ticket.html" TargetMode="External"/><Relationship Id="rId29" Type="http://schemas.openxmlformats.org/officeDocument/2006/relationships/hyperlink" Target="http://www.ucentral.edu.co/oferta-academica/carreras/c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tinalatina.org/video/filiberto/" TargetMode="External"/><Relationship Id="rId24" Type="http://schemas.openxmlformats.org/officeDocument/2006/relationships/hyperlink" Target="http://cinefagos.net/index.php?option=com_content&amp;view=article&amp;id=1301:lanzamiento-maestria-en-creacion-y-estudios-audiovisuales&amp;catid=112&amp;Itemid=151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retinalatina.org/video/oscuros-rinocerontes-enjaulados-muy-a-la-moda/" TargetMode="External"/><Relationship Id="rId23" Type="http://schemas.openxmlformats.org/officeDocument/2006/relationships/hyperlink" Target="https://vp.eventival.eu/ficg/2017" TargetMode="External"/><Relationship Id="rId28" Type="http://schemas.openxmlformats.org/officeDocument/2006/relationships/hyperlink" Target="https://www.youtube.com/watch?v=862mqO_nptU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://www.retinalatina.org/video/el-ano-del-cerdo/" TargetMode="External"/><Relationship Id="rId19" Type="http://schemas.openxmlformats.org/officeDocument/2006/relationships/hyperlink" Target="http://www.indiegrits.com/" TargetMode="External"/><Relationship Id="rId31" Type="http://schemas.openxmlformats.org/officeDocument/2006/relationships/hyperlink" Target="https://mng.mincultura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retinalatina.org/video/los-anfitriones/" TargetMode="External"/><Relationship Id="rId22" Type="http://schemas.openxmlformats.org/officeDocument/2006/relationships/hyperlink" Target="http://www.iffpanama.org/es/convocatoria-general" TargetMode="External"/><Relationship Id="rId27" Type="http://schemas.openxmlformats.org/officeDocument/2006/relationships/hyperlink" Target="http://www.cinematecadistrital.gov.co/" TargetMode="External"/><Relationship Id="rId30" Type="http://schemas.openxmlformats.org/officeDocument/2006/relationships/hyperlink" Target="mailto:cine@mincultura.gov.co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s://twitter.com/MejorVeamono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H7EN5MXTHQNV-1299-141</_dlc_DocId>
    <_dlc_DocIdUrl xmlns="ae9388c0-b1e2-40ea-b6a8-c51c7913cbd2">
      <Url>https://mng.mincultura.gov.co/areas/cinematografia/_layouts/15/DocIdRedir.aspx?ID=H7EN5MXTHQNV-1299-141</Url>
      <Description>H7EN5MXTHQNV-1299-141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06D21-CC7F-4001-8853-8F48C703CAF2}"/>
</file>

<file path=customXml/itemProps2.xml><?xml version="1.0" encoding="utf-8"?>
<ds:datastoreItem xmlns:ds="http://schemas.openxmlformats.org/officeDocument/2006/customXml" ds:itemID="{431F0442-9053-4D56-BA4C-B179F7FCCA17}"/>
</file>

<file path=customXml/itemProps3.xml><?xml version="1.0" encoding="utf-8"?>
<ds:datastoreItem xmlns:ds="http://schemas.openxmlformats.org/officeDocument/2006/customXml" ds:itemID="{38362AF8-C0D1-42E1-9AE0-C9E7BF30C79C}"/>
</file>

<file path=customXml/itemProps4.xml><?xml version="1.0" encoding="utf-8"?>
<ds:datastoreItem xmlns:ds="http://schemas.openxmlformats.org/officeDocument/2006/customXml" ds:itemID="{F4011E28-25D3-471F-9253-A102E1AA1D25}"/>
</file>

<file path=customXml/itemProps5.xml><?xml version="1.0" encoding="utf-8"?>
<ds:datastoreItem xmlns:ds="http://schemas.openxmlformats.org/officeDocument/2006/customXml" ds:itemID="{A42E7F55-17E4-42DE-8972-53A181276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4708</TotalTime>
  <Pages>5</Pages>
  <Words>1770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186</cp:revision>
  <cp:lastPrinted>2016-11-25T18:50:00Z</cp:lastPrinted>
  <dcterms:created xsi:type="dcterms:W3CDTF">2015-12-16T22:24:00Z</dcterms:created>
  <dcterms:modified xsi:type="dcterms:W3CDTF">2016-11-25T21:16:00Z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0d202a67-6b85-4119-9805-827d41ff5d9a</vt:lpwstr>
  </property>
</Properties>
</file>