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CF" w:rsidRPr="00A81FCF" w:rsidRDefault="003D09BC" w:rsidP="006659C7">
      <w:pPr>
        <w:rPr>
          <w:rFonts w:ascii="Arial" w:hAnsi="Arial" w:cs="Arial"/>
        </w:rPr>
      </w:pPr>
      <w:r w:rsidRPr="00CE1FAE">
        <w:rPr>
          <w:rFonts w:ascii="Arial" w:hAnsi="Arial" w:cs="Arial"/>
          <w:color w:val="800000"/>
          <w:sz w:val="48"/>
          <w:szCs w:val="48"/>
        </w:rPr>
        <w:t>Ministerio de Cultura</w:t>
      </w:r>
      <w:r w:rsidRPr="00CE1FAE">
        <w:rPr>
          <w:rFonts w:ascii="Arial" w:hAnsi="Arial" w:cs="Arial"/>
          <w:color w:val="800000"/>
          <w:sz w:val="48"/>
          <w:szCs w:val="48"/>
        </w:rPr>
        <w:br/>
      </w:r>
      <w:r w:rsidR="00CE1A5D" w:rsidRPr="00CE1FAE">
        <w:rPr>
          <w:rFonts w:ascii="Arial" w:hAnsi="Arial" w:cs="Arial"/>
          <w:color w:val="800000"/>
        </w:rPr>
        <w:t>________________________________________________________</w:t>
      </w:r>
      <w:r w:rsidRPr="00CE1FAE">
        <w:rPr>
          <w:rFonts w:ascii="Arial" w:hAnsi="Arial" w:cs="Arial"/>
          <w:sz w:val="20"/>
          <w:szCs w:val="20"/>
        </w:rPr>
        <w:br/>
      </w:r>
      <w:r w:rsidRPr="00CE1FAE">
        <w:rPr>
          <w:rFonts w:ascii="Arial" w:hAnsi="Arial" w:cs="Arial"/>
          <w:color w:val="800000"/>
          <w:sz w:val="48"/>
          <w:szCs w:val="48"/>
        </w:rPr>
        <w:t xml:space="preserve">Claqueta / toma </w:t>
      </w:r>
      <w:r w:rsidR="00243330" w:rsidRPr="00CE1FAE">
        <w:rPr>
          <w:rFonts w:ascii="Arial" w:hAnsi="Arial" w:cs="Arial"/>
          <w:color w:val="800000"/>
          <w:sz w:val="48"/>
          <w:szCs w:val="48"/>
        </w:rPr>
        <w:t>7</w:t>
      </w:r>
      <w:r w:rsidR="008525A9" w:rsidRPr="00CE1FAE">
        <w:rPr>
          <w:rFonts w:ascii="Arial" w:hAnsi="Arial" w:cs="Arial"/>
          <w:color w:val="800000"/>
          <w:sz w:val="48"/>
          <w:szCs w:val="48"/>
        </w:rPr>
        <w:t>30</w:t>
      </w:r>
      <w:r w:rsidRPr="00CE1FAE">
        <w:rPr>
          <w:rFonts w:ascii="Arial" w:hAnsi="Arial" w:cs="Arial"/>
          <w:color w:val="800000"/>
          <w:sz w:val="48"/>
          <w:szCs w:val="48"/>
        </w:rPr>
        <w:br/>
      </w:r>
      <w:r w:rsidRPr="00CE1FAE">
        <w:rPr>
          <w:rFonts w:ascii="Arial" w:hAnsi="Arial" w:cs="Arial"/>
        </w:rPr>
        <w:t xml:space="preserve">Boletín electrónico semanal para el sector cinematográfico, </w:t>
      </w:r>
      <w:r w:rsidR="008525A9" w:rsidRPr="00CE1FAE">
        <w:rPr>
          <w:rFonts w:ascii="Arial" w:hAnsi="Arial" w:cs="Arial"/>
          <w:b/>
        </w:rPr>
        <w:t>8</w:t>
      </w:r>
      <w:r w:rsidR="00CE1A5D" w:rsidRPr="00CE1FAE">
        <w:rPr>
          <w:rFonts w:ascii="Arial" w:hAnsi="Arial" w:cs="Arial"/>
          <w:b/>
        </w:rPr>
        <w:t xml:space="preserve"> </w:t>
      </w:r>
      <w:r w:rsidRPr="00CE1FAE">
        <w:rPr>
          <w:rFonts w:ascii="Arial" w:hAnsi="Arial" w:cs="Arial"/>
          <w:b/>
          <w:bCs/>
        </w:rPr>
        <w:t xml:space="preserve">de </w:t>
      </w:r>
      <w:r w:rsidR="00293947" w:rsidRPr="00CE1FAE">
        <w:rPr>
          <w:rFonts w:ascii="Arial" w:hAnsi="Arial" w:cs="Arial"/>
          <w:b/>
          <w:bCs/>
        </w:rPr>
        <w:t>ju</w:t>
      </w:r>
      <w:r w:rsidR="003D59E2" w:rsidRPr="00CE1FAE">
        <w:rPr>
          <w:rFonts w:ascii="Arial" w:hAnsi="Arial" w:cs="Arial"/>
          <w:b/>
          <w:bCs/>
        </w:rPr>
        <w:t>l</w:t>
      </w:r>
      <w:r w:rsidR="00293947" w:rsidRPr="00CE1FAE">
        <w:rPr>
          <w:rFonts w:ascii="Arial" w:hAnsi="Arial" w:cs="Arial"/>
          <w:b/>
          <w:bCs/>
        </w:rPr>
        <w:t>i</w:t>
      </w:r>
      <w:r w:rsidR="00201FD1" w:rsidRPr="00CE1FAE">
        <w:rPr>
          <w:rFonts w:ascii="Arial" w:hAnsi="Arial" w:cs="Arial"/>
          <w:b/>
          <w:bCs/>
        </w:rPr>
        <w:t>o</w:t>
      </w:r>
      <w:r w:rsidR="00FB1750" w:rsidRPr="00CE1FAE">
        <w:rPr>
          <w:rFonts w:ascii="Arial" w:hAnsi="Arial" w:cs="Arial"/>
          <w:b/>
          <w:bCs/>
        </w:rPr>
        <w:t xml:space="preserve"> </w:t>
      </w:r>
      <w:r w:rsidRPr="00CE1FAE">
        <w:rPr>
          <w:rFonts w:ascii="Arial" w:hAnsi="Arial" w:cs="Arial"/>
          <w:b/>
          <w:bCs/>
        </w:rPr>
        <w:t>201</w:t>
      </w:r>
      <w:r w:rsidR="00FB1750" w:rsidRPr="00CE1FAE">
        <w:rPr>
          <w:rFonts w:ascii="Arial" w:hAnsi="Arial" w:cs="Arial"/>
          <w:b/>
          <w:bCs/>
        </w:rPr>
        <w:t>6</w:t>
      </w:r>
      <w:r w:rsidRPr="00CE1FAE">
        <w:rPr>
          <w:rFonts w:ascii="Arial" w:hAnsi="Arial" w:cs="Arial"/>
        </w:rPr>
        <w:br/>
        <w:t>Ministerio de Cultura de Colombia - Dirección de Cinematografía</w:t>
      </w:r>
      <w:r w:rsidRPr="00CE1FAE">
        <w:rPr>
          <w:rFonts w:ascii="Arial" w:hAnsi="Arial" w:cs="Arial"/>
        </w:rPr>
        <w:br/>
      </w:r>
      <w:r w:rsidR="00F31AC5" w:rsidRPr="00CE1FAE">
        <w:rPr>
          <w:rFonts w:ascii="Arial" w:hAnsi="Arial" w:cs="Arial"/>
        </w:rPr>
        <w:br/>
      </w:r>
      <w:r w:rsidR="00F31AC5" w:rsidRPr="00CE1FAE">
        <w:rPr>
          <w:rFonts w:ascii="Arial" w:hAnsi="Arial" w:cs="Arial"/>
          <w:b/>
        </w:rPr>
        <w:t>Si desea comunicarse con el Boletín Claqueta escriba a cine@mincultura.gov.co</w:t>
      </w:r>
      <w:r w:rsidR="00F31AC5" w:rsidRPr="00CE1FAE">
        <w:rPr>
          <w:rFonts w:ascii="Arial" w:hAnsi="Arial" w:cs="Arial"/>
        </w:rPr>
        <w:br/>
      </w:r>
      <w:r w:rsidR="004B43BA" w:rsidRPr="00CE1FAE">
        <w:rPr>
          <w:rFonts w:ascii="Arial" w:hAnsi="Arial" w:cs="Arial"/>
        </w:rPr>
        <w:br/>
      </w:r>
      <w:hyperlink r:id="rId8" w:history="1">
        <w:r w:rsidR="00F31AC5" w:rsidRPr="00CE1FAE">
          <w:rPr>
            <w:rStyle w:val="Hipervnculo"/>
            <w:rFonts w:ascii="Arial" w:hAnsi="Arial" w:cs="Arial"/>
            <w:lang w:val="es-ES"/>
          </w:rPr>
          <w:t xml:space="preserve">Síganos en twitter: @mejorveamonos </w:t>
        </w:r>
      </w:hyperlink>
      <w:r w:rsidRPr="00CE1FAE">
        <w:rPr>
          <w:rFonts w:ascii="Arial" w:hAnsi="Arial" w:cs="Arial"/>
        </w:rPr>
        <w:br/>
      </w:r>
      <w:r w:rsidR="005165BB" w:rsidRPr="00CE1FAE">
        <w:rPr>
          <w:rFonts w:ascii="Arial" w:hAnsi="Arial" w:cs="Arial"/>
          <w:color w:val="800000"/>
        </w:rPr>
        <w:br/>
      </w:r>
      <w:r w:rsidR="00CE1A5D" w:rsidRPr="00CE1FAE">
        <w:rPr>
          <w:rFonts w:ascii="Arial" w:hAnsi="Arial" w:cs="Arial"/>
          <w:color w:val="800000"/>
        </w:rPr>
        <w:t>________________________________________________________</w:t>
      </w:r>
      <w:r w:rsidRPr="00CE1FAE">
        <w:rPr>
          <w:rFonts w:ascii="Arial" w:hAnsi="Arial" w:cs="Arial"/>
          <w:sz w:val="20"/>
          <w:szCs w:val="20"/>
        </w:rPr>
        <w:br/>
      </w:r>
      <w:r w:rsidRPr="00CE1FAE">
        <w:rPr>
          <w:rFonts w:ascii="Arial" w:hAnsi="Arial" w:cs="Arial"/>
          <w:color w:val="800000"/>
          <w:sz w:val="48"/>
          <w:szCs w:val="48"/>
        </w:rPr>
        <w:t>En acción</w:t>
      </w:r>
      <w:r w:rsidRPr="00CE1FAE">
        <w:rPr>
          <w:rFonts w:ascii="Arial" w:hAnsi="Arial" w:cs="Arial"/>
          <w:color w:val="800000"/>
        </w:rPr>
        <w:br/>
      </w:r>
      <w:r w:rsidR="0091433D" w:rsidRPr="007A1EE6">
        <w:rPr>
          <w:rFonts w:ascii="Arial" w:hAnsi="Arial" w:cs="Arial"/>
          <w:color w:val="000080"/>
          <w:sz w:val="28"/>
          <w:szCs w:val="28"/>
          <w:lang w:eastAsia="es-CO"/>
        </w:rPr>
        <w:t>V TALLER DE FESTIVALES DE CINE</w:t>
      </w:r>
      <w:r w:rsidR="0091433D" w:rsidRPr="007A1EE6">
        <w:rPr>
          <w:rFonts w:ascii="Arial" w:hAnsi="Arial" w:cs="Arial"/>
        </w:rPr>
        <w:t xml:space="preserve">  </w:t>
      </w:r>
      <w:r w:rsidR="00B62880" w:rsidRPr="007A1EE6">
        <w:rPr>
          <w:rFonts w:ascii="Arial" w:hAnsi="Arial" w:cs="Arial"/>
        </w:rPr>
        <w:br/>
      </w:r>
      <w:r w:rsidR="006659C7">
        <w:rPr>
          <w:rFonts w:ascii="Arial" w:hAnsi="Arial" w:cs="Arial"/>
        </w:rPr>
        <w:t xml:space="preserve">Con el propósito de brindar a </w:t>
      </w:r>
      <w:r w:rsidR="006659C7" w:rsidRPr="006659C7">
        <w:rPr>
          <w:rFonts w:ascii="Arial" w:hAnsi="Arial" w:cs="Arial"/>
        </w:rPr>
        <w:t>realizadores de muestras y festivales de cine herramientas para fortalecer la organización de sus eve</w:t>
      </w:r>
      <w:r w:rsidR="006659C7">
        <w:rPr>
          <w:rFonts w:ascii="Arial" w:hAnsi="Arial" w:cs="Arial"/>
        </w:rPr>
        <w:t xml:space="preserve">ntos, </w:t>
      </w:r>
      <w:r w:rsidR="006659C7" w:rsidRPr="007A1EE6">
        <w:rPr>
          <w:rFonts w:ascii="Arial" w:hAnsi="Arial" w:cs="Arial"/>
        </w:rPr>
        <w:t>entre el 11 y el 15 de julio se llevará a cabo el V Taller de Festivales de Cine</w:t>
      </w:r>
      <w:r w:rsidR="006659C7">
        <w:rPr>
          <w:rFonts w:ascii="Arial" w:hAnsi="Arial" w:cs="Arial"/>
        </w:rPr>
        <w:t xml:space="preserve">. Este </w:t>
      </w:r>
      <w:r w:rsidR="006659C7" w:rsidRPr="00B62880">
        <w:rPr>
          <w:rFonts w:ascii="Arial" w:hAnsi="Arial" w:cs="Arial"/>
        </w:rPr>
        <w:t>e</w:t>
      </w:r>
      <w:r w:rsidR="006659C7">
        <w:rPr>
          <w:rFonts w:ascii="Arial" w:hAnsi="Arial" w:cs="Arial"/>
        </w:rPr>
        <w:t>ncuentro</w:t>
      </w:r>
      <w:r w:rsidR="006659C7" w:rsidRPr="00B62880">
        <w:rPr>
          <w:rFonts w:ascii="Arial" w:hAnsi="Arial" w:cs="Arial"/>
        </w:rPr>
        <w:t xml:space="preserve"> de formación </w:t>
      </w:r>
      <w:r w:rsidR="006659C7" w:rsidRPr="007A1EE6">
        <w:rPr>
          <w:rFonts w:ascii="Arial" w:hAnsi="Arial" w:cs="Arial"/>
        </w:rPr>
        <w:t>se realiza</w:t>
      </w:r>
      <w:r w:rsidR="006659C7">
        <w:rPr>
          <w:rFonts w:ascii="Arial" w:hAnsi="Arial" w:cs="Arial"/>
        </w:rPr>
        <w:t>rá</w:t>
      </w:r>
      <w:r w:rsidR="006659C7" w:rsidRPr="007A1EE6">
        <w:rPr>
          <w:rFonts w:ascii="Arial" w:hAnsi="Arial" w:cs="Arial"/>
        </w:rPr>
        <w:t xml:space="preserve"> en el marco del Bogotá Audiovisual Market-BAM, y es organizado por la Dirección de Cinematografía del Ministerio de Cultura, con el apoyo de Proimágenes Colombia, la Cámara de Comercio de Bogotá y EGEDA Colombia, con </w:t>
      </w:r>
      <w:r w:rsidR="006659C7">
        <w:rPr>
          <w:rFonts w:ascii="Arial" w:hAnsi="Arial" w:cs="Arial"/>
        </w:rPr>
        <w:t>la colaboración de l</w:t>
      </w:r>
      <w:r w:rsidR="006659C7" w:rsidRPr="007A1EE6">
        <w:rPr>
          <w:rFonts w:ascii="Arial" w:hAnsi="Arial" w:cs="Arial"/>
        </w:rPr>
        <w:t>a Dirección de Asuntos Culturales del Ministerio de Relaciones Exteriores de Chile, Ley en Movimiento y la Red Mexicana de Festivales Cinematográficos (RedMexFest).</w:t>
      </w:r>
      <w:r w:rsidR="006659C7" w:rsidRPr="00B62880">
        <w:rPr>
          <w:rFonts w:ascii="Arial" w:hAnsi="Arial" w:cs="Arial"/>
        </w:rPr>
        <w:t xml:space="preserve"> </w:t>
      </w:r>
      <w:r w:rsidR="006659C7" w:rsidRPr="007A1EE6">
        <w:rPr>
          <w:rFonts w:ascii="Arial" w:hAnsi="Arial" w:cs="Arial"/>
        </w:rPr>
        <w:br/>
      </w:r>
      <w:r w:rsidR="006659C7">
        <w:rPr>
          <w:rFonts w:ascii="Arial" w:hAnsi="Arial" w:cs="Arial"/>
        </w:rPr>
        <w:t>C</w:t>
      </w:r>
      <w:r w:rsidR="006659C7" w:rsidRPr="007A1EE6">
        <w:rPr>
          <w:rFonts w:ascii="Arial" w:hAnsi="Arial" w:cs="Arial"/>
        </w:rPr>
        <w:t>a</w:t>
      </w:r>
      <w:r w:rsidR="006659C7">
        <w:rPr>
          <w:rFonts w:ascii="Arial" w:hAnsi="Arial" w:cs="Arial"/>
        </w:rPr>
        <w:t>b</w:t>
      </w:r>
      <w:r w:rsidR="006659C7" w:rsidRPr="007A1EE6">
        <w:rPr>
          <w:rFonts w:ascii="Arial" w:hAnsi="Arial" w:cs="Arial"/>
        </w:rPr>
        <w:t xml:space="preserve">e </w:t>
      </w:r>
      <w:r w:rsidR="006659C7">
        <w:rPr>
          <w:rFonts w:ascii="Arial" w:hAnsi="Arial" w:cs="Arial"/>
        </w:rPr>
        <w:t xml:space="preserve">señalar </w:t>
      </w:r>
      <w:r w:rsidR="006659C7" w:rsidRPr="007A1EE6">
        <w:rPr>
          <w:rFonts w:ascii="Arial" w:hAnsi="Arial" w:cs="Arial"/>
        </w:rPr>
        <w:t>que el BAM</w:t>
      </w:r>
      <w:r w:rsidR="006659C7">
        <w:rPr>
          <w:rFonts w:ascii="Arial" w:hAnsi="Arial" w:cs="Arial"/>
        </w:rPr>
        <w:t xml:space="preserve"> </w:t>
      </w:r>
      <w:r w:rsidR="006659C7" w:rsidRPr="007A1EE6">
        <w:rPr>
          <w:rFonts w:ascii="Arial" w:hAnsi="Arial" w:cs="Arial"/>
        </w:rPr>
        <w:t>es un e</w:t>
      </w:r>
      <w:r w:rsidR="006659C7">
        <w:rPr>
          <w:rFonts w:ascii="Arial" w:hAnsi="Arial" w:cs="Arial"/>
        </w:rPr>
        <w:t>ncuentr</w:t>
      </w:r>
      <w:r w:rsidR="006659C7" w:rsidRPr="007A1EE6">
        <w:rPr>
          <w:rFonts w:ascii="Arial" w:hAnsi="Arial" w:cs="Arial"/>
        </w:rPr>
        <w:t xml:space="preserve">o para la industria audiovisual colombiana, que tiene como objeto difundir la oferta nacional de proyectos en desarrollo, de películas terminadas y de los servicios relacionados con la producción audiovisual. </w:t>
      </w:r>
      <w:r w:rsidR="006659C7" w:rsidRPr="007A1EE6">
        <w:rPr>
          <w:rFonts w:ascii="Arial" w:hAnsi="Arial" w:cs="Arial"/>
        </w:rPr>
        <w:br/>
        <w:t>Contacto: tallerdefestivalesdecine2016@gmail.com</w:t>
      </w:r>
      <w:r w:rsidR="006659C7" w:rsidRPr="007A1EE6">
        <w:rPr>
          <w:rFonts w:ascii="Arial" w:hAnsi="Arial" w:cs="Arial"/>
        </w:rPr>
        <w:br/>
      </w:r>
      <w:hyperlink r:id="rId9" w:history="1">
        <w:r w:rsidR="006659C7" w:rsidRPr="00B62880">
          <w:rPr>
            <w:rStyle w:val="Hipervnculo"/>
            <w:rFonts w:ascii="Arial" w:hAnsi="Arial" w:cs="Arial"/>
          </w:rPr>
          <w:t>Vea más</w:t>
        </w:r>
      </w:hyperlink>
      <w:r w:rsidR="006659C7" w:rsidRPr="007A1EE6">
        <w:rPr>
          <w:rFonts w:ascii="Arial" w:hAnsi="Arial" w:cs="Arial"/>
        </w:rPr>
        <w:br/>
      </w:r>
      <w:r w:rsidR="006659C7">
        <w:rPr>
          <w:rFonts w:ascii="Arial" w:hAnsi="Arial" w:cs="Arial"/>
        </w:rPr>
        <w:br/>
      </w:r>
      <w:r w:rsidR="00B62880" w:rsidRPr="007A1EE6">
        <w:rPr>
          <w:rFonts w:ascii="Arial" w:hAnsi="Arial" w:cs="Arial"/>
        </w:rPr>
        <w:br/>
      </w:r>
      <w:r w:rsidR="007A1EE6" w:rsidRPr="00B62880">
        <w:rPr>
          <w:rFonts w:ascii="Arial" w:hAnsi="Arial" w:cs="Arial"/>
          <w:color w:val="000080"/>
          <w:sz w:val="28"/>
          <w:szCs w:val="28"/>
          <w:lang w:eastAsia="es-CO"/>
        </w:rPr>
        <w:t>GANADORES BECA DE FORMACIÓN DE PÚBLICOS</w:t>
      </w:r>
      <w:r w:rsidR="007A1EE6" w:rsidRPr="007A1EE6">
        <w:rPr>
          <w:rFonts w:ascii="Arial" w:hAnsi="Arial" w:cs="Arial"/>
          <w:color w:val="FF0000"/>
        </w:rPr>
        <w:t xml:space="preserve"> </w:t>
      </w:r>
      <w:r w:rsidR="007A1EE6">
        <w:rPr>
          <w:rFonts w:ascii="Arial" w:hAnsi="Arial" w:cs="Arial"/>
          <w:color w:val="FF0000"/>
        </w:rPr>
        <w:br/>
      </w:r>
      <w:r w:rsidR="007A1EE6" w:rsidRPr="00B62880">
        <w:rPr>
          <w:rFonts w:ascii="Arial" w:hAnsi="Arial" w:cs="Arial"/>
        </w:rPr>
        <w:t>El Programa Nacional de Estímulos del Ministerio de Cultura publicó los ganadores de la Beca de formación de públicos – Programa Colombia de película, que entrega la Dirección de Cinematografía y tiene como objeto fomentar la circulación del cine colombiano y los procesos de formación de públicos a través de la colección Colombia de Película, constituida por treinta cortometrajes, veinte largometrajes de ficción y documental y una cartilla pedagógica de Historia del Cine Colombiano. Las entidades beneficiadas fueron: Fundación Festival Internacional Cine en las Montañas, Fundación para el Desarrollo de las Artes Escénicas Aleph Teatro, Corporación Grupo de Teatro Arro´Conmango, Municipio de Maní, Fundación Escuela Popular del Movimiento Humano, Corporación para el Desarrollo Social y Cultural del Caribe Panzenú, Conservatorio Audiovisual, Escuela Normal Superior Putumayo, Muncipio de Arauca</w:t>
      </w:r>
      <w:r w:rsidR="00B62880">
        <w:rPr>
          <w:rFonts w:ascii="Arial" w:hAnsi="Arial" w:cs="Arial"/>
        </w:rPr>
        <w:t xml:space="preserve"> y la </w:t>
      </w:r>
      <w:r w:rsidR="007A1EE6" w:rsidRPr="00B62880">
        <w:rPr>
          <w:rFonts w:ascii="Arial" w:hAnsi="Arial" w:cs="Arial"/>
        </w:rPr>
        <w:t>Fundación Renacer Cultural</w:t>
      </w:r>
      <w:r w:rsidR="00B62880">
        <w:rPr>
          <w:rFonts w:ascii="Arial" w:hAnsi="Arial" w:cs="Arial"/>
        </w:rPr>
        <w:t>.</w:t>
      </w:r>
      <w:r w:rsidR="007A1EE6" w:rsidRPr="00B62880">
        <w:rPr>
          <w:rFonts w:ascii="Arial" w:hAnsi="Arial" w:cs="Arial"/>
        </w:rPr>
        <w:t xml:space="preserve"> </w:t>
      </w:r>
      <w:r w:rsidR="00B62880" w:rsidRPr="007A1EE6">
        <w:rPr>
          <w:rFonts w:ascii="Arial" w:hAnsi="Arial" w:cs="Arial"/>
        </w:rPr>
        <w:br/>
      </w:r>
      <w:hyperlink r:id="rId10" w:history="1">
        <w:r w:rsidR="00B62880" w:rsidRPr="00B62880">
          <w:rPr>
            <w:rStyle w:val="Hipervnculo"/>
            <w:rFonts w:ascii="Arial" w:hAnsi="Arial" w:cs="Arial"/>
          </w:rPr>
          <w:t>Vea más</w:t>
        </w:r>
      </w:hyperlink>
      <w:r w:rsidR="00B62880" w:rsidRPr="00B62880">
        <w:rPr>
          <w:rFonts w:ascii="Arial" w:hAnsi="Arial" w:cs="Arial"/>
        </w:rPr>
        <w:br/>
      </w:r>
      <w:r w:rsidR="00B62880" w:rsidRPr="007A1EE6">
        <w:rPr>
          <w:rFonts w:ascii="Arial" w:hAnsi="Arial" w:cs="Arial"/>
        </w:rPr>
        <w:br/>
      </w:r>
      <w:r w:rsidR="008525A9" w:rsidRPr="00CE1FAE">
        <w:rPr>
          <w:rFonts w:ascii="Arial" w:hAnsi="Arial" w:cs="Arial"/>
        </w:rPr>
        <w:br/>
      </w:r>
      <w:r w:rsidR="00CE1A5D" w:rsidRPr="00CE1FAE">
        <w:rPr>
          <w:rFonts w:ascii="Arial" w:hAnsi="Arial" w:cs="Arial"/>
        </w:rPr>
        <w:t>__</w:t>
      </w:r>
      <w:r w:rsidR="00CE1A5D" w:rsidRPr="00CE1FAE">
        <w:rPr>
          <w:rFonts w:ascii="Arial" w:hAnsi="Arial" w:cs="Arial"/>
          <w:color w:val="800000"/>
        </w:rPr>
        <w:t>______________________________________________________</w:t>
      </w:r>
      <w:r w:rsidR="00144772" w:rsidRPr="00CE1FAE">
        <w:rPr>
          <w:rFonts w:ascii="Arial" w:hAnsi="Arial" w:cs="Arial"/>
        </w:rPr>
        <w:br/>
      </w:r>
      <w:r w:rsidR="00144772" w:rsidRPr="00CE1FAE">
        <w:rPr>
          <w:rFonts w:ascii="Arial" w:hAnsi="Arial" w:cs="Arial"/>
          <w:color w:val="800000"/>
          <w:sz w:val="48"/>
          <w:szCs w:val="48"/>
        </w:rPr>
        <w:t>Nos están viendo</w:t>
      </w:r>
      <w:r w:rsidR="00165F1B" w:rsidRPr="00CE1FAE">
        <w:rPr>
          <w:rFonts w:ascii="Arial" w:hAnsi="Arial" w:cs="Arial"/>
          <w:color w:val="800000"/>
          <w:sz w:val="48"/>
          <w:szCs w:val="48"/>
        </w:rPr>
        <w:br/>
      </w:r>
      <w:r w:rsidR="008525A9" w:rsidRPr="00CE1FAE">
        <w:rPr>
          <w:rFonts w:ascii="Arial" w:hAnsi="Arial" w:cs="Arial"/>
          <w:color w:val="000080"/>
          <w:sz w:val="28"/>
          <w:szCs w:val="28"/>
          <w:lang w:eastAsia="es-CO"/>
        </w:rPr>
        <w:lastRenderedPageBreak/>
        <w:t>EN FRANCIA</w:t>
      </w:r>
      <w:r w:rsidR="008525A9" w:rsidRPr="00CE1FAE">
        <w:rPr>
          <w:rFonts w:ascii="Arial" w:hAnsi="Arial" w:cs="Arial"/>
        </w:rPr>
        <w:br/>
        <w:t xml:space="preserve">Dos películas, producción y coproducción colombianas, hacen parte de la selección oficial del FID 27 International Film Festival Marseille, que se realizará entre el 12 y el 18 de julio. </w:t>
      </w:r>
      <w:r w:rsidR="008525A9" w:rsidRPr="00CE1FAE">
        <w:rPr>
          <w:rFonts w:ascii="Arial" w:hAnsi="Arial" w:cs="Arial"/>
        </w:rPr>
        <w:br/>
        <w:t xml:space="preserve">En la Competencia Internacional, estará </w:t>
      </w:r>
      <w:r w:rsidR="008525A9" w:rsidRPr="00CE1FAE">
        <w:rPr>
          <w:rFonts w:ascii="Arial" w:hAnsi="Arial" w:cs="Arial"/>
          <w:b/>
        </w:rPr>
        <w:t>Atentamente</w:t>
      </w:r>
      <w:r w:rsidR="008525A9" w:rsidRPr="00CE1FAE">
        <w:rPr>
          <w:rFonts w:ascii="Arial" w:hAnsi="Arial" w:cs="Arial"/>
        </w:rPr>
        <w:t xml:space="preserve"> de Camila Rodríguez Triana. La historia se desarrolla en un ancianato, </w:t>
      </w:r>
      <w:r w:rsidR="00B70686" w:rsidRPr="00CE1FAE">
        <w:rPr>
          <w:rFonts w:ascii="Arial" w:hAnsi="Arial" w:cs="Arial"/>
        </w:rPr>
        <w:t>caracterizado por la</w:t>
      </w:r>
      <w:r w:rsidR="008525A9" w:rsidRPr="00CE1FAE">
        <w:rPr>
          <w:rFonts w:ascii="Arial" w:hAnsi="Arial" w:cs="Arial"/>
        </w:rPr>
        <w:t xml:space="preserve"> soledad y </w:t>
      </w:r>
      <w:r w:rsidR="00B70686" w:rsidRPr="00CE1FAE">
        <w:rPr>
          <w:rFonts w:ascii="Arial" w:hAnsi="Arial" w:cs="Arial"/>
        </w:rPr>
        <w:t xml:space="preserve">la </w:t>
      </w:r>
      <w:r w:rsidR="008525A9" w:rsidRPr="00CE1FAE">
        <w:rPr>
          <w:rFonts w:ascii="Arial" w:hAnsi="Arial" w:cs="Arial"/>
        </w:rPr>
        <w:t>muerte</w:t>
      </w:r>
      <w:r w:rsidR="00B70686" w:rsidRPr="00CE1FAE">
        <w:rPr>
          <w:rFonts w:ascii="Arial" w:hAnsi="Arial" w:cs="Arial"/>
        </w:rPr>
        <w:t>.</w:t>
      </w:r>
      <w:r w:rsidR="008525A9" w:rsidRPr="00CE1FAE">
        <w:rPr>
          <w:rFonts w:ascii="Arial" w:hAnsi="Arial" w:cs="Arial"/>
        </w:rPr>
        <w:t xml:space="preserve"> Libardo y Alba, una pareja de novios que se conoció en este lugar, se enfrentan a la vejez, a las condiciones del lugar y a sus temores, mientras luchan por conseguir el dinero para alquilar un cuarto de hotel en el que puedan tener un espacio de privacidad. </w:t>
      </w:r>
      <w:r w:rsidR="00B70686" w:rsidRPr="00CE1FAE">
        <w:rPr>
          <w:rFonts w:ascii="Arial" w:hAnsi="Arial" w:cs="Arial"/>
        </w:rPr>
        <w:br/>
        <w:t xml:space="preserve">Por otra parte, en </w:t>
      </w:r>
      <w:r w:rsidR="008525A9" w:rsidRPr="00CE1FAE">
        <w:rPr>
          <w:rFonts w:ascii="Arial" w:hAnsi="Arial" w:cs="Arial"/>
        </w:rPr>
        <w:t xml:space="preserve">la Competencia Francesa </w:t>
      </w:r>
      <w:r w:rsidR="00B70686" w:rsidRPr="00CE1FAE">
        <w:rPr>
          <w:rFonts w:ascii="Arial" w:hAnsi="Arial" w:cs="Arial"/>
        </w:rPr>
        <w:t>esta</w:t>
      </w:r>
      <w:r w:rsidR="008525A9" w:rsidRPr="00CE1FAE">
        <w:rPr>
          <w:rFonts w:ascii="Arial" w:hAnsi="Arial" w:cs="Arial"/>
        </w:rPr>
        <w:t xml:space="preserve">rá </w:t>
      </w:r>
      <w:r w:rsidR="008525A9" w:rsidRPr="00CE1FAE">
        <w:rPr>
          <w:rFonts w:ascii="Arial" w:hAnsi="Arial" w:cs="Arial"/>
          <w:b/>
        </w:rPr>
        <w:t>Sol negro</w:t>
      </w:r>
      <w:r w:rsidR="008525A9" w:rsidRPr="00CE1FAE">
        <w:rPr>
          <w:rFonts w:ascii="Arial" w:hAnsi="Arial" w:cs="Arial"/>
        </w:rPr>
        <w:t xml:space="preserve"> de Laura Huertas Mill</w:t>
      </w:r>
      <w:r w:rsidR="009D1206">
        <w:rPr>
          <w:rFonts w:ascii="Arial" w:hAnsi="Arial" w:cs="Arial"/>
        </w:rPr>
        <w:t>á</w:t>
      </w:r>
      <w:r w:rsidR="008525A9" w:rsidRPr="00CE1FAE">
        <w:rPr>
          <w:rFonts w:ascii="Arial" w:hAnsi="Arial" w:cs="Arial"/>
        </w:rPr>
        <w:t xml:space="preserve">n, una coproducción entre Colombia, Francia y Estados Unidos. </w:t>
      </w:r>
      <w:r w:rsidR="00100BC4">
        <w:rPr>
          <w:rFonts w:ascii="Arial" w:hAnsi="Arial" w:cs="Arial"/>
        </w:rPr>
        <w:t xml:space="preserve">La película gira en torno a </w:t>
      </w:r>
      <w:r w:rsidR="00100BC4" w:rsidRPr="00100BC4">
        <w:rPr>
          <w:rFonts w:ascii="Arial" w:hAnsi="Arial" w:cs="Arial"/>
        </w:rPr>
        <w:t xml:space="preserve">Antonia, cantante cuya belleza lírica ilumina </w:t>
      </w:r>
      <w:r w:rsidR="00100BC4">
        <w:rPr>
          <w:rFonts w:ascii="Arial" w:hAnsi="Arial" w:cs="Arial"/>
        </w:rPr>
        <w:t xml:space="preserve">una atmósfera </w:t>
      </w:r>
      <w:r w:rsidR="00100BC4" w:rsidRPr="00100BC4">
        <w:rPr>
          <w:rFonts w:ascii="Arial" w:hAnsi="Arial" w:cs="Arial"/>
        </w:rPr>
        <w:t>oscura</w:t>
      </w:r>
      <w:r w:rsidR="00100BC4">
        <w:rPr>
          <w:rFonts w:ascii="Arial" w:hAnsi="Arial" w:cs="Arial"/>
        </w:rPr>
        <w:t xml:space="preserve"> q</w:t>
      </w:r>
      <w:r w:rsidR="00100BC4" w:rsidRPr="00100BC4">
        <w:rPr>
          <w:rFonts w:ascii="Arial" w:hAnsi="Arial" w:cs="Arial"/>
        </w:rPr>
        <w:t>ue explora los lazos familiares</w:t>
      </w:r>
      <w:r w:rsidR="00100BC4">
        <w:rPr>
          <w:rFonts w:ascii="Arial" w:hAnsi="Arial" w:cs="Arial"/>
        </w:rPr>
        <w:t>.</w:t>
      </w:r>
      <w:r w:rsidR="008525A9" w:rsidRPr="00CE1FAE">
        <w:rPr>
          <w:rFonts w:ascii="Arial" w:hAnsi="Arial" w:cs="Arial"/>
        </w:rPr>
        <w:br/>
      </w:r>
      <w:hyperlink r:id="rId11" w:history="1">
        <w:r w:rsidR="008525A9" w:rsidRPr="00CE1FAE">
          <w:rPr>
            <w:rStyle w:val="Hipervnculo"/>
            <w:rFonts w:ascii="Arial" w:hAnsi="Arial" w:cs="Arial"/>
          </w:rPr>
          <w:t>Vea más</w:t>
        </w:r>
      </w:hyperlink>
      <w:r w:rsidR="008525A9" w:rsidRPr="00CE1FAE">
        <w:rPr>
          <w:rFonts w:ascii="Arial" w:hAnsi="Arial" w:cs="Arial"/>
        </w:rPr>
        <w:br/>
      </w:r>
      <w:r w:rsidR="00B62880" w:rsidRPr="007A1EE6">
        <w:rPr>
          <w:rFonts w:ascii="Arial" w:hAnsi="Arial" w:cs="Arial"/>
        </w:rPr>
        <w:br/>
      </w:r>
      <w:r w:rsidR="008525A9" w:rsidRPr="00CE1FAE">
        <w:rPr>
          <w:rFonts w:ascii="Arial" w:hAnsi="Arial" w:cs="Arial"/>
        </w:rPr>
        <w:br/>
      </w:r>
      <w:r w:rsidR="008525A9" w:rsidRPr="00CE1FAE">
        <w:rPr>
          <w:rFonts w:ascii="Arial" w:hAnsi="Arial" w:cs="Arial"/>
          <w:color w:val="000080"/>
          <w:sz w:val="28"/>
          <w:szCs w:val="28"/>
        </w:rPr>
        <w:t>EN RUSIA</w:t>
      </w:r>
      <w:r w:rsidR="008525A9" w:rsidRPr="00CE1FAE">
        <w:rPr>
          <w:rFonts w:ascii="Arial" w:hAnsi="Arial" w:cs="Arial"/>
          <w:color w:val="212121"/>
        </w:rPr>
        <w:br/>
      </w:r>
      <w:r w:rsidR="008525A9" w:rsidRPr="00CE1FAE">
        <w:rPr>
          <w:rFonts w:ascii="Arial" w:hAnsi="Arial" w:cs="Arial"/>
        </w:rPr>
        <w:t xml:space="preserve">La película colombiana </w:t>
      </w:r>
      <w:r w:rsidR="008525A9" w:rsidRPr="00CE1FAE">
        <w:rPr>
          <w:rFonts w:ascii="Arial" w:hAnsi="Arial" w:cs="Arial"/>
          <w:b/>
        </w:rPr>
        <w:t>Oscuro animal</w:t>
      </w:r>
      <w:r w:rsidR="008525A9" w:rsidRPr="00CE1FAE">
        <w:rPr>
          <w:rFonts w:ascii="Arial" w:hAnsi="Arial" w:cs="Arial"/>
        </w:rPr>
        <w:t xml:space="preserve"> de Felipe Guerrero, recibió el Grand Prix del Festival Tarkovsky en Rusia. El film, que recibió estímulos de MinCultura, a través del Fondo para </w:t>
      </w:r>
      <w:r w:rsidR="00A31FB3">
        <w:rPr>
          <w:rFonts w:ascii="Arial" w:hAnsi="Arial" w:cs="Arial"/>
        </w:rPr>
        <w:t xml:space="preserve">el </w:t>
      </w:r>
      <w:r w:rsidR="008525A9" w:rsidRPr="00CE1FAE">
        <w:rPr>
          <w:rFonts w:ascii="Arial" w:hAnsi="Arial" w:cs="Arial"/>
        </w:rPr>
        <w:t xml:space="preserve">Desarrollo Cinematográfico - FDC, actualmente se exhibe en otros festivales: El Riviera Maya Film Festival, México; </w:t>
      </w:r>
      <w:r w:rsidR="00EE1780" w:rsidRPr="00CE1FAE">
        <w:rPr>
          <w:rFonts w:ascii="Arial" w:hAnsi="Arial" w:cs="Arial"/>
        </w:rPr>
        <w:t xml:space="preserve">el </w:t>
      </w:r>
      <w:r w:rsidR="008525A9" w:rsidRPr="00CE1FAE">
        <w:rPr>
          <w:rFonts w:ascii="Arial" w:hAnsi="Arial" w:cs="Arial"/>
        </w:rPr>
        <w:t xml:space="preserve">Film Fest München, Alemania; </w:t>
      </w:r>
      <w:r w:rsidR="00EE1780" w:rsidRPr="00CE1FAE">
        <w:rPr>
          <w:rFonts w:ascii="Arial" w:hAnsi="Arial" w:cs="Arial"/>
        </w:rPr>
        <w:t xml:space="preserve">el </w:t>
      </w:r>
      <w:r w:rsidR="008525A9" w:rsidRPr="00CE1FAE">
        <w:rPr>
          <w:rFonts w:ascii="Arial" w:hAnsi="Arial" w:cs="Arial"/>
        </w:rPr>
        <w:t>Karlovy Vary International Film Festival, República Checa y en el Jerusalem Film Festival, Israel.</w:t>
      </w:r>
      <w:r w:rsidR="008525A9" w:rsidRPr="00CE1FAE">
        <w:rPr>
          <w:rFonts w:ascii="Arial" w:hAnsi="Arial" w:cs="Arial"/>
        </w:rPr>
        <w:br/>
        <w:t>La película narra el viaje de tres mujeres que huyen de la guerra en las zonas rurales de Colombia y cómo buscan un nuevo lugar en el mundo.</w:t>
      </w:r>
      <w:r w:rsidR="008525A9" w:rsidRPr="00CE1FAE">
        <w:rPr>
          <w:rFonts w:ascii="Arial" w:hAnsi="Arial" w:cs="Arial"/>
        </w:rPr>
        <w:br/>
      </w:r>
      <w:hyperlink r:id="rId12" w:history="1">
        <w:r w:rsidR="008525A9" w:rsidRPr="00CE1FAE">
          <w:rPr>
            <w:rStyle w:val="Hipervnculo"/>
            <w:rFonts w:ascii="Arial" w:hAnsi="Arial" w:cs="Arial"/>
          </w:rPr>
          <w:t>Vea más</w:t>
        </w:r>
      </w:hyperlink>
      <w:r w:rsidR="008525A9" w:rsidRPr="00CE1FAE">
        <w:rPr>
          <w:rFonts w:ascii="Arial" w:hAnsi="Arial" w:cs="Arial"/>
        </w:rPr>
        <w:br/>
      </w:r>
      <w:r w:rsidR="008525A9" w:rsidRPr="00CE1FAE">
        <w:rPr>
          <w:rFonts w:ascii="Arial" w:hAnsi="Arial" w:cs="Arial"/>
        </w:rPr>
        <w:br/>
      </w:r>
      <w:r w:rsidR="008525A9" w:rsidRPr="00CE1FAE">
        <w:rPr>
          <w:rFonts w:ascii="Arial" w:hAnsi="Arial" w:cs="Arial"/>
        </w:rPr>
        <w:br/>
      </w:r>
      <w:r w:rsidR="00CE1A5D" w:rsidRPr="00CE1FAE">
        <w:rPr>
          <w:rFonts w:ascii="Arial" w:hAnsi="Arial" w:cs="Arial"/>
        </w:rPr>
        <w:t>__</w:t>
      </w:r>
      <w:r w:rsidR="00CE1A5D" w:rsidRPr="00CE1FAE">
        <w:rPr>
          <w:rFonts w:ascii="Arial" w:hAnsi="Arial" w:cs="Arial"/>
          <w:color w:val="800000"/>
        </w:rPr>
        <w:t>____________________________________________________</w:t>
      </w:r>
      <w:r w:rsidRPr="00CE1FAE">
        <w:rPr>
          <w:rFonts w:ascii="Arial" w:hAnsi="Arial" w:cs="Arial"/>
        </w:rPr>
        <w:br/>
      </w:r>
      <w:r w:rsidRPr="00CE1FAE">
        <w:rPr>
          <w:rFonts w:ascii="Arial" w:hAnsi="Arial" w:cs="Arial"/>
          <w:color w:val="800000"/>
          <w:sz w:val="48"/>
          <w:szCs w:val="48"/>
        </w:rPr>
        <w:t>Adónde van las películas</w:t>
      </w:r>
      <w:r w:rsidR="00165F1B" w:rsidRPr="00CE1FAE">
        <w:rPr>
          <w:rFonts w:ascii="Arial" w:hAnsi="Arial" w:cs="Arial"/>
          <w:color w:val="800000"/>
          <w:sz w:val="48"/>
          <w:szCs w:val="48"/>
        </w:rPr>
        <w:br/>
      </w:r>
      <w:r w:rsidR="008525A9" w:rsidRPr="00CE1FAE">
        <w:rPr>
          <w:rFonts w:ascii="Arial" w:hAnsi="Arial" w:cs="Arial"/>
          <w:color w:val="000080"/>
          <w:sz w:val="28"/>
          <w:szCs w:val="28"/>
        </w:rPr>
        <w:t>LARGOMETRAJE</w:t>
      </w:r>
      <w:r w:rsidR="00192EF8">
        <w:rPr>
          <w:rFonts w:ascii="Arial" w:hAnsi="Arial" w:cs="Arial"/>
          <w:color w:val="000080"/>
          <w:sz w:val="28"/>
          <w:szCs w:val="28"/>
        </w:rPr>
        <w:t>S</w:t>
      </w:r>
      <w:r w:rsidR="008525A9" w:rsidRPr="00CE1FAE">
        <w:rPr>
          <w:rFonts w:ascii="Arial" w:hAnsi="Arial" w:cs="Arial"/>
          <w:color w:val="000080"/>
          <w:sz w:val="28"/>
          <w:szCs w:val="28"/>
        </w:rPr>
        <w:t xml:space="preserve"> DE FICCIÓN EN DESARROLLO</w:t>
      </w:r>
      <w:r w:rsidR="008525A9" w:rsidRPr="00CE1FAE">
        <w:rPr>
          <w:rFonts w:ascii="Arial" w:hAnsi="Arial" w:cs="Arial"/>
        </w:rPr>
        <w:br/>
        <w:t>Los realizadores interesados en participar en la sexta edición del BrLab – laboratorio de desarrollo de proyectos en Brasil, que se re</w:t>
      </w:r>
      <w:r w:rsidR="00192EF8">
        <w:rPr>
          <w:rFonts w:ascii="Arial" w:hAnsi="Arial" w:cs="Arial"/>
        </w:rPr>
        <w:t>alizará del 21 al 28 de octubre</w:t>
      </w:r>
      <w:r w:rsidR="008525A9" w:rsidRPr="00CE1FAE">
        <w:rPr>
          <w:rFonts w:ascii="Arial" w:hAnsi="Arial" w:cs="Arial"/>
        </w:rPr>
        <w:t xml:space="preserve">, podrán inscribir </w:t>
      </w:r>
      <w:r w:rsidR="00EE1780" w:rsidRPr="00CE1FAE">
        <w:rPr>
          <w:rFonts w:ascii="Arial" w:hAnsi="Arial" w:cs="Arial"/>
        </w:rPr>
        <w:t xml:space="preserve">hasta el próximo 15 de julio </w:t>
      </w:r>
      <w:r w:rsidR="008525A9" w:rsidRPr="00CE1FAE">
        <w:rPr>
          <w:rFonts w:ascii="Arial" w:hAnsi="Arial" w:cs="Arial"/>
        </w:rPr>
        <w:t>sus proyectos de largometraje de ficción en desarrollo. Las actividades del laboratorio se desarrollarán en el marco de la 40a Mostra Internacional de Cinema em São Paulo, y se dirigen al desarrollo de proyectos de largometraje de América Latina y de la Península Ibérica y a la calificación de profesionales del sector audiovisual de toda la región.</w:t>
      </w:r>
      <w:r w:rsidR="008525A9" w:rsidRPr="00CE1FAE">
        <w:rPr>
          <w:rFonts w:ascii="Arial" w:hAnsi="Arial" w:cs="Arial"/>
        </w:rPr>
        <w:br/>
      </w:r>
      <w:hyperlink r:id="rId13" w:history="1">
        <w:r w:rsidR="00CE1FAE" w:rsidRPr="00CE1FAE">
          <w:rPr>
            <w:rStyle w:val="Hipervnculo"/>
            <w:rFonts w:ascii="Arial" w:hAnsi="Arial" w:cs="Arial"/>
          </w:rPr>
          <w:t>Vea más</w:t>
        </w:r>
      </w:hyperlink>
      <w:r w:rsidR="00CE1FAE">
        <w:rPr>
          <w:rFonts w:ascii="Arial" w:hAnsi="Arial" w:cs="Arial"/>
        </w:rPr>
        <w:br/>
      </w:r>
      <w:r w:rsidR="00B62880" w:rsidRPr="007A1EE6">
        <w:rPr>
          <w:rFonts w:ascii="Arial" w:hAnsi="Arial" w:cs="Arial"/>
        </w:rPr>
        <w:br/>
      </w:r>
      <w:r w:rsidR="008525A9" w:rsidRPr="00CE1FAE">
        <w:rPr>
          <w:rFonts w:ascii="Arial" w:hAnsi="Arial" w:cs="Arial"/>
          <w:color w:val="212121"/>
        </w:rPr>
        <w:br/>
      </w:r>
      <w:r w:rsidR="008525A9" w:rsidRPr="00CE1FAE">
        <w:rPr>
          <w:rFonts w:ascii="Arial" w:hAnsi="Arial" w:cs="Arial"/>
          <w:color w:val="000080"/>
          <w:sz w:val="28"/>
          <w:szCs w:val="28"/>
        </w:rPr>
        <w:t>EN EL CARIBE COLOMBIANO</w:t>
      </w:r>
      <w:r w:rsidR="008525A9" w:rsidRPr="00CE1FAE">
        <w:rPr>
          <w:rFonts w:ascii="Arial" w:hAnsi="Arial" w:cs="Arial"/>
          <w:color w:val="212121"/>
        </w:rPr>
        <w:br/>
      </w:r>
      <w:r w:rsidR="008525A9" w:rsidRPr="00CE1FAE">
        <w:rPr>
          <w:rFonts w:ascii="Arial" w:hAnsi="Arial" w:cs="Arial"/>
          <w:bCs/>
          <w:lang w:eastAsia="es-CO"/>
        </w:rPr>
        <w:t>Hasta el próximo 1 de septiembre estará abierta la convocatoria para participar en la 7ª Muestra Audiovisual C</w:t>
      </w:r>
      <w:r w:rsidR="00192EF8">
        <w:rPr>
          <w:rFonts w:ascii="Arial" w:hAnsi="Arial" w:cs="Arial"/>
          <w:bCs/>
          <w:lang w:eastAsia="es-CO"/>
        </w:rPr>
        <w:t>i</w:t>
      </w:r>
      <w:r w:rsidR="008525A9" w:rsidRPr="00CE1FAE">
        <w:rPr>
          <w:rFonts w:ascii="Arial" w:hAnsi="Arial" w:cs="Arial"/>
          <w:bCs/>
          <w:lang w:eastAsia="es-CO"/>
        </w:rPr>
        <w:t xml:space="preserve">neSinú, evento que busca reunir a realizadores de largometrajes, cortometrajes y documentales de la región </w:t>
      </w:r>
      <w:r w:rsidR="00EE1780" w:rsidRPr="00CE1FAE">
        <w:rPr>
          <w:rFonts w:ascii="Arial" w:hAnsi="Arial" w:cs="Arial"/>
          <w:bCs/>
          <w:lang w:eastAsia="es-CO"/>
        </w:rPr>
        <w:t>C</w:t>
      </w:r>
      <w:r w:rsidR="008525A9" w:rsidRPr="00CE1FAE">
        <w:rPr>
          <w:rFonts w:ascii="Arial" w:hAnsi="Arial" w:cs="Arial"/>
          <w:bCs/>
          <w:lang w:eastAsia="es-CO"/>
        </w:rPr>
        <w:t>aribe colombiana.</w:t>
      </w:r>
      <w:r w:rsidR="00EE1780" w:rsidRPr="00CE1FAE">
        <w:rPr>
          <w:rFonts w:ascii="Arial" w:hAnsi="Arial" w:cs="Arial"/>
          <w:bCs/>
          <w:lang w:eastAsia="es-CO"/>
        </w:rPr>
        <w:t xml:space="preserve"> </w:t>
      </w:r>
      <w:r w:rsidR="008525A9" w:rsidRPr="00CE1FAE">
        <w:rPr>
          <w:rFonts w:ascii="Arial" w:hAnsi="Arial" w:cs="Arial"/>
          <w:bCs/>
          <w:lang w:eastAsia="es-CO"/>
        </w:rPr>
        <w:t xml:space="preserve">Además de la muestra audiovisual se realizarán talleres y conversatorios en torno a cómo hacer cine. </w:t>
      </w:r>
      <w:r w:rsidR="008525A9" w:rsidRPr="00CE1FAE">
        <w:rPr>
          <w:rFonts w:ascii="Arial" w:hAnsi="Arial" w:cs="Arial"/>
          <w:color w:val="212121"/>
        </w:rPr>
        <w:br/>
      </w:r>
      <w:hyperlink r:id="rId14" w:history="1">
        <w:r w:rsidR="008525A9" w:rsidRPr="00CE1FAE">
          <w:rPr>
            <w:rStyle w:val="Hipervnculo"/>
            <w:rFonts w:ascii="Arial" w:hAnsi="Arial" w:cs="Arial"/>
            <w:bCs/>
            <w:lang w:eastAsia="es-CO"/>
          </w:rPr>
          <w:t>Vea más</w:t>
        </w:r>
      </w:hyperlink>
      <w:r w:rsidR="008525A9" w:rsidRPr="00CE1FAE">
        <w:rPr>
          <w:rFonts w:ascii="Arial" w:hAnsi="Arial" w:cs="Arial"/>
          <w:color w:val="212121"/>
        </w:rPr>
        <w:br/>
      </w:r>
      <w:r w:rsidR="00B62880" w:rsidRPr="007A1EE6">
        <w:rPr>
          <w:rFonts w:ascii="Arial" w:hAnsi="Arial" w:cs="Arial"/>
        </w:rPr>
        <w:br/>
      </w:r>
      <w:r w:rsidR="008525A9" w:rsidRPr="00CE1FAE">
        <w:rPr>
          <w:rFonts w:ascii="Arial" w:hAnsi="Arial" w:cs="Arial"/>
        </w:rPr>
        <w:br/>
      </w:r>
      <w:r w:rsidR="008525A9" w:rsidRPr="00CE1FAE">
        <w:rPr>
          <w:rFonts w:ascii="Arial" w:hAnsi="Arial" w:cs="Arial"/>
          <w:color w:val="000080"/>
          <w:sz w:val="28"/>
          <w:szCs w:val="28"/>
        </w:rPr>
        <w:lastRenderedPageBreak/>
        <w:t>EN  TUNJA (FICTU)</w:t>
      </w:r>
      <w:r w:rsidR="008525A9" w:rsidRPr="00CE1FAE">
        <w:rPr>
          <w:rStyle w:val="nfasis"/>
          <w:rFonts w:ascii="Arial" w:eastAsia="Times New Roman" w:hAnsi="Arial" w:cs="Arial"/>
        </w:rPr>
        <w:br/>
      </w:r>
      <w:r w:rsidR="008525A9" w:rsidRPr="00CE1FAE">
        <w:rPr>
          <w:rStyle w:val="nfasis"/>
          <w:rFonts w:ascii="Arial" w:eastAsia="Times New Roman" w:hAnsi="Arial" w:cs="Arial"/>
          <w:i w:val="0"/>
        </w:rPr>
        <w:t>Hasta el 15 de julio estará abierta la convocatoria para la segunda edición del Festival Internacional de Cine de Tunja (FICTU), que en su selección oficial cuenta con las categorías</w:t>
      </w:r>
      <w:r w:rsidR="008525A9" w:rsidRPr="00CE1FAE">
        <w:rPr>
          <w:rStyle w:val="nfasis"/>
          <w:rFonts w:ascii="Arial" w:eastAsia="Times New Roman" w:hAnsi="Arial" w:cs="Arial"/>
        </w:rPr>
        <w:t xml:space="preserve">: </w:t>
      </w:r>
      <w:r w:rsidR="008525A9" w:rsidRPr="00CE1FAE">
        <w:rPr>
          <w:rStyle w:val="Textoennegrita"/>
          <w:rFonts w:ascii="Arial" w:hAnsi="Arial" w:cs="Arial"/>
          <w:b w:val="0"/>
        </w:rPr>
        <w:t xml:space="preserve">Competencia de Cortometrajes Boyacenses, Cortometrajes Nacionales y Cortometrajes Internacionales, </w:t>
      </w:r>
      <w:r w:rsidR="008525A9" w:rsidRPr="00CE1FAE">
        <w:rPr>
          <w:rFonts w:ascii="Arial" w:hAnsi="Arial" w:cs="Arial"/>
          <w:b/>
        </w:rPr>
        <w:t xml:space="preserve"> </w:t>
      </w:r>
      <w:r w:rsidR="008525A9" w:rsidRPr="00CE1FAE">
        <w:rPr>
          <w:rStyle w:val="Textoennegrita"/>
          <w:rFonts w:ascii="Arial" w:hAnsi="Arial" w:cs="Arial"/>
          <w:b w:val="0"/>
        </w:rPr>
        <w:t>Largometrajes Nacionales e Internacionales, Cazadores de Contenido Web y LabDocs,</w:t>
      </w:r>
      <w:r w:rsidR="008525A9" w:rsidRPr="00CE1FAE">
        <w:rPr>
          <w:rFonts w:ascii="Arial" w:hAnsi="Arial" w:cs="Arial"/>
          <w:b/>
        </w:rPr>
        <w:t xml:space="preserve"> </w:t>
      </w:r>
      <w:r w:rsidR="008525A9" w:rsidRPr="00CE1FAE">
        <w:rPr>
          <w:rFonts w:ascii="Arial" w:hAnsi="Arial" w:cs="Arial"/>
        </w:rPr>
        <w:t xml:space="preserve">esta última busca fortalecer los proyectos documentales boyacenses que se encuentren en estado de desarrollo y con un </w:t>
      </w:r>
      <w:r w:rsidR="00192EF8">
        <w:rPr>
          <w:rFonts w:ascii="Arial" w:hAnsi="Arial" w:cs="Arial"/>
        </w:rPr>
        <w:t>proyect</w:t>
      </w:r>
      <w:r w:rsidR="008525A9" w:rsidRPr="00CE1FAE">
        <w:rPr>
          <w:rFonts w:ascii="Arial" w:hAnsi="Arial" w:cs="Arial"/>
        </w:rPr>
        <w:t xml:space="preserve">o de investigación sobre cualquier tema. </w:t>
      </w:r>
      <w:r w:rsidR="008525A9" w:rsidRPr="00CE1FAE">
        <w:rPr>
          <w:rFonts w:ascii="Arial" w:hAnsi="Arial" w:cs="Arial"/>
        </w:rPr>
        <w:br/>
      </w:r>
      <w:r w:rsidR="008525A9" w:rsidRPr="00CE1FAE">
        <w:rPr>
          <w:rStyle w:val="Textoennegrita"/>
          <w:rFonts w:ascii="Arial" w:hAnsi="Arial" w:cs="Arial"/>
          <w:b w:val="0"/>
          <w:shd w:val="clear" w:color="auto" w:fill="FFFFFF"/>
        </w:rPr>
        <w:t>El certamen tendrá</w:t>
      </w:r>
      <w:r w:rsidR="008525A9" w:rsidRPr="00CE1FAE">
        <w:rPr>
          <w:rStyle w:val="Textoennegrita"/>
          <w:rFonts w:ascii="Arial" w:hAnsi="Arial" w:cs="Arial"/>
          <w:shd w:val="clear" w:color="auto" w:fill="FFFFFF"/>
        </w:rPr>
        <w:t xml:space="preserve"> </w:t>
      </w:r>
      <w:r w:rsidR="008525A9" w:rsidRPr="00CE1FAE">
        <w:rPr>
          <w:rFonts w:ascii="Arial" w:hAnsi="Arial" w:cs="Arial"/>
          <w:shd w:val="clear" w:color="auto" w:fill="FFFFFF"/>
        </w:rPr>
        <w:t>lugar en</w:t>
      </w:r>
      <w:r w:rsidR="008525A9" w:rsidRPr="00CE1FAE">
        <w:rPr>
          <w:rStyle w:val="apple-converted-space"/>
          <w:rFonts w:ascii="Arial" w:hAnsi="Arial" w:cs="Arial"/>
          <w:shd w:val="clear" w:color="auto" w:fill="FFFFFF"/>
        </w:rPr>
        <w:t> </w:t>
      </w:r>
      <w:r w:rsidR="008525A9" w:rsidRPr="00CE1FAE">
        <w:rPr>
          <w:rStyle w:val="Textoennegrita"/>
          <w:rFonts w:ascii="Arial" w:hAnsi="Arial" w:cs="Arial"/>
          <w:b w:val="0"/>
          <w:shd w:val="clear" w:color="auto" w:fill="FFFFFF"/>
        </w:rPr>
        <w:t>Tunja, Boyacá</w:t>
      </w:r>
      <w:r w:rsidR="008525A9" w:rsidRPr="00CE1FAE">
        <w:rPr>
          <w:rStyle w:val="Textoennegrita"/>
          <w:rFonts w:ascii="Arial" w:hAnsi="Arial" w:cs="Arial"/>
          <w:shd w:val="clear" w:color="auto" w:fill="FFFFFF"/>
        </w:rPr>
        <w:t>,</w:t>
      </w:r>
      <w:r w:rsidR="008525A9" w:rsidRPr="00CE1FAE">
        <w:rPr>
          <w:rFonts w:ascii="Arial" w:hAnsi="Arial" w:cs="Arial"/>
          <w:b/>
          <w:shd w:val="clear" w:color="auto" w:fill="FFFFFF"/>
        </w:rPr>
        <w:t xml:space="preserve"> </w:t>
      </w:r>
      <w:r w:rsidR="008525A9" w:rsidRPr="00CE1FAE">
        <w:rPr>
          <w:rFonts w:ascii="Arial" w:hAnsi="Arial" w:cs="Arial"/>
          <w:shd w:val="clear" w:color="auto" w:fill="FFFFFF"/>
        </w:rPr>
        <w:t>del</w:t>
      </w:r>
      <w:r w:rsidR="008525A9" w:rsidRPr="00CE1FAE">
        <w:rPr>
          <w:rStyle w:val="apple-converted-space"/>
          <w:rFonts w:ascii="Arial" w:hAnsi="Arial" w:cs="Arial"/>
          <w:b/>
          <w:shd w:val="clear" w:color="auto" w:fill="FFFFFF"/>
        </w:rPr>
        <w:t> </w:t>
      </w:r>
      <w:r w:rsidR="008525A9" w:rsidRPr="00CE1FAE">
        <w:rPr>
          <w:rStyle w:val="Textoennegrita"/>
          <w:rFonts w:ascii="Arial" w:hAnsi="Arial" w:cs="Arial"/>
          <w:b w:val="0"/>
          <w:shd w:val="clear" w:color="auto" w:fill="FFFFFF"/>
        </w:rPr>
        <w:t>5 al 10 de noviembre</w:t>
      </w:r>
      <w:r w:rsidR="008525A9" w:rsidRPr="00CE1FAE">
        <w:rPr>
          <w:rStyle w:val="apple-converted-space"/>
          <w:rFonts w:ascii="Arial" w:hAnsi="Arial" w:cs="Arial"/>
          <w:b/>
          <w:bCs/>
          <w:shd w:val="clear" w:color="auto" w:fill="FFFFFF"/>
        </w:rPr>
        <w:t> </w:t>
      </w:r>
      <w:r w:rsidR="008525A9" w:rsidRPr="00CE1FAE">
        <w:rPr>
          <w:rFonts w:ascii="Arial" w:hAnsi="Arial" w:cs="Arial"/>
          <w:shd w:val="clear" w:color="auto" w:fill="FFFFFF"/>
        </w:rPr>
        <w:t>de 2016.</w:t>
      </w:r>
      <w:r w:rsidR="008525A9" w:rsidRPr="00CE1FAE">
        <w:rPr>
          <w:rFonts w:ascii="Arial" w:hAnsi="Arial" w:cs="Arial"/>
        </w:rPr>
        <w:br/>
      </w:r>
      <w:hyperlink r:id="rId15" w:history="1">
        <w:r w:rsidR="008525A9" w:rsidRPr="00CE1FAE">
          <w:rPr>
            <w:rStyle w:val="Hipervnculo"/>
            <w:rFonts w:ascii="Arial" w:hAnsi="Arial" w:cs="Arial"/>
          </w:rPr>
          <w:t>Vea más</w:t>
        </w:r>
      </w:hyperlink>
      <w:r w:rsidR="008525A9" w:rsidRPr="00CE1FAE">
        <w:rPr>
          <w:rFonts w:ascii="Arial" w:hAnsi="Arial" w:cs="Arial"/>
          <w:sz w:val="21"/>
        </w:rPr>
        <w:br/>
      </w:r>
      <w:r w:rsidR="008525A9" w:rsidRPr="00CE1FAE">
        <w:rPr>
          <w:rFonts w:ascii="Arial" w:hAnsi="Arial" w:cs="Arial"/>
          <w:color w:val="212121"/>
        </w:rPr>
        <w:br/>
      </w:r>
      <w:r w:rsidR="008525A9" w:rsidRPr="00CE1FAE">
        <w:rPr>
          <w:rFonts w:ascii="Arial" w:hAnsi="Arial" w:cs="Arial"/>
          <w:color w:val="212121"/>
        </w:rPr>
        <w:br/>
      </w:r>
      <w:r w:rsidR="008525A9" w:rsidRPr="00CE1FAE">
        <w:rPr>
          <w:rFonts w:ascii="Arial" w:hAnsi="Arial" w:cs="Arial"/>
          <w:color w:val="000080"/>
          <w:sz w:val="28"/>
          <w:szCs w:val="28"/>
        </w:rPr>
        <w:t>FICPA 2016</w:t>
      </w:r>
      <w:r w:rsidR="008525A9" w:rsidRPr="00CE1FAE">
        <w:rPr>
          <w:rFonts w:ascii="Arial" w:hAnsi="Arial" w:cs="Arial"/>
          <w:color w:val="000080"/>
        </w:rPr>
        <w:br/>
      </w:r>
      <w:r w:rsidR="008525A9" w:rsidRPr="00CE1FAE">
        <w:rPr>
          <w:rFonts w:ascii="Arial" w:hAnsi="Arial" w:cs="Arial"/>
          <w:color w:val="212121"/>
        </w:rPr>
        <w:t>El Festival Internacional de Cine de Pasto – FICPA, tiene abierta la convocatoria para su 12ª edición en las categorías: Largometrajes Andino, Largometraje Documental, Cortometrajes de ficción, documental y experimental y producciones regionales. </w:t>
      </w:r>
      <w:r w:rsidR="008525A9" w:rsidRPr="00CE1FAE">
        <w:rPr>
          <w:rStyle w:val="apple-converted-space"/>
          <w:rFonts w:ascii="Arial" w:hAnsi="Arial" w:cs="Arial"/>
          <w:color w:val="212121"/>
        </w:rPr>
        <w:t> </w:t>
      </w:r>
      <w:r w:rsidR="008525A9" w:rsidRPr="00CE1FAE">
        <w:rPr>
          <w:rFonts w:ascii="Arial" w:hAnsi="Arial" w:cs="Arial"/>
          <w:color w:val="212121"/>
        </w:rPr>
        <w:br/>
        <w:t>El cierre de inscripciones para producciones nariñenses es el 11 de julio. </w:t>
      </w:r>
      <w:r w:rsidR="008525A9" w:rsidRPr="00CE1FAE">
        <w:rPr>
          <w:rStyle w:val="apple-converted-space"/>
          <w:rFonts w:ascii="Arial" w:hAnsi="Arial" w:cs="Arial"/>
          <w:color w:val="212121"/>
        </w:rPr>
        <w:t> </w:t>
      </w:r>
      <w:r w:rsidR="008525A9" w:rsidRPr="00CE1FAE">
        <w:rPr>
          <w:rFonts w:ascii="Arial" w:hAnsi="Arial" w:cs="Arial"/>
          <w:color w:val="000080"/>
        </w:rPr>
        <w:br/>
      </w:r>
      <w:hyperlink r:id="rId16" w:tgtFrame="_blank" w:history="1">
        <w:r w:rsidR="008525A9" w:rsidRPr="00CE1FAE">
          <w:rPr>
            <w:rStyle w:val="Hipervnculo"/>
            <w:rFonts w:ascii="Arial" w:hAnsi="Arial" w:cs="Arial"/>
          </w:rPr>
          <w:t>Vea más</w:t>
        </w:r>
      </w:hyperlink>
      <w:r w:rsidR="008525A9" w:rsidRPr="00CE1FAE">
        <w:rPr>
          <w:rFonts w:ascii="Arial" w:hAnsi="Arial" w:cs="Arial"/>
          <w:color w:val="000080"/>
        </w:rPr>
        <w:br/>
      </w:r>
      <w:r w:rsidR="008525A9" w:rsidRPr="00CE1FAE">
        <w:rPr>
          <w:rFonts w:ascii="Arial" w:hAnsi="Arial" w:cs="Arial"/>
          <w:color w:val="212121"/>
        </w:rPr>
        <w:br/>
      </w:r>
      <w:r w:rsidR="008525A9" w:rsidRPr="00CE1FAE">
        <w:rPr>
          <w:rFonts w:ascii="Arial" w:hAnsi="Arial" w:cs="Arial"/>
          <w:color w:val="000080"/>
        </w:rPr>
        <w:br/>
      </w:r>
      <w:r w:rsidR="008525A9" w:rsidRPr="00CE1FAE">
        <w:rPr>
          <w:rFonts w:ascii="Arial" w:hAnsi="Arial" w:cs="Arial"/>
          <w:color w:val="000080"/>
          <w:sz w:val="28"/>
          <w:szCs w:val="28"/>
        </w:rPr>
        <w:t>“HECHOS DE MUJERES”</w:t>
      </w:r>
      <w:r w:rsidR="008525A9" w:rsidRPr="00CE1FAE">
        <w:rPr>
          <w:rFonts w:ascii="Arial" w:hAnsi="Arial" w:cs="Arial"/>
          <w:color w:val="000000"/>
          <w:sz w:val="20"/>
          <w:szCs w:val="20"/>
        </w:rPr>
        <w:br/>
      </w:r>
      <w:r w:rsidR="008525A9" w:rsidRPr="00CE1FAE">
        <w:rPr>
          <w:rFonts w:ascii="Arial" w:hAnsi="Arial" w:cs="Arial"/>
        </w:rPr>
        <w:t xml:space="preserve">El Festival Internacional de Cine de Fusagasugá convoca a realizadores audiovisuales de género documental, ficción, animación o experimental. Las obras para la competencia “Hechos de mujeres” deberán abordar temáticas como: violencia, trata de personas, etnia, género, lengua, tradición, hijos, educación, identidad, enfermedades, sexualidad, reproducción o aborto. </w:t>
      </w:r>
      <w:r w:rsidR="008525A9" w:rsidRPr="00CE1FAE">
        <w:rPr>
          <w:rFonts w:ascii="Arial" w:hAnsi="Arial" w:cs="Arial"/>
        </w:rPr>
        <w:br/>
        <w:t xml:space="preserve">El certamen se desarrollará del 31 de agosto al 3 de septiembre </w:t>
      </w:r>
      <w:r w:rsidR="008525A9" w:rsidRPr="00CE1FAE">
        <w:rPr>
          <w:rFonts w:ascii="Arial" w:hAnsi="Arial" w:cs="Arial"/>
        </w:rPr>
        <w:br/>
        <w:t>El cierre de la convocatoria será el 15 de julio.</w:t>
      </w:r>
      <w:r w:rsidR="008525A9" w:rsidRPr="00CE1FAE">
        <w:rPr>
          <w:rFonts w:ascii="Arial" w:hAnsi="Arial" w:cs="Arial"/>
        </w:rPr>
        <w:br/>
      </w:r>
      <w:hyperlink r:id="rId17" w:history="1">
        <w:r w:rsidR="008525A9" w:rsidRPr="00CE1FAE">
          <w:rPr>
            <w:rStyle w:val="Hipervnculo"/>
            <w:rFonts w:ascii="Arial" w:hAnsi="Arial" w:cs="Arial"/>
          </w:rPr>
          <w:t>Vea más</w:t>
        </w:r>
      </w:hyperlink>
      <w:r w:rsidR="008525A9" w:rsidRPr="00CE1FAE">
        <w:rPr>
          <w:rFonts w:ascii="Arial" w:hAnsi="Arial" w:cs="Arial"/>
          <w:color w:val="800000"/>
        </w:rPr>
        <w:br/>
      </w:r>
      <w:r w:rsidR="008525A9" w:rsidRPr="00CE1FAE">
        <w:rPr>
          <w:rFonts w:ascii="Arial" w:hAnsi="Arial" w:cs="Arial"/>
          <w:color w:val="212121"/>
        </w:rPr>
        <w:br/>
      </w:r>
      <w:r w:rsidR="008525A9" w:rsidRPr="00CE1FAE">
        <w:rPr>
          <w:rFonts w:ascii="Arial" w:hAnsi="Arial" w:cs="Arial"/>
          <w:color w:val="800000"/>
        </w:rPr>
        <w:br/>
        <w:t>________________________________________________________</w:t>
      </w:r>
      <w:r w:rsidR="008525A9" w:rsidRPr="00CE1FAE">
        <w:rPr>
          <w:rFonts w:ascii="Arial" w:hAnsi="Arial" w:cs="Arial"/>
          <w:color w:val="800000"/>
        </w:rPr>
        <w:br/>
      </w:r>
      <w:r w:rsidR="008525A9" w:rsidRPr="00CE1FAE">
        <w:rPr>
          <w:rFonts w:ascii="Arial" w:hAnsi="Arial" w:cs="Arial"/>
          <w:color w:val="800000"/>
          <w:sz w:val="48"/>
          <w:szCs w:val="48"/>
        </w:rPr>
        <w:t>Memoria revelada</w:t>
      </w:r>
      <w:r w:rsidR="008525A9" w:rsidRPr="00CE1FAE">
        <w:rPr>
          <w:rFonts w:ascii="Arial" w:hAnsi="Arial" w:cs="Arial"/>
          <w:color w:val="212121"/>
        </w:rPr>
        <w:br/>
      </w:r>
      <w:r w:rsidR="00980D87" w:rsidRPr="00CE1FAE">
        <w:rPr>
          <w:rFonts w:ascii="Arial" w:hAnsi="Arial" w:cs="Arial"/>
          <w:color w:val="000080"/>
          <w:sz w:val="28"/>
          <w:szCs w:val="28"/>
        </w:rPr>
        <w:t xml:space="preserve">¡CUIDADO! </w:t>
      </w:r>
      <w:r w:rsidR="008525A9" w:rsidRPr="00CE1FAE">
        <w:rPr>
          <w:rFonts w:ascii="Arial" w:hAnsi="Arial" w:cs="Arial"/>
          <w:color w:val="000080"/>
          <w:sz w:val="28"/>
          <w:szCs w:val="28"/>
        </w:rPr>
        <w:t>LA NIÑA</w:t>
      </w:r>
      <w:r w:rsidR="00980D87" w:rsidRPr="00CE1FAE">
        <w:rPr>
          <w:rFonts w:ascii="Arial" w:hAnsi="Arial" w:cs="Arial"/>
          <w:color w:val="000080"/>
          <w:sz w:val="28"/>
          <w:szCs w:val="28"/>
        </w:rPr>
        <w:t xml:space="preserve"> PUEDE AFECTAR LA MEMORIA</w:t>
      </w:r>
      <w:r w:rsidR="008525A9" w:rsidRPr="00CE1FAE">
        <w:rPr>
          <w:rFonts w:ascii="Arial" w:hAnsi="Arial" w:cs="Arial"/>
        </w:rPr>
        <w:br/>
        <w:t xml:space="preserve">Debido a que las instalaciones de infraestructura cultural están propensas a sufrir deterioros por desastres generados a partir del fenómeno de la Niña, y que pueden impactar directamente a las colecciones o fondos, es importante estar preparado. Descargue </w:t>
      </w:r>
      <w:hyperlink r:id="rId18" w:history="1">
        <w:r w:rsidR="008525A9" w:rsidRPr="00CE1FAE">
          <w:rPr>
            <w:rStyle w:val="Hipervnculo"/>
            <w:rFonts w:ascii="Arial" w:hAnsi="Arial" w:cs="Arial"/>
          </w:rPr>
          <w:t>aquí</w:t>
        </w:r>
      </w:hyperlink>
      <w:r w:rsidR="008525A9" w:rsidRPr="00CE1FAE">
        <w:rPr>
          <w:rFonts w:ascii="Arial" w:hAnsi="Arial" w:cs="Arial"/>
        </w:rPr>
        <w:t xml:space="preserve"> la </w:t>
      </w:r>
      <w:r w:rsidR="008525A9" w:rsidRPr="00CE1FAE">
        <w:rPr>
          <w:rFonts w:ascii="Arial" w:hAnsi="Arial" w:cs="Arial"/>
          <w:i/>
          <w:iCs/>
        </w:rPr>
        <w:t>Cartilla básica de gestión del riesgo para patrimonio material e infraestructura cultural</w:t>
      </w:r>
      <w:r w:rsidR="008525A9" w:rsidRPr="00CE1FAE">
        <w:rPr>
          <w:rFonts w:ascii="Arial" w:hAnsi="Arial" w:cs="Arial"/>
        </w:rPr>
        <w:t>, mediante la cual se dan a conocer los riesgos, y cómo prevenir y manejar la situación frente a un posible desastre. Este documento ha sido construido con asesoría del Grupo de Bienes Culturales Muebles del Ministerio de Cultura, y las áreas de conservación del Archivo General de la Nación, la Biblioteca Nacional y el Museo Nacional.</w:t>
      </w:r>
      <w:r w:rsidR="008525A9" w:rsidRPr="00CE1FAE">
        <w:rPr>
          <w:rFonts w:ascii="Arial" w:hAnsi="Arial" w:cs="Arial"/>
        </w:rPr>
        <w:br/>
      </w:r>
      <w:r w:rsidR="00B62880" w:rsidRPr="007A1EE6">
        <w:rPr>
          <w:rFonts w:ascii="Arial" w:hAnsi="Arial" w:cs="Arial"/>
        </w:rPr>
        <w:br/>
      </w:r>
      <w:r w:rsidR="008525A9" w:rsidRPr="00A81FCF">
        <w:rPr>
          <w:rFonts w:ascii="Arial" w:hAnsi="Arial" w:cs="Arial"/>
        </w:rPr>
        <w:br/>
      </w:r>
      <w:r w:rsidR="00A81FCF" w:rsidRPr="00A81FCF">
        <w:rPr>
          <w:rFonts w:ascii="Arial" w:hAnsi="Arial" w:cs="Arial"/>
          <w:color w:val="000080"/>
          <w:sz w:val="28"/>
          <w:szCs w:val="28"/>
        </w:rPr>
        <w:t>BECA PARA EL RESCATE DE ARCHIVOS AUDIOVISUALES</w:t>
      </w:r>
      <w:r w:rsidR="00A81FCF" w:rsidRPr="00A81FCF">
        <w:rPr>
          <w:rFonts w:ascii="Arial" w:hAnsi="Arial" w:cs="Arial"/>
        </w:rPr>
        <w:t xml:space="preserve"> </w:t>
      </w:r>
    </w:p>
    <w:p w:rsidR="00555625" w:rsidRPr="00CE1FAE" w:rsidRDefault="00A81FCF" w:rsidP="006C289C">
      <w:pPr>
        <w:rPr>
          <w:rFonts w:ascii="Arial" w:hAnsi="Arial" w:cs="Arial"/>
        </w:rPr>
      </w:pPr>
      <w:r w:rsidRPr="00A81FCF">
        <w:rPr>
          <w:rFonts w:ascii="Arial" w:hAnsi="Arial" w:cs="Arial"/>
        </w:rPr>
        <w:t xml:space="preserve">El Instituto Distrital de la Artes – IDARTES presentó </w:t>
      </w:r>
      <w:r w:rsidR="00192EF8">
        <w:rPr>
          <w:rFonts w:ascii="Arial" w:hAnsi="Arial" w:cs="Arial"/>
        </w:rPr>
        <w:t>a</w:t>
      </w:r>
      <w:r w:rsidRPr="00A81FCF">
        <w:rPr>
          <w:rFonts w:ascii="Arial" w:hAnsi="Arial" w:cs="Arial"/>
        </w:rPr>
        <w:t xml:space="preserve">l ganador de la Beca Cinemateca para el rescate de archivos audiovisuales, que entrega la convocatoria de Artes </w:t>
      </w:r>
      <w:r w:rsidRPr="00A81FCF">
        <w:rPr>
          <w:rFonts w:ascii="Arial" w:hAnsi="Arial" w:cs="Arial"/>
        </w:rPr>
        <w:lastRenderedPageBreak/>
        <w:t>Audiovisuales del Programa Distrital de Estímulos 2016. El jurado seleccionó la propuesta Archivo Erwin Kraus (Fase 3) presentada por Lorena Kraus Elsin.</w:t>
      </w:r>
      <w:r w:rsidR="00B62880" w:rsidRPr="00B62880">
        <w:rPr>
          <w:rFonts w:ascii="Arial" w:hAnsi="Arial" w:cs="Arial"/>
        </w:rPr>
        <w:t xml:space="preserve"> </w:t>
      </w:r>
      <w:r w:rsidR="00B62880" w:rsidRPr="007A1EE6">
        <w:rPr>
          <w:rFonts w:ascii="Arial" w:hAnsi="Arial" w:cs="Arial"/>
        </w:rPr>
        <w:br/>
      </w:r>
      <w:hyperlink r:id="rId19" w:history="1">
        <w:r w:rsidRPr="00A81FCF">
          <w:rPr>
            <w:rStyle w:val="Hipervnculo"/>
            <w:rFonts w:ascii="Arial" w:hAnsi="Arial" w:cs="Arial"/>
          </w:rPr>
          <w:t>Vea más</w:t>
        </w:r>
      </w:hyperlink>
      <w:r w:rsidR="00B62880" w:rsidRPr="007A1EE6">
        <w:rPr>
          <w:rFonts w:ascii="Arial" w:hAnsi="Arial" w:cs="Arial"/>
        </w:rPr>
        <w:br/>
      </w:r>
      <w:r w:rsidR="00B62880" w:rsidRPr="007A1EE6">
        <w:rPr>
          <w:rFonts w:ascii="Arial" w:hAnsi="Arial" w:cs="Arial"/>
        </w:rPr>
        <w:br/>
      </w:r>
      <w:r w:rsidR="00B62880" w:rsidRPr="007A1EE6">
        <w:rPr>
          <w:rFonts w:ascii="Arial" w:hAnsi="Arial" w:cs="Arial"/>
        </w:rPr>
        <w:br/>
      </w:r>
      <w:r w:rsidR="006E75E9" w:rsidRPr="00CE1FAE">
        <w:rPr>
          <w:rFonts w:ascii="Arial" w:hAnsi="Arial" w:cs="Arial"/>
          <w:color w:val="800000"/>
        </w:rPr>
        <w:t>________________________________________________________</w:t>
      </w:r>
      <w:r w:rsidR="006E75E9" w:rsidRPr="00CE1FAE">
        <w:rPr>
          <w:rFonts w:ascii="Arial" w:hAnsi="Arial" w:cs="Arial"/>
        </w:rPr>
        <w:br/>
      </w:r>
      <w:r w:rsidR="006E75E9" w:rsidRPr="00CE1FAE">
        <w:rPr>
          <w:rFonts w:ascii="Arial" w:hAnsi="Arial" w:cs="Arial"/>
          <w:color w:val="800000"/>
          <w:sz w:val="48"/>
          <w:szCs w:val="48"/>
        </w:rPr>
        <w:t>Pizarrón</w:t>
      </w:r>
      <w:r w:rsidR="00165F1B" w:rsidRPr="00CE1FAE">
        <w:rPr>
          <w:rFonts w:ascii="Arial" w:hAnsi="Arial" w:cs="Arial"/>
          <w:color w:val="800000"/>
          <w:sz w:val="48"/>
          <w:szCs w:val="48"/>
        </w:rPr>
        <w:br/>
      </w:r>
      <w:r w:rsidR="008525A9" w:rsidRPr="00CE1FAE">
        <w:rPr>
          <w:rFonts w:ascii="Arial" w:hAnsi="Arial" w:cs="Arial"/>
          <w:color w:val="000080"/>
          <w:sz w:val="28"/>
          <w:szCs w:val="28"/>
        </w:rPr>
        <w:t>EQUINOXIO</w:t>
      </w:r>
      <w:r w:rsidR="008525A9" w:rsidRPr="00CE1FAE">
        <w:rPr>
          <w:rFonts w:ascii="Arial" w:hAnsi="Arial" w:cs="Arial"/>
          <w:bCs/>
          <w:lang w:eastAsia="es-CO"/>
        </w:rPr>
        <w:br/>
        <w:t xml:space="preserve">En el Festival de Cine Universitario Equinoxio, que tendrá lugar </w:t>
      </w:r>
      <w:r w:rsidR="00EE1780" w:rsidRPr="00CE1FAE">
        <w:rPr>
          <w:rFonts w:ascii="Arial" w:hAnsi="Arial" w:cs="Arial"/>
          <w:bCs/>
          <w:lang w:eastAsia="es-CO"/>
        </w:rPr>
        <w:t>del 2</w:t>
      </w:r>
      <w:r w:rsidR="008525A9" w:rsidRPr="00CE1FAE">
        <w:rPr>
          <w:rFonts w:ascii="Arial" w:hAnsi="Arial" w:cs="Arial"/>
          <w:bCs/>
          <w:lang w:eastAsia="es-CO"/>
        </w:rPr>
        <w:t xml:space="preserve"> </w:t>
      </w:r>
      <w:r w:rsidR="00EE1780" w:rsidRPr="00CE1FAE">
        <w:rPr>
          <w:rFonts w:ascii="Arial" w:hAnsi="Arial" w:cs="Arial"/>
          <w:bCs/>
          <w:lang w:eastAsia="es-CO"/>
        </w:rPr>
        <w:t>a</w:t>
      </w:r>
      <w:r w:rsidR="008525A9" w:rsidRPr="00CE1FAE">
        <w:rPr>
          <w:rFonts w:ascii="Arial" w:hAnsi="Arial" w:cs="Arial"/>
          <w:bCs/>
          <w:lang w:eastAsia="es-CO"/>
        </w:rPr>
        <w:t xml:space="preserve">l 9 de septiembre en Bogotá, se realizarán 6 Workshops, espacios creados para que los estudiantes tengan un acercamiento con profesionales de la industria audiovisual. Se trabajará en áreas como Dirección de actores naturales, Habilidades ejecutivas para productores, Dirección de fotografía, Dirección de arte, Efectos especiales y Crítica cinematográfica. Además se desarrollará un laboratorio para proyectos de cortometrajes. </w:t>
      </w:r>
      <w:r w:rsidR="008525A9" w:rsidRPr="00CE1FAE">
        <w:rPr>
          <w:rFonts w:ascii="Arial" w:hAnsi="Arial" w:cs="Arial"/>
          <w:color w:val="212121"/>
        </w:rPr>
        <w:br/>
      </w:r>
      <w:r w:rsidR="008525A9" w:rsidRPr="00CE1FAE">
        <w:rPr>
          <w:rFonts w:ascii="Arial" w:hAnsi="Arial" w:cs="Arial"/>
          <w:bCs/>
          <w:lang w:eastAsia="es-CO"/>
        </w:rPr>
        <w:t>La participación es gratuita, previa inscripción</w:t>
      </w:r>
      <w:r w:rsidR="00D75336" w:rsidRPr="00CE1FAE">
        <w:rPr>
          <w:rFonts w:ascii="Arial" w:hAnsi="Arial" w:cs="Arial"/>
          <w:bCs/>
          <w:lang w:eastAsia="es-CO"/>
        </w:rPr>
        <w:t xml:space="preserve"> antes d</w:t>
      </w:r>
      <w:r w:rsidR="008525A9" w:rsidRPr="00CE1FAE">
        <w:rPr>
          <w:rFonts w:ascii="Arial" w:hAnsi="Arial" w:cs="Arial"/>
          <w:bCs/>
          <w:lang w:eastAsia="es-CO"/>
        </w:rPr>
        <w:t>el 20 de julio</w:t>
      </w:r>
      <w:r w:rsidR="00D75336" w:rsidRPr="00CE1FAE">
        <w:rPr>
          <w:rFonts w:ascii="Arial" w:hAnsi="Arial" w:cs="Arial"/>
          <w:bCs/>
          <w:lang w:eastAsia="es-CO"/>
        </w:rPr>
        <w:t>.</w:t>
      </w:r>
      <w:r w:rsidR="008525A9" w:rsidRPr="00CE1FAE">
        <w:rPr>
          <w:rFonts w:ascii="Arial" w:hAnsi="Arial" w:cs="Arial"/>
          <w:bCs/>
          <w:lang w:eastAsia="es-CO"/>
        </w:rPr>
        <w:br/>
      </w:r>
      <w:hyperlink r:id="rId20" w:history="1">
        <w:r w:rsidR="008525A9" w:rsidRPr="00CE1FAE">
          <w:rPr>
            <w:rStyle w:val="Hipervnculo"/>
            <w:rFonts w:ascii="Arial" w:hAnsi="Arial" w:cs="Arial"/>
            <w:bCs/>
            <w:lang w:eastAsia="es-CO"/>
          </w:rPr>
          <w:t>Vea más</w:t>
        </w:r>
      </w:hyperlink>
      <w:r w:rsidR="008525A9" w:rsidRPr="00CE1FAE">
        <w:rPr>
          <w:rFonts w:ascii="Arial" w:hAnsi="Arial" w:cs="Arial"/>
          <w:bCs/>
          <w:lang w:eastAsia="es-CO"/>
        </w:rPr>
        <w:br/>
      </w:r>
      <w:r w:rsidR="00274B77" w:rsidRPr="00CE1FAE">
        <w:rPr>
          <w:rFonts w:ascii="Arial" w:hAnsi="Arial" w:cs="Arial"/>
          <w:bCs/>
          <w:lang w:eastAsia="es-CO"/>
        </w:rPr>
        <w:br/>
      </w:r>
      <w:r w:rsidR="008525A9" w:rsidRPr="00CE1FAE">
        <w:rPr>
          <w:rFonts w:ascii="Arial" w:hAnsi="Arial" w:cs="Arial"/>
          <w:bCs/>
          <w:lang w:eastAsia="es-CO"/>
        </w:rPr>
        <w:br/>
      </w:r>
      <w:r w:rsidR="00274B77" w:rsidRPr="00CE1FAE">
        <w:rPr>
          <w:rFonts w:ascii="Arial" w:hAnsi="Arial" w:cs="Arial"/>
          <w:color w:val="000080"/>
          <w:sz w:val="28"/>
          <w:szCs w:val="28"/>
        </w:rPr>
        <w:t>CINECLUBES</w:t>
      </w:r>
      <w:r w:rsidR="00274B77" w:rsidRPr="00CE1FAE">
        <w:rPr>
          <w:rFonts w:ascii="Arial" w:hAnsi="Arial" w:cs="Arial"/>
          <w:bCs/>
          <w:lang w:eastAsia="es-CO"/>
        </w:rPr>
        <w:br/>
      </w:r>
      <w:r w:rsidR="008525A9" w:rsidRPr="00CE1FAE">
        <w:rPr>
          <w:rFonts w:ascii="Arial" w:hAnsi="Arial" w:cs="Arial"/>
        </w:rPr>
        <w:t>Entre el 28 y el 30 de julio se llevará a cabo el Encuentro Distrital de Cineclubes Bogotanos 2016, se busca crear un espacio para la reflexión y proyección de estos estos clubes, particularmente lo que tiene que ver con el trabajo en Red.</w:t>
      </w:r>
      <w:r w:rsidR="00274B77" w:rsidRPr="00CE1FAE">
        <w:rPr>
          <w:rFonts w:ascii="Arial" w:hAnsi="Arial" w:cs="Arial"/>
          <w:bCs/>
          <w:lang w:eastAsia="es-CO"/>
        </w:rPr>
        <w:t xml:space="preserve"> </w:t>
      </w:r>
      <w:r w:rsidR="00274B77" w:rsidRPr="00CE1FAE">
        <w:rPr>
          <w:rFonts w:ascii="Arial" w:hAnsi="Arial" w:cs="Arial"/>
          <w:bCs/>
          <w:lang w:eastAsia="es-CO"/>
        </w:rPr>
        <w:br/>
      </w:r>
      <w:r w:rsidR="008525A9" w:rsidRPr="00CE1FAE">
        <w:rPr>
          <w:rFonts w:ascii="Arial" w:hAnsi="Arial" w:cs="Arial"/>
        </w:rPr>
        <w:t xml:space="preserve">El encuentro corresponde a una beca del portafolio de Estímulos de la Alcaldía de Bogotá y tendrá un máximo </w:t>
      </w:r>
      <w:r w:rsidR="009D1206">
        <w:rPr>
          <w:rFonts w:ascii="Arial" w:hAnsi="Arial" w:cs="Arial"/>
        </w:rPr>
        <w:t xml:space="preserve">de </w:t>
      </w:r>
      <w:r w:rsidR="008525A9" w:rsidRPr="00CE1FAE">
        <w:rPr>
          <w:rFonts w:ascii="Arial" w:hAnsi="Arial" w:cs="Arial"/>
        </w:rPr>
        <w:t xml:space="preserve">30 participantes. </w:t>
      </w:r>
      <w:r w:rsidR="008525A9" w:rsidRPr="00CE1FAE">
        <w:rPr>
          <w:rFonts w:ascii="Arial" w:hAnsi="Arial" w:cs="Arial"/>
        </w:rPr>
        <w:br/>
      </w:r>
      <w:hyperlink r:id="rId21" w:history="1">
        <w:r w:rsidR="008525A9" w:rsidRPr="00CE1FAE">
          <w:rPr>
            <w:rStyle w:val="Hipervnculo"/>
            <w:rFonts w:ascii="Arial" w:hAnsi="Arial" w:cs="Arial"/>
          </w:rPr>
          <w:t>Vea más</w:t>
        </w:r>
      </w:hyperlink>
      <w:r w:rsidR="00274B77" w:rsidRPr="00CE1FAE">
        <w:rPr>
          <w:rFonts w:ascii="Arial" w:hAnsi="Arial" w:cs="Arial"/>
          <w:bCs/>
          <w:lang w:eastAsia="es-CO"/>
        </w:rPr>
        <w:br/>
      </w:r>
      <w:r w:rsidR="00B62880" w:rsidRPr="007A1EE6">
        <w:rPr>
          <w:rFonts w:ascii="Arial" w:hAnsi="Arial" w:cs="Arial"/>
        </w:rPr>
        <w:br/>
      </w:r>
      <w:r w:rsidR="00274B77" w:rsidRPr="00CE1FAE">
        <w:rPr>
          <w:rFonts w:ascii="Arial" w:hAnsi="Arial" w:cs="Arial"/>
          <w:bCs/>
          <w:lang w:eastAsia="es-CO"/>
        </w:rPr>
        <w:br/>
      </w:r>
      <w:r w:rsidR="008525A9" w:rsidRPr="00CE1FAE">
        <w:rPr>
          <w:rFonts w:ascii="Arial" w:hAnsi="Arial" w:cs="Arial"/>
          <w:color w:val="000080"/>
          <w:sz w:val="28"/>
          <w:szCs w:val="28"/>
        </w:rPr>
        <w:t>FORO ACADÉMICO DE ANIMACIÓN</w:t>
      </w:r>
      <w:r w:rsidR="008525A9" w:rsidRPr="00CE1FAE">
        <w:rPr>
          <w:rFonts w:ascii="Arial" w:hAnsi="Arial" w:cs="Arial"/>
        </w:rPr>
        <w:br/>
        <w:t>ASIFA Colombia (Asociación internacional de films animados) y la Escuela de Diseño,</w:t>
      </w:r>
      <w:r w:rsidR="00274B77" w:rsidRPr="00CE1FAE">
        <w:rPr>
          <w:rFonts w:ascii="Arial" w:hAnsi="Arial" w:cs="Arial"/>
        </w:rPr>
        <w:t xml:space="preserve"> </w:t>
      </w:r>
      <w:r w:rsidR="008525A9" w:rsidRPr="00CE1FAE">
        <w:rPr>
          <w:rFonts w:ascii="Arial" w:hAnsi="Arial" w:cs="Arial"/>
        </w:rPr>
        <w:t>Fotografía y Realización Audiovisual de la Universidad Jorge Tadeo Lozano convocan a</w:t>
      </w:r>
      <w:r w:rsidR="00274B77" w:rsidRPr="00CE1FAE">
        <w:rPr>
          <w:rFonts w:ascii="Arial" w:hAnsi="Arial" w:cs="Arial"/>
        </w:rPr>
        <w:t xml:space="preserve"> </w:t>
      </w:r>
      <w:r w:rsidR="008525A9" w:rsidRPr="00CE1FAE">
        <w:rPr>
          <w:rFonts w:ascii="Arial" w:hAnsi="Arial" w:cs="Arial"/>
        </w:rPr>
        <w:t>docentes, estudiantes, profesionales e investigadores en los campos de la animación y la</w:t>
      </w:r>
      <w:r w:rsidR="00274B77" w:rsidRPr="00CE1FAE">
        <w:rPr>
          <w:rFonts w:ascii="Arial" w:hAnsi="Arial" w:cs="Arial"/>
        </w:rPr>
        <w:t xml:space="preserve"> </w:t>
      </w:r>
      <w:r w:rsidR="008525A9" w:rsidRPr="00CE1FAE">
        <w:rPr>
          <w:rFonts w:ascii="Arial" w:hAnsi="Arial" w:cs="Arial"/>
        </w:rPr>
        <w:t>imagen en movimiento a que envíen sus ponencias, con el fin de participar en el I Foro Académico de Animación que se realizará en Bogotá del 26 al 29 de octubre, en el marco del 4EAA (Cuarto En</w:t>
      </w:r>
      <w:r w:rsidR="007B0E6A" w:rsidRPr="00CE1FAE">
        <w:rPr>
          <w:rFonts w:ascii="Arial" w:hAnsi="Arial" w:cs="Arial"/>
        </w:rPr>
        <w:t>cuentro Académico de Animación)</w:t>
      </w:r>
      <w:r w:rsidR="008525A9" w:rsidRPr="00CE1FAE">
        <w:rPr>
          <w:rFonts w:ascii="Arial" w:hAnsi="Arial" w:cs="Arial"/>
        </w:rPr>
        <w:t>.</w:t>
      </w:r>
      <w:r w:rsidR="008525A9" w:rsidRPr="00CE1FAE">
        <w:rPr>
          <w:rFonts w:ascii="Arial" w:hAnsi="Arial" w:cs="Arial"/>
        </w:rPr>
        <w:br/>
        <w:t xml:space="preserve">Recepción de los </w:t>
      </w:r>
      <w:r w:rsidR="00192EF8" w:rsidRPr="00CE1FAE">
        <w:rPr>
          <w:rFonts w:ascii="Arial" w:hAnsi="Arial" w:cs="Arial"/>
        </w:rPr>
        <w:t>resúmenes hasta</w:t>
      </w:r>
      <w:r w:rsidR="008525A9" w:rsidRPr="00CE1FAE">
        <w:rPr>
          <w:rFonts w:ascii="Arial" w:hAnsi="Arial" w:cs="Arial"/>
        </w:rPr>
        <w:t xml:space="preserve"> el 15 de julio. </w:t>
      </w:r>
      <w:r w:rsidR="008525A9" w:rsidRPr="00CE1FAE">
        <w:rPr>
          <w:rFonts w:ascii="Arial" w:hAnsi="Arial" w:cs="Arial"/>
        </w:rPr>
        <w:br/>
        <w:t xml:space="preserve">Contacto: encuentroanimacion@asifacolombia.org  </w:t>
      </w:r>
      <w:r w:rsidR="00274B77" w:rsidRPr="00CE1FAE">
        <w:rPr>
          <w:rFonts w:ascii="Arial" w:hAnsi="Arial" w:cs="Arial"/>
        </w:rPr>
        <w:br/>
      </w:r>
      <w:hyperlink r:id="rId22" w:history="1">
        <w:r w:rsidR="007B0E6A" w:rsidRPr="00CE1FAE">
          <w:rPr>
            <w:rStyle w:val="Hipervnculo"/>
            <w:rFonts w:ascii="Arial" w:hAnsi="Arial" w:cs="Arial"/>
          </w:rPr>
          <w:t>Vea más</w:t>
        </w:r>
      </w:hyperlink>
      <w:r w:rsidR="007B0E6A" w:rsidRPr="00CE1FAE">
        <w:rPr>
          <w:rFonts w:ascii="Arial" w:hAnsi="Arial" w:cs="Arial"/>
        </w:rPr>
        <w:br/>
      </w:r>
      <w:r w:rsidR="00B62880" w:rsidRPr="007A1EE6">
        <w:rPr>
          <w:rFonts w:ascii="Arial" w:hAnsi="Arial" w:cs="Arial"/>
        </w:rPr>
        <w:br/>
      </w:r>
      <w:r w:rsidR="00274B77" w:rsidRPr="00CE1FAE">
        <w:rPr>
          <w:rFonts w:ascii="Arial" w:hAnsi="Arial" w:cs="Arial"/>
        </w:rPr>
        <w:br/>
      </w:r>
      <w:r w:rsidR="00944D9C" w:rsidRPr="00CE1FAE">
        <w:rPr>
          <w:rFonts w:ascii="Arial" w:hAnsi="Arial" w:cs="Arial"/>
          <w:color w:val="000080"/>
          <w:sz w:val="28"/>
          <w:szCs w:val="28"/>
        </w:rPr>
        <w:t>SEMINARIO ARCHIVOS Y DERECHOS HUMANOS</w:t>
      </w:r>
      <w:r w:rsidR="00944D9C" w:rsidRPr="00CE1FAE">
        <w:rPr>
          <w:rFonts w:ascii="Arial" w:hAnsi="Arial" w:cs="Arial"/>
        </w:rPr>
        <w:br/>
      </w:r>
      <w:r w:rsidR="006155D0" w:rsidRPr="00CE1FAE">
        <w:rPr>
          <w:rFonts w:ascii="Arial" w:hAnsi="Arial" w:cs="Arial"/>
          <w:color w:val="212121"/>
        </w:rPr>
        <w:t>El Archivo General de l</w:t>
      </w:r>
      <w:r w:rsidR="00944D9C" w:rsidRPr="00CE1FAE">
        <w:rPr>
          <w:rFonts w:ascii="Arial" w:hAnsi="Arial" w:cs="Arial"/>
          <w:color w:val="212121"/>
        </w:rPr>
        <w:t>a Nación - AGN realizará el próximo 22 de julio el Seminario Archivos y Derechos Humanos: periodismo, archivos y derecho de acceso a la información pública, que tiene como objetivo reconocer a través de las experiencias de profesionales del periodismo las transformaciones que debieron obrarse en el acceso a los archivos del Estado, en virtud de la Ley estatutaria de Transparencia y Acceso a la Información.</w:t>
      </w:r>
      <w:r w:rsidR="00944D9C" w:rsidRPr="00CE1FAE">
        <w:rPr>
          <w:rFonts w:ascii="Arial" w:hAnsi="Arial" w:cs="Arial"/>
        </w:rPr>
        <w:t xml:space="preserve"> </w:t>
      </w:r>
      <w:r w:rsidR="00944D9C" w:rsidRPr="00CE1FAE">
        <w:rPr>
          <w:rFonts w:ascii="Arial" w:hAnsi="Arial" w:cs="Arial"/>
        </w:rPr>
        <w:br/>
      </w:r>
      <w:hyperlink r:id="rId23" w:history="1">
        <w:r w:rsidR="00944D9C" w:rsidRPr="00CE1FAE">
          <w:rPr>
            <w:rStyle w:val="Hipervnculo"/>
            <w:rFonts w:ascii="Arial" w:hAnsi="Arial" w:cs="Arial"/>
          </w:rPr>
          <w:t>Vea más</w:t>
        </w:r>
      </w:hyperlink>
      <w:r w:rsidR="00944D9C" w:rsidRPr="00CE1FAE">
        <w:rPr>
          <w:rFonts w:ascii="Arial" w:hAnsi="Arial" w:cs="Arial"/>
          <w:b/>
          <w:color w:val="000080"/>
        </w:rPr>
        <w:br/>
      </w:r>
      <w:r w:rsidR="006155D0" w:rsidRPr="00CE1FAE">
        <w:rPr>
          <w:rFonts w:ascii="Arial" w:hAnsi="Arial" w:cs="Arial"/>
          <w:color w:val="800000"/>
        </w:rPr>
        <w:br/>
      </w:r>
      <w:r w:rsidR="008525A9" w:rsidRPr="00CE1FAE">
        <w:rPr>
          <w:rFonts w:ascii="Arial" w:hAnsi="Arial" w:cs="Arial"/>
          <w:color w:val="800000"/>
        </w:rPr>
        <w:br/>
      </w:r>
      <w:r w:rsidR="008525A9" w:rsidRPr="00CE1FAE">
        <w:rPr>
          <w:rFonts w:ascii="Arial" w:hAnsi="Arial" w:cs="Arial"/>
          <w:color w:val="800000"/>
        </w:rPr>
        <w:lastRenderedPageBreak/>
        <w:t>________________________________________________________</w:t>
      </w:r>
      <w:r w:rsidR="008525A9" w:rsidRPr="00CE1FAE">
        <w:rPr>
          <w:rFonts w:ascii="Arial" w:hAnsi="Arial" w:cs="Arial"/>
        </w:rPr>
        <w:br/>
      </w:r>
      <w:r w:rsidR="008525A9" w:rsidRPr="00CE1FAE">
        <w:rPr>
          <w:rFonts w:ascii="Arial" w:hAnsi="Arial" w:cs="Arial"/>
          <w:color w:val="800000"/>
          <w:sz w:val="48"/>
          <w:szCs w:val="48"/>
        </w:rPr>
        <w:t>En cartelera</w:t>
      </w:r>
      <w:r w:rsidR="008525A9" w:rsidRPr="00CE1FAE">
        <w:rPr>
          <w:rFonts w:ascii="Arial" w:hAnsi="Arial" w:cs="Arial"/>
          <w:color w:val="800000"/>
        </w:rPr>
        <w:br/>
      </w:r>
      <w:r w:rsidR="00D85E1D" w:rsidRPr="00CE1FAE">
        <w:rPr>
          <w:rFonts w:ascii="Arial" w:hAnsi="Arial" w:cs="Arial"/>
          <w:color w:val="000080"/>
          <w:sz w:val="28"/>
          <w:szCs w:val="28"/>
        </w:rPr>
        <w:t xml:space="preserve">DISCUTIR </w:t>
      </w:r>
      <w:r w:rsidR="007B0E6A" w:rsidRPr="00CE1FAE">
        <w:rPr>
          <w:rFonts w:ascii="Arial" w:hAnsi="Arial" w:cs="Arial"/>
          <w:color w:val="000080"/>
          <w:sz w:val="28"/>
          <w:szCs w:val="28"/>
        </w:rPr>
        <w:t xml:space="preserve">SOBRE EL </w:t>
      </w:r>
      <w:r w:rsidR="00D85E1D" w:rsidRPr="00CE1FAE">
        <w:rPr>
          <w:rFonts w:ascii="Arial" w:hAnsi="Arial" w:cs="Arial"/>
          <w:color w:val="000080"/>
          <w:sz w:val="28"/>
          <w:szCs w:val="28"/>
        </w:rPr>
        <w:t>CINE COLOMBIANO</w:t>
      </w:r>
      <w:r w:rsidR="00D303C4" w:rsidRPr="00CE1FAE">
        <w:rPr>
          <w:rFonts w:ascii="Arial" w:hAnsi="Arial" w:cs="Arial"/>
          <w:color w:val="000080"/>
          <w:sz w:val="28"/>
          <w:szCs w:val="28"/>
        </w:rPr>
        <w:br/>
      </w:r>
      <w:r w:rsidR="00D85E1D" w:rsidRPr="00CE1FAE">
        <w:rPr>
          <w:rFonts w:ascii="Arial" w:hAnsi="Arial" w:cs="Arial"/>
        </w:rPr>
        <w:t>Para acompañar la publicación del libr</w:t>
      </w:r>
      <w:r w:rsidR="00D303C4" w:rsidRPr="00CE1FAE">
        <w:rPr>
          <w:rFonts w:ascii="Arial" w:hAnsi="Arial" w:cs="Arial"/>
        </w:rPr>
        <w:t>o</w:t>
      </w:r>
      <w:r w:rsidR="00D85E1D" w:rsidRPr="00CE1FAE">
        <w:rPr>
          <w:rFonts w:ascii="Arial" w:hAnsi="Arial" w:cs="Arial"/>
        </w:rPr>
        <w:t xml:space="preserve"> </w:t>
      </w:r>
      <w:r w:rsidR="00D85E1D" w:rsidRPr="00CE1FAE">
        <w:rPr>
          <w:rFonts w:ascii="Arial" w:hAnsi="Arial" w:cs="Arial"/>
          <w:i/>
        </w:rPr>
        <w:t>Álbum del Sagrado Corazón del cine colombiano</w:t>
      </w:r>
      <w:r w:rsidR="00D85E1D" w:rsidRPr="00CE1FAE">
        <w:rPr>
          <w:rFonts w:ascii="Arial" w:hAnsi="Arial" w:cs="Arial"/>
        </w:rPr>
        <w:t>, del escritor y crítico de cine Hugo Chaparro Valderrama, los martes y sábados de julio se llevará</w:t>
      </w:r>
      <w:r w:rsidR="00D303C4" w:rsidRPr="00CE1FAE">
        <w:rPr>
          <w:rFonts w:ascii="Arial" w:hAnsi="Arial" w:cs="Arial"/>
        </w:rPr>
        <w:t xml:space="preserve">n </w:t>
      </w:r>
      <w:r w:rsidR="00D85E1D" w:rsidRPr="00CE1FAE">
        <w:rPr>
          <w:rFonts w:ascii="Arial" w:hAnsi="Arial" w:cs="Arial"/>
        </w:rPr>
        <w:t xml:space="preserve">a cabo </w:t>
      </w:r>
      <w:r w:rsidR="00D303C4" w:rsidRPr="00CE1FAE">
        <w:rPr>
          <w:rFonts w:ascii="Arial" w:hAnsi="Arial" w:cs="Arial"/>
        </w:rPr>
        <w:t xml:space="preserve">en Bogotá </w:t>
      </w:r>
      <w:r w:rsidR="00D85E1D" w:rsidRPr="00CE1FAE">
        <w:rPr>
          <w:rFonts w:ascii="Arial" w:hAnsi="Arial" w:cs="Arial"/>
        </w:rPr>
        <w:t>cine-foro</w:t>
      </w:r>
      <w:r w:rsidR="00D303C4" w:rsidRPr="00CE1FAE">
        <w:rPr>
          <w:rFonts w:ascii="Arial" w:hAnsi="Arial" w:cs="Arial"/>
        </w:rPr>
        <w:t>s</w:t>
      </w:r>
      <w:r w:rsidR="007B0E6A" w:rsidRPr="00CE1FAE">
        <w:rPr>
          <w:rFonts w:ascii="Arial" w:hAnsi="Arial" w:cs="Arial"/>
        </w:rPr>
        <w:t>,</w:t>
      </w:r>
      <w:r w:rsidR="00D85E1D" w:rsidRPr="00CE1FAE">
        <w:rPr>
          <w:rFonts w:ascii="Arial" w:hAnsi="Arial" w:cs="Arial"/>
        </w:rPr>
        <w:t xml:space="preserve"> </w:t>
      </w:r>
      <w:r w:rsidR="007B0E6A" w:rsidRPr="00CE1FAE">
        <w:rPr>
          <w:rFonts w:ascii="Arial" w:hAnsi="Arial" w:cs="Arial"/>
        </w:rPr>
        <w:t xml:space="preserve">en donde se exhibirán las películas incluidas en el libro y se desarrollarán conversaciones moderadas por el autor. </w:t>
      </w:r>
      <w:r w:rsidR="007B0E6A" w:rsidRPr="00CE1FAE">
        <w:rPr>
          <w:rFonts w:ascii="Arial" w:hAnsi="Arial" w:cs="Arial"/>
        </w:rPr>
        <w:br/>
      </w:r>
      <w:r w:rsidR="00D85E1D" w:rsidRPr="00CE1FAE">
        <w:rPr>
          <w:rFonts w:ascii="Arial" w:hAnsi="Arial" w:cs="Arial"/>
        </w:rPr>
        <w:t xml:space="preserve">Vale destacar que el </w:t>
      </w:r>
      <w:r w:rsidR="007B0E6A" w:rsidRPr="00CE1FAE">
        <w:rPr>
          <w:rFonts w:ascii="Arial" w:hAnsi="Arial" w:cs="Arial"/>
        </w:rPr>
        <w:t>texto</w:t>
      </w:r>
      <w:r w:rsidR="00D85E1D" w:rsidRPr="00CE1FAE">
        <w:rPr>
          <w:rFonts w:ascii="Arial" w:hAnsi="Arial" w:cs="Arial"/>
        </w:rPr>
        <w:t xml:space="preserve"> se editó el pasado mes de abril como </w:t>
      </w:r>
      <w:r w:rsidR="007B0E6A" w:rsidRPr="00CE1FAE">
        <w:rPr>
          <w:rFonts w:ascii="Arial" w:hAnsi="Arial" w:cs="Arial"/>
        </w:rPr>
        <w:t xml:space="preserve">parte </w:t>
      </w:r>
      <w:r w:rsidR="00D85E1D" w:rsidRPr="00CE1FAE">
        <w:rPr>
          <w:rFonts w:ascii="Arial" w:hAnsi="Arial" w:cs="Arial"/>
        </w:rPr>
        <w:t>de las conmemoraciones de</w:t>
      </w:r>
      <w:r w:rsidR="00BE3BE1" w:rsidRPr="00CE1FAE">
        <w:rPr>
          <w:rFonts w:ascii="Arial" w:hAnsi="Arial" w:cs="Arial"/>
        </w:rPr>
        <w:t xml:space="preserve">l 30 aniversario </w:t>
      </w:r>
      <w:r w:rsidR="00D85E1D" w:rsidRPr="00CE1FAE">
        <w:rPr>
          <w:rFonts w:ascii="Arial" w:hAnsi="Arial" w:cs="Arial"/>
        </w:rPr>
        <w:t>de la Fundación Patrimonio Fílmico Colombiano, entidad encargada de la recuperación, almacenamiento, custodia, restauración y preservación del archivo histórico de la cinematografía colombiana; así como los 18 años de labores de Proimágenes Colombia, articulador del sistema de fomento del cine colombiano para la producción, promoción, preservación como patrimonio cultural colombiano, y la exportación de servicios y locaciones del país.</w:t>
      </w:r>
      <w:r w:rsidR="00D85E1D" w:rsidRPr="00CE1FAE">
        <w:rPr>
          <w:rFonts w:ascii="Arial" w:hAnsi="Arial" w:cs="Arial"/>
          <w:color w:val="000080"/>
          <w:sz w:val="28"/>
          <w:szCs w:val="28"/>
        </w:rPr>
        <w:br/>
      </w:r>
      <w:hyperlink r:id="rId24" w:history="1">
        <w:r w:rsidR="002404EA" w:rsidRPr="002404EA">
          <w:rPr>
            <w:rStyle w:val="Hipervnculo"/>
            <w:rFonts w:ascii="Arial" w:hAnsi="Arial" w:cs="Arial"/>
          </w:rPr>
          <w:t>Ver más</w:t>
        </w:r>
      </w:hyperlink>
      <w:r w:rsidR="00B62880" w:rsidRPr="007A1EE6">
        <w:rPr>
          <w:rFonts w:ascii="Arial" w:hAnsi="Arial" w:cs="Arial"/>
        </w:rPr>
        <w:br/>
      </w:r>
      <w:r w:rsidR="002404EA">
        <w:rPr>
          <w:rFonts w:ascii="Arial" w:hAnsi="Arial" w:cs="Arial"/>
        </w:rPr>
        <w:br/>
      </w:r>
      <w:r w:rsidR="00B62880" w:rsidRPr="007A1EE6">
        <w:rPr>
          <w:rFonts w:ascii="Arial" w:hAnsi="Arial" w:cs="Arial"/>
        </w:rPr>
        <w:br/>
      </w:r>
      <w:r w:rsidR="008525A9" w:rsidRPr="00CE1FAE">
        <w:rPr>
          <w:rFonts w:ascii="Arial" w:hAnsi="Arial" w:cs="Arial"/>
          <w:b/>
          <w:color w:val="000080"/>
          <w:sz w:val="28"/>
          <w:szCs w:val="28"/>
        </w:rPr>
        <w:t>FORÁNEOS, CULTURA Y DEVOCIÓN</w:t>
      </w:r>
      <w:r w:rsidR="008525A9" w:rsidRPr="00CE1FAE">
        <w:rPr>
          <w:rFonts w:ascii="Arial" w:eastAsia="Times New Roman" w:hAnsi="Arial" w:cs="Arial"/>
          <w:b/>
          <w:color w:val="333333"/>
          <w:sz w:val="20"/>
          <w:szCs w:val="20"/>
        </w:rPr>
        <w:br/>
      </w:r>
      <w:r w:rsidR="002404EA">
        <w:rPr>
          <w:rStyle w:val="nfasis"/>
          <w:rFonts w:ascii="Arial" w:eastAsia="Times New Roman" w:hAnsi="Arial" w:cs="Arial"/>
          <w:i w:val="0"/>
        </w:rPr>
        <w:t xml:space="preserve">Se transmite </w:t>
      </w:r>
      <w:r w:rsidR="008525A9" w:rsidRPr="00CE1FAE">
        <w:rPr>
          <w:rStyle w:val="nfasis"/>
          <w:rFonts w:ascii="Arial" w:eastAsia="Times New Roman" w:hAnsi="Arial" w:cs="Arial"/>
          <w:i w:val="0"/>
        </w:rPr>
        <w:t xml:space="preserve">por Canal Tr3ce, </w:t>
      </w:r>
      <w:r w:rsidR="008525A9" w:rsidRPr="00CE1FAE">
        <w:rPr>
          <w:rStyle w:val="nfasis"/>
          <w:rFonts w:ascii="Arial" w:eastAsia="Times New Roman" w:hAnsi="Arial" w:cs="Arial"/>
          <w:b/>
          <w:i w:val="0"/>
        </w:rPr>
        <w:t>Foráneos, Cultura y Devoción</w:t>
      </w:r>
      <w:r w:rsidR="008525A9" w:rsidRPr="00CE1FAE">
        <w:rPr>
          <w:rStyle w:val="nfasis"/>
          <w:rFonts w:ascii="Arial" w:eastAsia="Times New Roman" w:hAnsi="Arial" w:cs="Arial"/>
          <w:i w:val="0"/>
        </w:rPr>
        <w:t xml:space="preserve">, la producción documental ganadora del Estímulo del Ministerio de Cultura a mejor Serie de no Ficción en 2015. El programa </w:t>
      </w:r>
      <w:r w:rsidR="008525A9" w:rsidRPr="00CE1FAE">
        <w:rPr>
          <w:rFonts w:ascii="Arial" w:eastAsia="Times New Roman" w:hAnsi="Arial" w:cs="Arial"/>
        </w:rPr>
        <w:t xml:space="preserve">se interna en la vida de cinco comunidades de extranjeros que llegaron a Colombia en búsqueda de nuevas oportunidades, </w:t>
      </w:r>
      <w:r w:rsidR="00944D9C" w:rsidRPr="00CE1FAE">
        <w:rPr>
          <w:rFonts w:ascii="Arial" w:eastAsia="Times New Roman" w:hAnsi="Arial" w:cs="Arial"/>
        </w:rPr>
        <w:t xml:space="preserve">conviven en una nueva sociedad superando las diferencias y van </w:t>
      </w:r>
      <w:r w:rsidR="008525A9" w:rsidRPr="00CE1FAE">
        <w:rPr>
          <w:rFonts w:ascii="Arial" w:eastAsia="Times New Roman" w:hAnsi="Arial" w:cs="Arial"/>
        </w:rPr>
        <w:t>deja</w:t>
      </w:r>
      <w:r w:rsidR="00944D9C" w:rsidRPr="00CE1FAE">
        <w:rPr>
          <w:rFonts w:ascii="Arial" w:eastAsia="Times New Roman" w:hAnsi="Arial" w:cs="Arial"/>
        </w:rPr>
        <w:t>ndo s</w:t>
      </w:r>
      <w:r w:rsidR="008525A9" w:rsidRPr="00CE1FAE">
        <w:rPr>
          <w:rFonts w:ascii="Arial" w:eastAsia="Times New Roman" w:hAnsi="Arial" w:cs="Arial"/>
        </w:rPr>
        <w:t>u legado cultural y religioso</w:t>
      </w:r>
      <w:r w:rsidR="00944D9C" w:rsidRPr="00CE1FAE">
        <w:rPr>
          <w:rFonts w:ascii="Arial" w:eastAsia="Times New Roman" w:hAnsi="Arial" w:cs="Arial"/>
        </w:rPr>
        <w:t>.</w:t>
      </w:r>
      <w:r w:rsidR="008525A9" w:rsidRPr="00CE1FAE">
        <w:rPr>
          <w:rFonts w:ascii="Arial" w:eastAsia="Times New Roman" w:hAnsi="Arial" w:cs="Arial"/>
        </w:rPr>
        <w:t xml:space="preserve"> </w:t>
      </w:r>
      <w:r w:rsidR="00944D9C" w:rsidRPr="00CE1FAE">
        <w:rPr>
          <w:rFonts w:ascii="Arial" w:eastAsia="Times New Roman" w:hAnsi="Arial" w:cs="Arial"/>
        </w:rPr>
        <w:br/>
      </w:r>
      <w:hyperlink r:id="rId25" w:history="1">
        <w:r w:rsidR="007C623E" w:rsidRPr="007C623E">
          <w:rPr>
            <w:rStyle w:val="Hipervnculo"/>
            <w:rFonts w:ascii="Arial" w:hAnsi="Arial" w:cs="Arial"/>
          </w:rPr>
          <w:t>Vea más</w:t>
        </w:r>
      </w:hyperlink>
      <w:r w:rsidR="00274B77" w:rsidRPr="00CE1FAE">
        <w:rPr>
          <w:rFonts w:ascii="Arial" w:hAnsi="Arial" w:cs="Arial"/>
        </w:rPr>
        <w:br/>
      </w:r>
      <w:bookmarkStart w:id="0" w:name="_GoBack"/>
      <w:bookmarkEnd w:id="0"/>
      <w:r w:rsidR="00B62880" w:rsidRPr="007A1EE6">
        <w:rPr>
          <w:rFonts w:ascii="Arial" w:hAnsi="Arial" w:cs="Arial"/>
        </w:rPr>
        <w:br/>
      </w:r>
      <w:r w:rsidR="00B62880" w:rsidRPr="007A1EE6">
        <w:rPr>
          <w:rFonts w:ascii="Arial" w:hAnsi="Arial" w:cs="Arial"/>
        </w:rPr>
        <w:br/>
      </w:r>
      <w:r w:rsidR="008525A9" w:rsidRPr="00CE1FAE">
        <w:rPr>
          <w:rFonts w:ascii="Arial" w:hAnsi="Arial" w:cs="Arial"/>
          <w:color w:val="800000"/>
        </w:rPr>
        <w:t>________________________________________________________</w:t>
      </w:r>
      <w:r w:rsidR="00274B77" w:rsidRPr="00CE1FAE">
        <w:rPr>
          <w:rFonts w:ascii="Arial" w:hAnsi="Arial" w:cs="Arial"/>
        </w:rPr>
        <w:br/>
      </w:r>
      <w:r w:rsidR="008525A9" w:rsidRPr="00CE1FAE">
        <w:rPr>
          <w:rFonts w:ascii="Arial" w:hAnsi="Arial" w:cs="Arial"/>
          <w:color w:val="800000"/>
          <w:sz w:val="48"/>
          <w:szCs w:val="48"/>
        </w:rPr>
        <w:t>Inserto</w:t>
      </w:r>
      <w:r w:rsidR="008525A9" w:rsidRPr="00CE1FAE">
        <w:rPr>
          <w:rStyle w:val="Hipervnculo"/>
          <w:rFonts w:ascii="Arial" w:eastAsia="Times New Roman" w:hAnsi="Arial" w:cs="Arial"/>
          <w:color w:val="7B057E"/>
          <w:sz w:val="20"/>
          <w:szCs w:val="20"/>
        </w:rPr>
        <w:br/>
      </w:r>
      <w:r w:rsidR="008274CD" w:rsidRPr="008274CD">
        <w:rPr>
          <w:rFonts w:ascii="Arial" w:hAnsi="Arial" w:cs="Arial"/>
          <w:color w:val="000080"/>
          <w:sz w:val="28"/>
          <w:szCs w:val="28"/>
        </w:rPr>
        <w:t>CUADERNOS DE CINE COLOMBIANO PRESENTES EN EL BAM</w:t>
      </w:r>
      <w:r w:rsidR="008274CD" w:rsidRPr="007A1EE6">
        <w:rPr>
          <w:rFonts w:ascii="Arial" w:hAnsi="Arial" w:cs="Arial"/>
        </w:rPr>
        <w:br/>
      </w:r>
      <w:r w:rsidR="008274CD" w:rsidRPr="008274CD">
        <w:rPr>
          <w:rFonts w:ascii="Arial" w:hAnsi="Arial" w:cs="Arial"/>
        </w:rPr>
        <w:t>El 13 de julio a las 6</w:t>
      </w:r>
      <w:r w:rsidR="008274CD">
        <w:rPr>
          <w:rFonts w:ascii="Arial" w:hAnsi="Arial" w:cs="Arial"/>
        </w:rPr>
        <w:t xml:space="preserve">:00 </w:t>
      </w:r>
      <w:r w:rsidR="008274CD" w:rsidRPr="008274CD">
        <w:rPr>
          <w:rFonts w:ascii="Arial" w:hAnsi="Arial" w:cs="Arial"/>
        </w:rPr>
        <w:t>p</w:t>
      </w:r>
      <w:r w:rsidR="008274CD">
        <w:rPr>
          <w:rFonts w:ascii="Arial" w:hAnsi="Arial" w:cs="Arial"/>
        </w:rPr>
        <w:t>.</w:t>
      </w:r>
      <w:r w:rsidR="008274CD" w:rsidRPr="008274CD">
        <w:rPr>
          <w:rFonts w:ascii="Arial" w:hAnsi="Arial" w:cs="Arial"/>
        </w:rPr>
        <w:t>m</w:t>
      </w:r>
      <w:r w:rsidR="008274CD">
        <w:rPr>
          <w:rFonts w:ascii="Arial" w:hAnsi="Arial" w:cs="Arial"/>
        </w:rPr>
        <w:t>.</w:t>
      </w:r>
      <w:r w:rsidR="008274CD" w:rsidRPr="008274CD">
        <w:rPr>
          <w:rFonts w:ascii="Arial" w:hAnsi="Arial" w:cs="Arial"/>
        </w:rPr>
        <w:t xml:space="preserve"> en el Hall del Gimnasio Moderno</w:t>
      </w:r>
      <w:r w:rsidR="008274CD">
        <w:rPr>
          <w:rFonts w:ascii="Arial" w:hAnsi="Arial" w:cs="Arial"/>
        </w:rPr>
        <w:t xml:space="preserve">, </w:t>
      </w:r>
      <w:r w:rsidR="008274CD" w:rsidRPr="008274CD">
        <w:rPr>
          <w:rFonts w:ascii="Arial" w:hAnsi="Arial" w:cs="Arial"/>
        </w:rPr>
        <w:t xml:space="preserve">la Cinemateca Distrital presentará </w:t>
      </w:r>
      <w:r w:rsidR="008274CD">
        <w:rPr>
          <w:rFonts w:ascii="Arial" w:hAnsi="Arial" w:cs="Arial"/>
        </w:rPr>
        <w:t xml:space="preserve">sus más recientes </w:t>
      </w:r>
      <w:r w:rsidR="008274CD" w:rsidRPr="008274CD">
        <w:rPr>
          <w:rFonts w:ascii="Arial" w:hAnsi="Arial" w:cs="Arial"/>
        </w:rPr>
        <w:t>publicaciones</w:t>
      </w:r>
      <w:r w:rsidR="008274CD">
        <w:rPr>
          <w:rFonts w:ascii="Arial" w:hAnsi="Arial" w:cs="Arial"/>
        </w:rPr>
        <w:t>:</w:t>
      </w:r>
      <w:r w:rsidR="008274CD" w:rsidRPr="008274CD">
        <w:rPr>
          <w:rFonts w:ascii="Arial" w:hAnsi="Arial" w:cs="Arial"/>
        </w:rPr>
        <w:t xml:space="preserve"> Catálogos Razonados, Becas de Investigación y los Cuadernos de Cine Colombiano</w:t>
      </w:r>
      <w:r w:rsidR="008274CD">
        <w:rPr>
          <w:rFonts w:ascii="Arial" w:hAnsi="Arial" w:cs="Arial"/>
        </w:rPr>
        <w:t>,</w:t>
      </w:r>
      <w:r w:rsidR="008274CD" w:rsidRPr="008274CD">
        <w:rPr>
          <w:rFonts w:ascii="Arial" w:hAnsi="Arial" w:cs="Arial"/>
        </w:rPr>
        <w:t xml:space="preserve"> coeditados con la Dirección de Cinematografía del Ministerio de Cultura.</w:t>
      </w:r>
      <w:r w:rsidR="006C289C" w:rsidRPr="006C289C">
        <w:rPr>
          <w:rFonts w:ascii="Arial" w:hAnsi="Arial" w:cs="Arial"/>
        </w:rPr>
        <w:t xml:space="preserve"> </w:t>
      </w:r>
      <w:r w:rsidR="006C289C">
        <w:rPr>
          <w:rFonts w:ascii="Arial" w:hAnsi="Arial" w:cs="Arial"/>
        </w:rPr>
        <w:br/>
      </w:r>
      <w:r w:rsidR="008274CD" w:rsidRPr="008274CD">
        <w:rPr>
          <w:rFonts w:ascii="Arial" w:hAnsi="Arial" w:cs="Arial"/>
        </w:rPr>
        <w:br/>
      </w:r>
      <w:r w:rsidR="008274CD" w:rsidRPr="007A1EE6">
        <w:rPr>
          <w:rFonts w:ascii="Arial" w:hAnsi="Arial" w:cs="Arial"/>
        </w:rPr>
        <w:br/>
      </w:r>
      <w:r w:rsidR="006C289C" w:rsidRPr="006C289C">
        <w:rPr>
          <w:rFonts w:ascii="Arial" w:hAnsi="Arial" w:cs="Arial"/>
          <w:color w:val="000080"/>
          <w:sz w:val="28"/>
          <w:szCs w:val="28"/>
        </w:rPr>
        <w:t>DOC COMPARATO EN EL BAM</w:t>
      </w:r>
      <w:r w:rsidR="006C289C">
        <w:rPr>
          <w:rFonts w:ascii="Arial" w:hAnsi="Arial" w:cs="Arial"/>
        </w:rPr>
        <w:br/>
      </w:r>
      <w:r w:rsidR="006C289C" w:rsidRPr="006C289C">
        <w:rPr>
          <w:rFonts w:ascii="Arial" w:hAnsi="Arial" w:cs="Arial"/>
        </w:rPr>
        <w:t>El guionista, dramaturgo y escritor brasileño Doc Comparato presentará en el Bogotá Audiovisual Market BAM 201</w:t>
      </w:r>
      <w:r w:rsidR="006C289C">
        <w:rPr>
          <w:rFonts w:ascii="Arial" w:hAnsi="Arial" w:cs="Arial"/>
        </w:rPr>
        <w:t xml:space="preserve">6 la nueva edición de su libro </w:t>
      </w:r>
      <w:r w:rsidR="006C289C" w:rsidRPr="006C289C">
        <w:rPr>
          <w:rFonts w:ascii="Arial" w:hAnsi="Arial" w:cs="Arial"/>
          <w:i/>
        </w:rPr>
        <w:t>De la creación al guion</w:t>
      </w:r>
      <w:r w:rsidR="006C289C" w:rsidRPr="006C289C">
        <w:rPr>
          <w:rFonts w:ascii="Arial" w:hAnsi="Arial" w:cs="Arial"/>
        </w:rPr>
        <w:t>, edición revisada, ampliada y actualizada. El lanzamiento estará a cargo del escritor y productor de televisión Fernando Gaitán.</w:t>
      </w:r>
      <w:r w:rsidR="006C289C" w:rsidRPr="006C289C">
        <w:rPr>
          <w:rFonts w:ascii="Arial" w:hAnsi="Arial" w:cs="Arial"/>
        </w:rPr>
        <w:t xml:space="preserve"> </w:t>
      </w:r>
      <w:r w:rsidR="006C289C">
        <w:rPr>
          <w:rFonts w:ascii="Arial" w:hAnsi="Arial" w:cs="Arial"/>
        </w:rPr>
        <w:br/>
      </w:r>
      <w:r w:rsidR="006C289C" w:rsidRPr="006C289C">
        <w:rPr>
          <w:rFonts w:ascii="Arial" w:hAnsi="Arial" w:cs="Arial"/>
        </w:rPr>
        <w:t>Sede Bammers Casa - miércoles 13 de julio - 4 p.m.</w:t>
      </w:r>
      <w:r w:rsidR="006C289C">
        <w:rPr>
          <w:rFonts w:ascii="Arial" w:hAnsi="Arial" w:cs="Arial"/>
        </w:rPr>
        <w:br/>
      </w:r>
      <w:r w:rsidR="006C289C">
        <w:rPr>
          <w:rFonts w:ascii="Arial" w:hAnsi="Arial" w:cs="Arial"/>
        </w:rPr>
        <w:br/>
      </w:r>
      <w:r w:rsidR="006C289C">
        <w:rPr>
          <w:rFonts w:ascii="Arial" w:hAnsi="Arial" w:cs="Arial"/>
        </w:rPr>
        <w:br/>
      </w:r>
      <w:r w:rsidRPr="00A81FCF">
        <w:rPr>
          <w:rFonts w:ascii="Arial" w:hAnsi="Arial" w:cs="Arial"/>
          <w:color w:val="000080"/>
          <w:sz w:val="28"/>
          <w:szCs w:val="28"/>
        </w:rPr>
        <w:t>PELÍCULAS RECONOCIDAS COMO OBRAS CINEMATOGRÁFICAS COLOMBIANAS</w:t>
      </w:r>
      <w:r w:rsidR="006659C7" w:rsidRPr="007A1EE6">
        <w:rPr>
          <w:rFonts w:ascii="Arial" w:hAnsi="Arial" w:cs="Arial"/>
        </w:rPr>
        <w:br/>
      </w:r>
      <w:r w:rsidRPr="00367774">
        <w:rPr>
          <w:rFonts w:ascii="Arial" w:hAnsi="Arial" w:cs="Arial"/>
        </w:rPr>
        <w:t xml:space="preserve">En </w:t>
      </w:r>
      <w:r w:rsidR="00367774" w:rsidRPr="00367774">
        <w:rPr>
          <w:rFonts w:ascii="Arial" w:hAnsi="Arial" w:cs="Arial"/>
        </w:rPr>
        <w:t>junio</w:t>
      </w:r>
      <w:r w:rsidRPr="00367774">
        <w:rPr>
          <w:rFonts w:ascii="Arial" w:hAnsi="Arial" w:cs="Arial"/>
        </w:rPr>
        <w:t xml:space="preserve"> de 2016 la Dirección de Cinematografía del Ministerio de Cultura otorgó el reconocimiento de </w:t>
      </w:r>
      <w:r w:rsidR="00367774" w:rsidRPr="00367774">
        <w:rPr>
          <w:rFonts w:ascii="Arial" w:hAnsi="Arial" w:cs="Arial"/>
        </w:rPr>
        <w:t xml:space="preserve">carácter de producto nacional al </w:t>
      </w:r>
      <w:r w:rsidRPr="00367774">
        <w:rPr>
          <w:rFonts w:ascii="Arial" w:hAnsi="Arial" w:cs="Arial"/>
        </w:rPr>
        <w:t>largometraje</w:t>
      </w:r>
      <w:r w:rsidR="002404EA">
        <w:rPr>
          <w:rFonts w:ascii="Arial" w:hAnsi="Arial" w:cs="Arial"/>
        </w:rPr>
        <w:t>:</w:t>
      </w:r>
      <w:r w:rsidR="002404EA">
        <w:rPr>
          <w:rFonts w:ascii="Arial" w:hAnsi="Arial" w:cs="Arial"/>
        </w:rPr>
        <w:br/>
      </w:r>
      <w:r w:rsidR="002404EA">
        <w:rPr>
          <w:rFonts w:ascii="Arial" w:hAnsi="Arial" w:cs="Arial"/>
          <w:b/>
        </w:rPr>
        <w:lastRenderedPageBreak/>
        <w:br/>
      </w:r>
      <w:r w:rsidR="00F402D3" w:rsidRPr="00367774">
        <w:rPr>
          <w:rFonts w:ascii="Arial" w:hAnsi="Arial" w:cs="Arial"/>
          <w:b/>
        </w:rPr>
        <w:t>A</w:t>
      </w:r>
      <w:r w:rsidR="00367774" w:rsidRPr="00367774">
        <w:rPr>
          <w:rFonts w:ascii="Arial" w:hAnsi="Arial" w:cs="Arial"/>
          <w:b/>
        </w:rPr>
        <w:t>tentamente</w:t>
      </w:r>
      <w:r w:rsidR="002404EA">
        <w:rPr>
          <w:rFonts w:ascii="Arial" w:hAnsi="Arial" w:cs="Arial"/>
          <w:b/>
        </w:rPr>
        <w:br/>
      </w:r>
      <w:r w:rsidR="00367774">
        <w:rPr>
          <w:rFonts w:ascii="Arial" w:hAnsi="Arial" w:cs="Arial"/>
        </w:rPr>
        <w:t>D</w:t>
      </w:r>
      <w:r w:rsidR="00F402D3" w:rsidRPr="00367774">
        <w:rPr>
          <w:rFonts w:ascii="Arial" w:hAnsi="Arial" w:cs="Arial"/>
        </w:rPr>
        <w:t>ocumental</w:t>
      </w:r>
      <w:r w:rsidR="00367774">
        <w:rPr>
          <w:rFonts w:ascii="Arial" w:hAnsi="Arial" w:cs="Arial"/>
        </w:rPr>
        <w:t xml:space="preserve">. </w:t>
      </w:r>
      <w:r w:rsidR="002404EA">
        <w:rPr>
          <w:rFonts w:ascii="Arial" w:hAnsi="Arial" w:cs="Arial"/>
        </w:rPr>
        <w:br/>
      </w:r>
      <w:r w:rsidR="00F402D3" w:rsidRPr="00367774">
        <w:rPr>
          <w:rFonts w:ascii="Arial" w:hAnsi="Arial" w:cs="Arial"/>
        </w:rPr>
        <w:t>Productora: Heka Films</w:t>
      </w:r>
      <w:r w:rsidR="00367774">
        <w:rPr>
          <w:rFonts w:ascii="Arial" w:hAnsi="Arial" w:cs="Arial"/>
        </w:rPr>
        <w:t xml:space="preserve">. </w:t>
      </w:r>
      <w:r w:rsidR="002404EA">
        <w:rPr>
          <w:rFonts w:ascii="Arial" w:hAnsi="Arial" w:cs="Arial"/>
        </w:rPr>
        <w:br/>
      </w:r>
      <w:r w:rsidR="00F402D3" w:rsidRPr="00367774">
        <w:rPr>
          <w:rFonts w:ascii="Arial" w:hAnsi="Arial" w:cs="Arial"/>
        </w:rPr>
        <w:t>Directora: Camila Marcela Rodríguez Triana</w:t>
      </w:r>
      <w:r w:rsidR="006659C7" w:rsidRPr="007A1EE6">
        <w:rPr>
          <w:rFonts w:ascii="Arial" w:hAnsi="Arial" w:cs="Arial"/>
        </w:rPr>
        <w:br/>
      </w:r>
      <w:r w:rsidR="006659C7" w:rsidRPr="007A1EE6">
        <w:rPr>
          <w:rFonts w:ascii="Arial" w:hAnsi="Arial" w:cs="Arial"/>
        </w:rPr>
        <w:br/>
      </w:r>
      <w:r w:rsidR="008525A9" w:rsidRPr="00CE1FAE">
        <w:rPr>
          <w:rFonts w:ascii="Arial" w:hAnsi="Arial" w:cs="Arial"/>
          <w:color w:val="222222"/>
          <w:shd w:val="clear" w:color="auto" w:fill="FFFFFF"/>
        </w:rPr>
        <w:br/>
      </w:r>
      <w:r w:rsidR="008525A9" w:rsidRPr="00CE1FAE">
        <w:rPr>
          <w:rFonts w:ascii="Arial" w:hAnsi="Arial" w:cs="Arial"/>
          <w:color w:val="000080"/>
          <w:sz w:val="28"/>
          <w:szCs w:val="28"/>
        </w:rPr>
        <w:t>REVISTA DIGITAL</w:t>
      </w:r>
      <w:r w:rsidR="00274B77" w:rsidRPr="00CE1FAE">
        <w:rPr>
          <w:rFonts w:ascii="Arial" w:hAnsi="Arial" w:cs="Arial"/>
        </w:rPr>
        <w:br/>
      </w:r>
      <w:r w:rsidR="008525A9" w:rsidRPr="00CE1FAE">
        <w:rPr>
          <w:rFonts w:ascii="Arial" w:hAnsi="Arial" w:cs="Arial"/>
        </w:rPr>
        <w:t xml:space="preserve">Los editores de la revista digital </w:t>
      </w:r>
      <w:r w:rsidR="008525A9" w:rsidRPr="002404EA">
        <w:rPr>
          <w:rFonts w:ascii="Arial" w:hAnsi="Arial" w:cs="Arial"/>
          <w:i/>
        </w:rPr>
        <w:t>Letraceluloide</w:t>
      </w:r>
      <w:r w:rsidR="008525A9" w:rsidRPr="00CE1FAE">
        <w:rPr>
          <w:rFonts w:ascii="Arial" w:hAnsi="Arial" w:cs="Arial"/>
        </w:rPr>
        <w:t>, dedicada a la publicación de reseñas de filmes basados en textos literarios, anuncian que están preparando la edición 53.</w:t>
      </w:r>
      <w:r w:rsidR="00944D9C" w:rsidRPr="00CE1FAE">
        <w:rPr>
          <w:rFonts w:ascii="Arial" w:hAnsi="Arial" w:cs="Arial"/>
        </w:rPr>
        <w:t xml:space="preserve"> </w:t>
      </w:r>
      <w:r w:rsidR="008525A9" w:rsidRPr="00CE1FAE">
        <w:rPr>
          <w:rFonts w:ascii="Arial" w:hAnsi="Arial" w:cs="Arial"/>
        </w:rPr>
        <w:t>Quienes deseen partic</w:t>
      </w:r>
      <w:r w:rsidR="00944D9C" w:rsidRPr="00CE1FAE">
        <w:rPr>
          <w:rFonts w:ascii="Arial" w:hAnsi="Arial" w:cs="Arial"/>
        </w:rPr>
        <w:t>i</w:t>
      </w:r>
      <w:r w:rsidR="008525A9" w:rsidRPr="00CE1FAE">
        <w:rPr>
          <w:rFonts w:ascii="Arial" w:hAnsi="Arial" w:cs="Arial"/>
        </w:rPr>
        <w:t>par en este número pueden enviar sus contribuciones (reseñas entre 400 y 1000 palabras) antes del 20 de julio.</w:t>
      </w:r>
      <w:r w:rsidR="00274B77" w:rsidRPr="00CE1FAE">
        <w:rPr>
          <w:rFonts w:ascii="Arial" w:hAnsi="Arial" w:cs="Arial"/>
        </w:rPr>
        <w:t xml:space="preserve"> </w:t>
      </w:r>
      <w:r w:rsidR="00274B77" w:rsidRPr="00CE1FAE">
        <w:rPr>
          <w:rFonts w:ascii="Arial" w:hAnsi="Arial" w:cs="Arial"/>
        </w:rPr>
        <w:br/>
      </w:r>
      <w:hyperlink r:id="rId26" w:history="1">
        <w:r w:rsidR="002404EA" w:rsidRPr="002404EA">
          <w:rPr>
            <w:rStyle w:val="Hipervnculo"/>
            <w:rFonts w:ascii="Arial" w:hAnsi="Arial" w:cs="Arial"/>
          </w:rPr>
          <w:t>Vea más</w:t>
        </w:r>
      </w:hyperlink>
      <w:r w:rsidR="002404EA">
        <w:rPr>
          <w:rFonts w:ascii="Arial" w:hAnsi="Arial" w:cs="Arial"/>
        </w:rPr>
        <w:br/>
      </w:r>
      <w:r w:rsidR="00274B77" w:rsidRPr="00CE1FAE">
        <w:rPr>
          <w:rFonts w:ascii="Arial" w:hAnsi="Arial" w:cs="Arial"/>
        </w:rPr>
        <w:br/>
      </w:r>
      <w:r w:rsidR="00274B77" w:rsidRPr="00CE1FAE">
        <w:rPr>
          <w:rFonts w:ascii="Arial" w:hAnsi="Arial" w:cs="Arial"/>
        </w:rPr>
        <w:br/>
      </w:r>
      <w:r w:rsidR="00274B77" w:rsidRPr="00CE1FAE">
        <w:rPr>
          <w:rFonts w:ascii="Arial" w:hAnsi="Arial" w:cs="Arial"/>
        </w:rPr>
        <w:br/>
      </w:r>
      <w:r w:rsidR="006A0D5C" w:rsidRPr="00CE1FAE">
        <w:rPr>
          <w:rFonts w:ascii="Arial" w:hAnsi="Arial" w:cs="Arial"/>
          <w:color w:val="800000"/>
        </w:rPr>
        <w:t>________________________________________________________</w:t>
      </w:r>
      <w:r w:rsidR="006A0D5C" w:rsidRPr="00CE1FAE">
        <w:rPr>
          <w:rFonts w:ascii="Arial" w:hAnsi="Arial" w:cs="Arial"/>
          <w:color w:val="800000"/>
        </w:rPr>
        <w:br/>
      </w:r>
      <w:r w:rsidR="003D09BC" w:rsidRPr="00CE1FAE">
        <w:rPr>
          <w:rFonts w:ascii="Arial" w:hAnsi="Arial" w:cs="Arial"/>
          <w:b/>
        </w:rPr>
        <w:t>República de Colombia</w:t>
      </w:r>
      <w:r w:rsidR="003D09BC" w:rsidRPr="00CE1FAE">
        <w:rPr>
          <w:rFonts w:ascii="Arial" w:hAnsi="Arial" w:cs="Arial"/>
          <w:b/>
        </w:rPr>
        <w:br/>
        <w:t>Ministerio de Cultura</w:t>
      </w:r>
      <w:r w:rsidR="003D09BC" w:rsidRPr="00CE1FAE">
        <w:rPr>
          <w:rFonts w:ascii="Arial" w:hAnsi="Arial" w:cs="Arial"/>
          <w:b/>
        </w:rPr>
        <w:br/>
        <w:t>Dirección de Cinematografía</w:t>
      </w:r>
      <w:r w:rsidR="003D09BC" w:rsidRPr="00CE1FAE">
        <w:rPr>
          <w:rFonts w:ascii="Arial" w:hAnsi="Arial" w:cs="Arial"/>
        </w:rPr>
        <w:br/>
        <w:t>Cra.0 8 No 8-43, Bogotá DC, Colombia</w:t>
      </w:r>
      <w:r w:rsidR="003D09BC" w:rsidRPr="00CE1FAE">
        <w:rPr>
          <w:rFonts w:ascii="Arial" w:hAnsi="Arial" w:cs="Arial"/>
        </w:rPr>
        <w:br/>
        <w:t>(571) 3424100,</w:t>
      </w:r>
      <w:r w:rsidR="003D09BC" w:rsidRPr="00CE1FAE">
        <w:rPr>
          <w:rFonts w:ascii="Arial" w:hAnsi="Arial" w:cs="Arial"/>
        </w:rPr>
        <w:br/>
      </w:r>
      <w:hyperlink r:id="rId27" w:history="1">
        <w:r w:rsidR="003D09BC" w:rsidRPr="00CE1FAE">
          <w:rPr>
            <w:rStyle w:val="Hipervnculo"/>
            <w:rFonts w:ascii="Arial" w:hAnsi="Arial" w:cs="Arial"/>
            <w:color w:val="auto"/>
          </w:rPr>
          <w:t>cine@mincultura.gov.co</w:t>
        </w:r>
      </w:hyperlink>
      <w:r w:rsidR="003D09BC" w:rsidRPr="00CE1FAE">
        <w:rPr>
          <w:rFonts w:ascii="Arial" w:hAnsi="Arial" w:cs="Arial"/>
        </w:rPr>
        <w:br/>
      </w:r>
      <w:hyperlink r:id="rId28" w:history="1">
        <w:r w:rsidR="003D09BC" w:rsidRPr="00CE1FAE">
          <w:rPr>
            <w:rStyle w:val="Hipervnculo"/>
            <w:rFonts w:ascii="Arial" w:hAnsi="Arial" w:cs="Arial"/>
            <w:color w:val="auto"/>
          </w:rPr>
          <w:t>www.mincultura.gov.co</w:t>
        </w:r>
      </w:hyperlink>
      <w:r w:rsidR="003D09BC" w:rsidRPr="00CE1FAE">
        <w:rPr>
          <w:rFonts w:ascii="Arial" w:hAnsi="Arial" w:cs="Arial"/>
        </w:rPr>
        <w:br/>
      </w:r>
      <w:r w:rsidR="003D09BC" w:rsidRPr="00CE1FAE">
        <w:rPr>
          <w:rFonts w:ascii="Arial" w:hAnsi="Arial" w:cs="Arial"/>
        </w:rPr>
        <w:br/>
      </w:r>
      <w:r w:rsidR="003D09BC" w:rsidRPr="00CE1FAE">
        <w:rPr>
          <w:rFonts w:ascii="Arial" w:hAnsi="Arial" w:cs="Arial"/>
          <w:b/>
          <w:bCs/>
        </w:rPr>
        <w:t>______________________________________________________</w:t>
      </w:r>
      <w:r w:rsidR="003D09BC" w:rsidRPr="00CE1FAE">
        <w:rPr>
          <w:rFonts w:ascii="Arial" w:hAnsi="Arial" w:cs="Arial"/>
        </w:rPr>
        <w:br/>
        <w:t xml:space="preserve">Este correo informativo de la Dirección de Cinematografía del Ministerio de Cultura de Colombia, no es SPAM, y va dirigido a su dirección electrónica a través de su suscripción. </w:t>
      </w:r>
      <w:r w:rsidR="00165F1B" w:rsidRPr="00CE1FAE">
        <w:rPr>
          <w:rFonts w:ascii="Arial" w:hAnsi="Arial" w:cs="Arial"/>
        </w:rPr>
        <w:br/>
      </w:r>
      <w:r w:rsidR="00274B77" w:rsidRPr="00CE1FAE">
        <w:rPr>
          <w:rFonts w:ascii="Arial" w:hAnsi="Arial" w:cs="Arial"/>
        </w:rPr>
        <w:br/>
      </w:r>
    </w:p>
    <w:sectPr w:rsidR="00555625" w:rsidRPr="00CE1F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EB" w:rsidRDefault="00313FEB" w:rsidP="006A0D5C">
      <w:r>
        <w:separator/>
      </w:r>
    </w:p>
  </w:endnote>
  <w:endnote w:type="continuationSeparator" w:id="0">
    <w:p w:rsidR="00313FEB" w:rsidRDefault="00313FE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EB" w:rsidRDefault="00313FEB" w:rsidP="006A0D5C">
      <w:r>
        <w:separator/>
      </w:r>
    </w:p>
  </w:footnote>
  <w:footnote w:type="continuationSeparator" w:id="0">
    <w:p w:rsidR="00313FEB" w:rsidRDefault="00313FE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3215D"/>
    <w:rsid w:val="000448E0"/>
    <w:rsid w:val="00051442"/>
    <w:rsid w:val="0007016F"/>
    <w:rsid w:val="00075F7D"/>
    <w:rsid w:val="00090F91"/>
    <w:rsid w:val="00091F73"/>
    <w:rsid w:val="000B375D"/>
    <w:rsid w:val="00100BC4"/>
    <w:rsid w:val="00105AE1"/>
    <w:rsid w:val="001143F6"/>
    <w:rsid w:val="001164BD"/>
    <w:rsid w:val="00120AAD"/>
    <w:rsid w:val="00120F01"/>
    <w:rsid w:val="00127B63"/>
    <w:rsid w:val="00133DA8"/>
    <w:rsid w:val="001428D1"/>
    <w:rsid w:val="00144772"/>
    <w:rsid w:val="0015260A"/>
    <w:rsid w:val="001608E3"/>
    <w:rsid w:val="00163FA5"/>
    <w:rsid w:val="00165F1B"/>
    <w:rsid w:val="00184B94"/>
    <w:rsid w:val="001904DC"/>
    <w:rsid w:val="00192EF8"/>
    <w:rsid w:val="00193D9A"/>
    <w:rsid w:val="00195F0E"/>
    <w:rsid w:val="001A4286"/>
    <w:rsid w:val="001A4CB7"/>
    <w:rsid w:val="001B0841"/>
    <w:rsid w:val="001C2102"/>
    <w:rsid w:val="001C3F80"/>
    <w:rsid w:val="001D2612"/>
    <w:rsid w:val="00201FD1"/>
    <w:rsid w:val="00223660"/>
    <w:rsid w:val="00223D79"/>
    <w:rsid w:val="002356D4"/>
    <w:rsid w:val="0023723D"/>
    <w:rsid w:val="00237CC7"/>
    <w:rsid w:val="002404EA"/>
    <w:rsid w:val="00243330"/>
    <w:rsid w:val="00245874"/>
    <w:rsid w:val="00261E27"/>
    <w:rsid w:val="00264C98"/>
    <w:rsid w:val="002720FE"/>
    <w:rsid w:val="00272FE0"/>
    <w:rsid w:val="00274B77"/>
    <w:rsid w:val="00292434"/>
    <w:rsid w:val="00293947"/>
    <w:rsid w:val="002960D4"/>
    <w:rsid w:val="002D7435"/>
    <w:rsid w:val="002F4C40"/>
    <w:rsid w:val="003026A7"/>
    <w:rsid w:val="0030517E"/>
    <w:rsid w:val="00312443"/>
    <w:rsid w:val="00313FEB"/>
    <w:rsid w:val="00316C83"/>
    <w:rsid w:val="00343609"/>
    <w:rsid w:val="00367774"/>
    <w:rsid w:val="00392748"/>
    <w:rsid w:val="00393CBE"/>
    <w:rsid w:val="0039770C"/>
    <w:rsid w:val="003A6AB1"/>
    <w:rsid w:val="003B5BCE"/>
    <w:rsid w:val="003C5FBC"/>
    <w:rsid w:val="003D09BC"/>
    <w:rsid w:val="003D59E2"/>
    <w:rsid w:val="003D6CA9"/>
    <w:rsid w:val="003D7445"/>
    <w:rsid w:val="003E77F1"/>
    <w:rsid w:val="00401120"/>
    <w:rsid w:val="00401FE1"/>
    <w:rsid w:val="004105DD"/>
    <w:rsid w:val="004141B7"/>
    <w:rsid w:val="00420C4E"/>
    <w:rsid w:val="004265D7"/>
    <w:rsid w:val="00441E16"/>
    <w:rsid w:val="004615CE"/>
    <w:rsid w:val="00467A23"/>
    <w:rsid w:val="004702C9"/>
    <w:rsid w:val="004704C0"/>
    <w:rsid w:val="004707E4"/>
    <w:rsid w:val="00494FF6"/>
    <w:rsid w:val="0049708D"/>
    <w:rsid w:val="004A07CA"/>
    <w:rsid w:val="004B43BA"/>
    <w:rsid w:val="004C0573"/>
    <w:rsid w:val="004C0E90"/>
    <w:rsid w:val="004C324A"/>
    <w:rsid w:val="004C4F9F"/>
    <w:rsid w:val="004D1FDA"/>
    <w:rsid w:val="004F1A80"/>
    <w:rsid w:val="004F4819"/>
    <w:rsid w:val="005165BB"/>
    <w:rsid w:val="0054068F"/>
    <w:rsid w:val="00544048"/>
    <w:rsid w:val="00555625"/>
    <w:rsid w:val="005632A2"/>
    <w:rsid w:val="0056484C"/>
    <w:rsid w:val="00595205"/>
    <w:rsid w:val="005A5C7A"/>
    <w:rsid w:val="005B4098"/>
    <w:rsid w:val="005C7EB8"/>
    <w:rsid w:val="005E2DF1"/>
    <w:rsid w:val="005E4E0A"/>
    <w:rsid w:val="005E6CE0"/>
    <w:rsid w:val="005E7C54"/>
    <w:rsid w:val="00614926"/>
    <w:rsid w:val="006155D0"/>
    <w:rsid w:val="0061584C"/>
    <w:rsid w:val="00616126"/>
    <w:rsid w:val="00635302"/>
    <w:rsid w:val="00641588"/>
    <w:rsid w:val="00645687"/>
    <w:rsid w:val="00650777"/>
    <w:rsid w:val="006659C7"/>
    <w:rsid w:val="00670CEA"/>
    <w:rsid w:val="006736F1"/>
    <w:rsid w:val="006874E9"/>
    <w:rsid w:val="006958D5"/>
    <w:rsid w:val="006A0D5C"/>
    <w:rsid w:val="006A5617"/>
    <w:rsid w:val="006B0F69"/>
    <w:rsid w:val="006B1E53"/>
    <w:rsid w:val="006C289C"/>
    <w:rsid w:val="006C51C2"/>
    <w:rsid w:val="006D7F50"/>
    <w:rsid w:val="006E75E9"/>
    <w:rsid w:val="006E7C79"/>
    <w:rsid w:val="006F7B39"/>
    <w:rsid w:val="00716FA5"/>
    <w:rsid w:val="00722BF4"/>
    <w:rsid w:val="00724ACB"/>
    <w:rsid w:val="00725473"/>
    <w:rsid w:val="00736A30"/>
    <w:rsid w:val="007520A8"/>
    <w:rsid w:val="00757D99"/>
    <w:rsid w:val="00764AA2"/>
    <w:rsid w:val="00765BC5"/>
    <w:rsid w:val="00777C82"/>
    <w:rsid w:val="00791216"/>
    <w:rsid w:val="00791C76"/>
    <w:rsid w:val="00797DFE"/>
    <w:rsid w:val="007A1EE6"/>
    <w:rsid w:val="007B03AA"/>
    <w:rsid w:val="007B0E6A"/>
    <w:rsid w:val="007B6142"/>
    <w:rsid w:val="007C3392"/>
    <w:rsid w:val="007C623E"/>
    <w:rsid w:val="007D035B"/>
    <w:rsid w:val="007D30DF"/>
    <w:rsid w:val="007D731A"/>
    <w:rsid w:val="007E21F5"/>
    <w:rsid w:val="007F350F"/>
    <w:rsid w:val="007F53FE"/>
    <w:rsid w:val="0080434F"/>
    <w:rsid w:val="00812073"/>
    <w:rsid w:val="00816C98"/>
    <w:rsid w:val="008274CD"/>
    <w:rsid w:val="00842C18"/>
    <w:rsid w:val="00842DB9"/>
    <w:rsid w:val="008523B9"/>
    <w:rsid w:val="008525A9"/>
    <w:rsid w:val="00857A57"/>
    <w:rsid w:val="00897086"/>
    <w:rsid w:val="00897111"/>
    <w:rsid w:val="008B121E"/>
    <w:rsid w:val="008D11FE"/>
    <w:rsid w:val="008D5546"/>
    <w:rsid w:val="008E4BE6"/>
    <w:rsid w:val="00903B41"/>
    <w:rsid w:val="00905395"/>
    <w:rsid w:val="0091433D"/>
    <w:rsid w:val="00941D21"/>
    <w:rsid w:val="00944D9C"/>
    <w:rsid w:val="00954CFF"/>
    <w:rsid w:val="00960583"/>
    <w:rsid w:val="00973191"/>
    <w:rsid w:val="00980D87"/>
    <w:rsid w:val="00986BDA"/>
    <w:rsid w:val="00995E89"/>
    <w:rsid w:val="009A4A40"/>
    <w:rsid w:val="009B4904"/>
    <w:rsid w:val="009C6C5A"/>
    <w:rsid w:val="009D1206"/>
    <w:rsid w:val="009E25F6"/>
    <w:rsid w:val="00A06EC1"/>
    <w:rsid w:val="00A210FB"/>
    <w:rsid w:val="00A214F6"/>
    <w:rsid w:val="00A21D6F"/>
    <w:rsid w:val="00A238B4"/>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51CE"/>
    <w:rsid w:val="00B25C06"/>
    <w:rsid w:val="00B403CB"/>
    <w:rsid w:val="00B417C5"/>
    <w:rsid w:val="00B44BF1"/>
    <w:rsid w:val="00B62880"/>
    <w:rsid w:val="00B660CA"/>
    <w:rsid w:val="00B70686"/>
    <w:rsid w:val="00B748E5"/>
    <w:rsid w:val="00B77756"/>
    <w:rsid w:val="00B92858"/>
    <w:rsid w:val="00B939A5"/>
    <w:rsid w:val="00B97597"/>
    <w:rsid w:val="00BE3BE1"/>
    <w:rsid w:val="00BF762D"/>
    <w:rsid w:val="00BF7ED8"/>
    <w:rsid w:val="00C03C9E"/>
    <w:rsid w:val="00C146C3"/>
    <w:rsid w:val="00C54E9E"/>
    <w:rsid w:val="00C8035B"/>
    <w:rsid w:val="00C91632"/>
    <w:rsid w:val="00CA344D"/>
    <w:rsid w:val="00CA550E"/>
    <w:rsid w:val="00CA5A7F"/>
    <w:rsid w:val="00CD46E1"/>
    <w:rsid w:val="00CE1A5D"/>
    <w:rsid w:val="00CE1FAE"/>
    <w:rsid w:val="00CF1E01"/>
    <w:rsid w:val="00CF7BB1"/>
    <w:rsid w:val="00D130E8"/>
    <w:rsid w:val="00D259B7"/>
    <w:rsid w:val="00D303C4"/>
    <w:rsid w:val="00D324D9"/>
    <w:rsid w:val="00D355BE"/>
    <w:rsid w:val="00D4384B"/>
    <w:rsid w:val="00D5071E"/>
    <w:rsid w:val="00D5608E"/>
    <w:rsid w:val="00D71F49"/>
    <w:rsid w:val="00D7343A"/>
    <w:rsid w:val="00D75336"/>
    <w:rsid w:val="00D85E1D"/>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2218C"/>
    <w:rsid w:val="00E30A9A"/>
    <w:rsid w:val="00E4472A"/>
    <w:rsid w:val="00E44A98"/>
    <w:rsid w:val="00E464A4"/>
    <w:rsid w:val="00E52AC2"/>
    <w:rsid w:val="00E74DC9"/>
    <w:rsid w:val="00E80CE5"/>
    <w:rsid w:val="00E93915"/>
    <w:rsid w:val="00E9739F"/>
    <w:rsid w:val="00EB7112"/>
    <w:rsid w:val="00ED0785"/>
    <w:rsid w:val="00ED0887"/>
    <w:rsid w:val="00EE164E"/>
    <w:rsid w:val="00EE1780"/>
    <w:rsid w:val="00EE2733"/>
    <w:rsid w:val="00EF0847"/>
    <w:rsid w:val="00EF244D"/>
    <w:rsid w:val="00F05570"/>
    <w:rsid w:val="00F21AF3"/>
    <w:rsid w:val="00F31AC5"/>
    <w:rsid w:val="00F402D3"/>
    <w:rsid w:val="00F43D10"/>
    <w:rsid w:val="00F51FB5"/>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C493F-9E19-4DE3-8FD4-70BF6679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b-br.com.br/es/ano/2016/convocatoria/779/" TargetMode="External"/><Relationship Id="rId18" Type="http://schemas.openxmlformats.org/officeDocument/2006/relationships/hyperlink" Target="https://mng.mincultura.gov.co/prensa/noticias/Documents/descargas/CARTILLA-BASICA.pdf" TargetMode="External"/><Relationship Id="rId26" Type="http://schemas.openxmlformats.org/officeDocument/2006/relationships/hyperlink" Target="http://letraceluloide.blogspot.com/" TargetMode="External"/><Relationship Id="rId3" Type="http://schemas.openxmlformats.org/officeDocument/2006/relationships/styles" Target="styles.xml"/><Relationship Id="rId21" Type="http://schemas.openxmlformats.org/officeDocument/2006/relationships/hyperlink" Target="http://www.manguarecultural.org"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tarkovskyfest.com/2016/participants2016/754.html" TargetMode="External"/><Relationship Id="rId17" Type="http://schemas.openxmlformats.org/officeDocument/2006/relationships/hyperlink" Target="http://ficfusa.com/" TargetMode="External"/><Relationship Id="rId25" Type="http://schemas.openxmlformats.org/officeDocument/2006/relationships/hyperlink" Target="https://vimeo.com/156645075"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icpa.co/" TargetMode="External"/><Relationship Id="rId20" Type="http://schemas.openxmlformats.org/officeDocument/2006/relationships/hyperlink" Target="web%20www.festivalequinoxio.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dmarseille.org/index.php/fr/" TargetMode="External"/><Relationship Id="rId24" Type="http://schemas.openxmlformats.org/officeDocument/2006/relationships/hyperlink" Target="http://www.proimagenescolombia.com/"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fictufestival.com" TargetMode="External"/><Relationship Id="rId23" Type="http://schemas.openxmlformats.org/officeDocument/2006/relationships/hyperlink" Target="http://www.archivogeneral.gov.co/noticias/seminario-archivos-y-derechos-humanos-periodismo-archivos-y-derecho-de-acceso-la" TargetMode="External"/><Relationship Id="rId28" Type="http://schemas.openxmlformats.org/officeDocument/2006/relationships/hyperlink" Target="https://mng.mincultura.gov.co/" TargetMode="External"/><Relationship Id="rId10" Type="http://schemas.openxmlformats.org/officeDocument/2006/relationships/hyperlink" Target="https://mng.mincultura.gov.co/planes-y-programas/programas/programa-nacional-estimulos/Documents/Resoluciones%202016/Res%20N%C2%B0%201681.pdf" TargetMode="External"/><Relationship Id="rId19" Type="http://schemas.openxmlformats.org/officeDocument/2006/relationships/hyperlink" Target="http://www.culturarecreacionydeporte.gov.co/es/convocatorias-2016/programa-distrital-de-estimulos/instituto-distrital-de-las-artes/beca-cinemateca-para-el-rescate-de-archivos-audiovisuales"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tallerdefestivales.wix.com/cine2016" TargetMode="External"/><Relationship Id="rId14" Type="http://schemas.openxmlformats.org/officeDocument/2006/relationships/hyperlink" Target="facebook.com/cinesinu" TargetMode="External"/><Relationship Id="rId22" Type="http://schemas.openxmlformats.org/officeDocument/2006/relationships/hyperlink" Target="http://goo.gl/forms/fxmIKZyPtzHmiSaz1"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H7EN5MXTHQNV-1299-161</_dlc_DocId>
    <_dlc_DocIdUrl xmlns="ae9388c0-b1e2-40ea-b6a8-c51c7913cbd2">
      <Url>https://mng.mincultura.gov.co/areas/cinematografia/_layouts/15/DocIdRedir.aspx?ID=H7EN5MXTHQNV-1299-161</Url>
      <Description>H7EN5MXTHQNV-1299-161</Description>
    </_dlc_DocIdUrl>
  </documentManagement>
</p:properties>
</file>

<file path=customXml/itemProps1.xml><?xml version="1.0" encoding="utf-8"?>
<ds:datastoreItem xmlns:ds="http://schemas.openxmlformats.org/officeDocument/2006/customXml" ds:itemID="{F1355466-0B81-48D8-9CDA-04184CBFC022}"/>
</file>

<file path=customXml/itemProps2.xml><?xml version="1.0" encoding="utf-8"?>
<ds:datastoreItem xmlns:ds="http://schemas.openxmlformats.org/officeDocument/2006/customXml" ds:itemID="{DAFE8F92-9EAB-448C-BCB9-051AE3FE4632}"/>
</file>

<file path=customXml/itemProps3.xml><?xml version="1.0" encoding="utf-8"?>
<ds:datastoreItem xmlns:ds="http://schemas.openxmlformats.org/officeDocument/2006/customXml" ds:itemID="{F94C03EA-5A9B-4C62-A5A0-60F31C3D7CBA}"/>
</file>

<file path=customXml/itemProps4.xml><?xml version="1.0" encoding="utf-8"?>
<ds:datastoreItem xmlns:ds="http://schemas.openxmlformats.org/officeDocument/2006/customXml" ds:itemID="{7514B2EA-1D3D-4354-B513-355798AE8870}"/>
</file>

<file path=customXml/itemProps5.xml><?xml version="1.0" encoding="utf-8"?>
<ds:datastoreItem xmlns:ds="http://schemas.openxmlformats.org/officeDocument/2006/customXml" ds:itemID="{7C727828-7AB6-433E-8D7F-5E5142AAB7B4}"/>
</file>

<file path=docProps/app.xml><?xml version="1.0" encoding="utf-8"?>
<Properties xmlns="http://schemas.openxmlformats.org/officeDocument/2006/extended-properties" xmlns:vt="http://schemas.openxmlformats.org/officeDocument/2006/docPropsVTypes">
  <Template>Normal.dotm</Template>
  <TotalTime>3500</TotalTime>
  <Pages>6</Pages>
  <Words>2258</Words>
  <Characters>12424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124</cp:revision>
  <cp:lastPrinted>2016-07-08T17:08:00Z</cp:lastPrinted>
  <dcterms:created xsi:type="dcterms:W3CDTF">2015-12-16T22:24:00Z</dcterms:created>
  <dcterms:modified xsi:type="dcterms:W3CDTF">2016-07-08T20:53:00Z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cf03b56c-9178-4326-a53f-89603241776d</vt:lpwstr>
  </property>
</Properties>
</file>