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625" w:rsidRPr="00A563E3" w:rsidRDefault="003D09BC" w:rsidP="00C03C9E">
      <w:pPr>
        <w:rPr>
          <w:rFonts w:ascii="Arial" w:hAnsi="Arial" w:cs="Arial"/>
        </w:rPr>
      </w:pPr>
      <w:r w:rsidRPr="00C91632">
        <w:rPr>
          <w:rFonts w:ascii="Arial" w:hAnsi="Arial" w:cs="Arial"/>
          <w:color w:val="800000"/>
          <w:sz w:val="48"/>
          <w:szCs w:val="48"/>
        </w:rPr>
        <w:t>Ministerio de Cultura</w:t>
      </w:r>
      <w:r w:rsidRPr="00C91632">
        <w:rPr>
          <w:rFonts w:ascii="Arial" w:hAnsi="Arial" w:cs="Arial"/>
          <w:color w:val="800000"/>
          <w:sz w:val="48"/>
          <w:szCs w:val="48"/>
        </w:rPr>
        <w:br/>
      </w:r>
      <w:r w:rsidR="00CE1A5D" w:rsidRPr="00C91632">
        <w:rPr>
          <w:rFonts w:ascii="Arial" w:hAnsi="Arial" w:cs="Arial"/>
          <w:color w:val="800000"/>
        </w:rPr>
        <w:t>________________________________________________________</w:t>
      </w:r>
      <w:r w:rsidRPr="00C91632">
        <w:rPr>
          <w:rFonts w:ascii="Arial" w:hAnsi="Arial" w:cs="Arial"/>
          <w:sz w:val="20"/>
          <w:szCs w:val="20"/>
        </w:rPr>
        <w:br/>
      </w:r>
      <w:r w:rsidRPr="00C91632">
        <w:rPr>
          <w:rFonts w:ascii="Arial" w:hAnsi="Arial" w:cs="Arial"/>
          <w:color w:val="800000"/>
          <w:sz w:val="48"/>
          <w:szCs w:val="48"/>
        </w:rPr>
        <w:t xml:space="preserve">Claqueta / toma </w:t>
      </w:r>
      <w:r w:rsidR="00243330" w:rsidRPr="00C91632">
        <w:rPr>
          <w:rFonts w:ascii="Arial" w:hAnsi="Arial" w:cs="Arial"/>
          <w:color w:val="800000"/>
          <w:sz w:val="48"/>
          <w:szCs w:val="48"/>
        </w:rPr>
        <w:t>7</w:t>
      </w:r>
      <w:r w:rsidR="00797DFE" w:rsidRPr="00C91632">
        <w:rPr>
          <w:rFonts w:ascii="Arial" w:hAnsi="Arial" w:cs="Arial"/>
          <w:color w:val="800000"/>
          <w:sz w:val="48"/>
          <w:szCs w:val="48"/>
        </w:rPr>
        <w:t>2</w:t>
      </w:r>
      <w:r w:rsidR="00293947" w:rsidRPr="00C91632">
        <w:rPr>
          <w:rFonts w:ascii="Arial" w:hAnsi="Arial" w:cs="Arial"/>
          <w:color w:val="800000"/>
          <w:sz w:val="48"/>
          <w:szCs w:val="48"/>
        </w:rPr>
        <w:t>5</w:t>
      </w:r>
      <w:bookmarkStart w:id="0" w:name="_GoBack"/>
      <w:bookmarkEnd w:id="0"/>
      <w:r w:rsidRPr="00C91632">
        <w:rPr>
          <w:rFonts w:ascii="Arial" w:hAnsi="Arial" w:cs="Arial"/>
          <w:color w:val="800000"/>
          <w:sz w:val="48"/>
          <w:szCs w:val="48"/>
        </w:rPr>
        <w:br/>
      </w:r>
      <w:r w:rsidRPr="00C91632">
        <w:rPr>
          <w:rFonts w:ascii="Arial" w:hAnsi="Arial" w:cs="Arial"/>
        </w:rPr>
        <w:t xml:space="preserve">Boletín electrónico semanal para el sector cinematográfico, </w:t>
      </w:r>
      <w:r w:rsidR="00293947" w:rsidRPr="00C91632">
        <w:rPr>
          <w:rFonts w:ascii="Arial" w:hAnsi="Arial" w:cs="Arial"/>
          <w:b/>
        </w:rPr>
        <w:t>3</w:t>
      </w:r>
      <w:r w:rsidR="00CE1A5D" w:rsidRPr="00C91632">
        <w:rPr>
          <w:rFonts w:ascii="Arial" w:hAnsi="Arial" w:cs="Arial"/>
          <w:b/>
        </w:rPr>
        <w:t xml:space="preserve"> </w:t>
      </w:r>
      <w:r w:rsidRPr="00C91632">
        <w:rPr>
          <w:rFonts w:ascii="Arial" w:hAnsi="Arial" w:cs="Arial"/>
          <w:b/>
          <w:bCs/>
        </w:rPr>
        <w:t xml:space="preserve">de </w:t>
      </w:r>
      <w:r w:rsidR="00293947" w:rsidRPr="00C91632">
        <w:rPr>
          <w:rFonts w:ascii="Arial" w:hAnsi="Arial" w:cs="Arial"/>
          <w:b/>
          <w:bCs/>
        </w:rPr>
        <w:t>juni</w:t>
      </w:r>
      <w:r w:rsidR="00201FD1" w:rsidRPr="00C91632">
        <w:rPr>
          <w:rFonts w:ascii="Arial" w:hAnsi="Arial" w:cs="Arial"/>
          <w:b/>
          <w:bCs/>
        </w:rPr>
        <w:t>o</w:t>
      </w:r>
      <w:r w:rsidR="00FB1750" w:rsidRPr="00C91632">
        <w:rPr>
          <w:rFonts w:ascii="Arial" w:hAnsi="Arial" w:cs="Arial"/>
          <w:b/>
          <w:bCs/>
        </w:rPr>
        <w:t xml:space="preserve"> </w:t>
      </w:r>
      <w:r w:rsidRPr="00C91632">
        <w:rPr>
          <w:rFonts w:ascii="Arial" w:hAnsi="Arial" w:cs="Arial"/>
          <w:b/>
          <w:bCs/>
        </w:rPr>
        <w:t>201</w:t>
      </w:r>
      <w:r w:rsidR="00FB1750" w:rsidRPr="00C91632">
        <w:rPr>
          <w:rFonts w:ascii="Arial" w:hAnsi="Arial" w:cs="Arial"/>
          <w:b/>
          <w:bCs/>
        </w:rPr>
        <w:t>6</w:t>
      </w:r>
      <w:r w:rsidRPr="00C91632">
        <w:rPr>
          <w:rFonts w:ascii="Arial" w:hAnsi="Arial" w:cs="Arial"/>
        </w:rPr>
        <w:br/>
        <w:t>Ministerio de Cultura de Colombia - Dirección de Cinematografía</w:t>
      </w:r>
      <w:r w:rsidRPr="00C91632">
        <w:rPr>
          <w:rFonts w:ascii="Arial" w:hAnsi="Arial" w:cs="Arial"/>
        </w:rPr>
        <w:br/>
      </w:r>
      <w:r w:rsidR="00F31AC5" w:rsidRPr="00C91632">
        <w:rPr>
          <w:rFonts w:ascii="Arial" w:hAnsi="Arial" w:cs="Arial"/>
        </w:rPr>
        <w:br/>
      </w:r>
      <w:r w:rsidR="00F31AC5" w:rsidRPr="00C91632">
        <w:rPr>
          <w:rFonts w:ascii="Arial" w:hAnsi="Arial" w:cs="Arial"/>
          <w:b/>
        </w:rPr>
        <w:t>Si desea comunicarse con el Boletín Claqueta escriba a cine@mincultura.gov.co</w:t>
      </w:r>
      <w:r w:rsidR="00F31AC5" w:rsidRPr="00C91632">
        <w:rPr>
          <w:rFonts w:ascii="Arial" w:hAnsi="Arial" w:cs="Arial"/>
        </w:rPr>
        <w:br/>
      </w:r>
      <w:r w:rsidR="004B43BA" w:rsidRPr="00C91632">
        <w:rPr>
          <w:rFonts w:ascii="Arial" w:hAnsi="Arial" w:cs="Arial"/>
        </w:rPr>
        <w:br/>
      </w:r>
      <w:hyperlink r:id="rId7" w:history="1">
        <w:r w:rsidR="00F31AC5" w:rsidRPr="00C91632">
          <w:rPr>
            <w:rStyle w:val="Hipervnculo"/>
            <w:rFonts w:ascii="Arial" w:hAnsi="Arial" w:cs="Arial"/>
            <w:lang w:val="es-ES"/>
          </w:rPr>
          <w:t xml:space="preserve">Síganos en twitter: @mejorveamonos </w:t>
        </w:r>
      </w:hyperlink>
      <w:r w:rsidRPr="00C91632">
        <w:rPr>
          <w:rFonts w:ascii="Arial" w:hAnsi="Arial" w:cs="Arial"/>
        </w:rPr>
        <w:br/>
      </w:r>
      <w:r w:rsidR="005165BB" w:rsidRPr="00C91632">
        <w:rPr>
          <w:rFonts w:ascii="Arial" w:hAnsi="Arial" w:cs="Arial"/>
          <w:color w:val="800000"/>
        </w:rPr>
        <w:br/>
      </w:r>
      <w:r w:rsidR="00CE1A5D" w:rsidRPr="00C91632">
        <w:rPr>
          <w:rFonts w:ascii="Arial" w:hAnsi="Arial" w:cs="Arial"/>
          <w:color w:val="800000"/>
        </w:rPr>
        <w:t>________________________________________________________</w:t>
      </w:r>
      <w:r w:rsidRPr="00C91632">
        <w:rPr>
          <w:rFonts w:ascii="Arial" w:hAnsi="Arial" w:cs="Arial"/>
          <w:sz w:val="20"/>
          <w:szCs w:val="20"/>
        </w:rPr>
        <w:br/>
      </w:r>
      <w:r w:rsidRPr="00C91632">
        <w:rPr>
          <w:rFonts w:ascii="Arial" w:hAnsi="Arial" w:cs="Arial"/>
          <w:color w:val="800000"/>
          <w:sz w:val="48"/>
          <w:szCs w:val="48"/>
        </w:rPr>
        <w:t>En acción</w:t>
      </w:r>
      <w:r w:rsidRPr="00C91632">
        <w:rPr>
          <w:rFonts w:ascii="Arial" w:hAnsi="Arial" w:cs="Arial"/>
          <w:color w:val="800000"/>
        </w:rPr>
        <w:br/>
      </w:r>
      <w:r w:rsidR="006A0D5C" w:rsidRPr="00C91632">
        <w:rPr>
          <w:rFonts w:ascii="Arial" w:hAnsi="Arial" w:cs="Arial"/>
          <w:b/>
          <w:color w:val="000080"/>
          <w:sz w:val="28"/>
          <w:szCs w:val="28"/>
        </w:rPr>
        <w:t>MAGALLANES</w:t>
      </w:r>
      <w:r w:rsidR="006A0D5C" w:rsidRPr="00C91632">
        <w:rPr>
          <w:rFonts w:ascii="Arial" w:hAnsi="Arial" w:cs="Arial"/>
          <w:color w:val="000080"/>
          <w:sz w:val="28"/>
          <w:szCs w:val="28"/>
        </w:rPr>
        <w:br/>
      </w:r>
      <w:r w:rsidR="006A0D5C" w:rsidRPr="00C91632">
        <w:rPr>
          <w:rFonts w:ascii="Arial" w:hAnsi="Arial" w:cs="Arial"/>
        </w:rPr>
        <w:t xml:space="preserve">Se estrenó ayer en salas de cine de Colombia la película </w:t>
      </w:r>
      <w:r w:rsidR="006A0D5C" w:rsidRPr="00C91632">
        <w:rPr>
          <w:rFonts w:ascii="Arial" w:hAnsi="Arial" w:cs="Arial"/>
          <w:b/>
        </w:rPr>
        <w:t>Magallanes</w:t>
      </w:r>
      <w:r w:rsidR="006A0D5C" w:rsidRPr="00C91632">
        <w:rPr>
          <w:rFonts w:ascii="Arial" w:hAnsi="Arial" w:cs="Arial"/>
        </w:rPr>
        <w:t xml:space="preserve"> de Salvador Del Solar, coproducción entre Colombia – Perú – España y Argentina.</w:t>
      </w:r>
      <w:r w:rsidR="006A0D5C" w:rsidRPr="00C91632">
        <w:rPr>
          <w:rFonts w:ascii="Arial" w:hAnsi="Arial" w:cs="Arial"/>
          <w:color w:val="000080"/>
          <w:sz w:val="28"/>
          <w:szCs w:val="28"/>
        </w:rPr>
        <w:t xml:space="preserve"> </w:t>
      </w:r>
      <w:r w:rsidR="006A0D5C" w:rsidRPr="00C91632">
        <w:rPr>
          <w:rFonts w:ascii="Arial" w:hAnsi="Arial" w:cs="Arial"/>
          <w:color w:val="000080"/>
          <w:sz w:val="28"/>
          <w:szCs w:val="28"/>
        </w:rPr>
        <w:br/>
      </w:r>
      <w:r w:rsidR="006A0D5C" w:rsidRPr="00C91632">
        <w:rPr>
          <w:rFonts w:ascii="Arial" w:hAnsi="Arial" w:cs="Arial"/>
        </w:rPr>
        <w:t xml:space="preserve">La historia gira en torno a </w:t>
      </w:r>
      <w:r w:rsidR="006F7B39" w:rsidRPr="00C91632">
        <w:rPr>
          <w:rFonts w:ascii="Arial" w:hAnsi="Arial" w:cs="Arial"/>
        </w:rPr>
        <w:t xml:space="preserve">un hombre, </w:t>
      </w:r>
      <w:r w:rsidR="006A0D5C" w:rsidRPr="00C91632">
        <w:rPr>
          <w:rFonts w:ascii="Arial" w:hAnsi="Arial" w:cs="Arial"/>
        </w:rPr>
        <w:t xml:space="preserve">Magallanes, cuya sencilla vida da un vuelco el día en que Celina, una mujer que conoció en los violentos años en que </w:t>
      </w:r>
      <w:r w:rsidR="00A563E3" w:rsidRPr="00C91632">
        <w:rPr>
          <w:rFonts w:ascii="Arial" w:hAnsi="Arial" w:cs="Arial"/>
        </w:rPr>
        <w:t xml:space="preserve">el </w:t>
      </w:r>
      <w:r w:rsidR="006A0D5C" w:rsidRPr="00C91632">
        <w:rPr>
          <w:rFonts w:ascii="Arial" w:hAnsi="Arial" w:cs="Arial"/>
        </w:rPr>
        <w:t xml:space="preserve">fue soldado del Ejército peruano y luchaba contra </w:t>
      </w:r>
      <w:r w:rsidR="006F7B39" w:rsidRPr="00C91632">
        <w:rPr>
          <w:rFonts w:ascii="Arial" w:hAnsi="Arial" w:cs="Arial"/>
        </w:rPr>
        <w:t xml:space="preserve">el grupo </w:t>
      </w:r>
      <w:r w:rsidR="006A0D5C" w:rsidRPr="00C91632">
        <w:rPr>
          <w:rFonts w:ascii="Arial" w:hAnsi="Arial" w:cs="Arial"/>
        </w:rPr>
        <w:t>Sendero Luminoso, se sube a su taxi en plena calle de Lima. Este inesperado reencuentro tras 25 años con el oscuro pasado que los une</w:t>
      </w:r>
      <w:r w:rsidR="00A563E3" w:rsidRPr="00C91632">
        <w:rPr>
          <w:rFonts w:ascii="Arial" w:hAnsi="Arial" w:cs="Arial"/>
        </w:rPr>
        <w:t>,</w:t>
      </w:r>
      <w:r w:rsidR="006A0D5C" w:rsidRPr="00C91632">
        <w:rPr>
          <w:rFonts w:ascii="Arial" w:hAnsi="Arial" w:cs="Arial"/>
        </w:rPr>
        <w:t xml:space="preserve"> impulsa a Magallanes a embarcarse en un arriesgado plan para intentar ayudar a Celina, y al tiempo encontrar quizá una forma de redimirse por el pasado. </w:t>
      </w:r>
      <w:r w:rsidR="006A0D5C" w:rsidRPr="00C91632">
        <w:rPr>
          <w:rFonts w:ascii="Arial" w:hAnsi="Arial" w:cs="Arial"/>
          <w:color w:val="000080"/>
          <w:sz w:val="28"/>
          <w:szCs w:val="28"/>
        </w:rPr>
        <w:br/>
      </w:r>
      <w:r w:rsidR="006A0D5C" w:rsidRPr="00C91632">
        <w:rPr>
          <w:rFonts w:ascii="Arial" w:hAnsi="Arial" w:cs="Arial"/>
        </w:rPr>
        <w:t>Protagonistas: Damián Alcázar, Magaly Solier, Federico Luppi, Christian Meier, Bruno Odar, Jairo Camargo, Tatiana Espinoza, Liliana Trujillo, Paul Ramírez, Tatiana Astengo</w:t>
      </w:r>
      <w:r w:rsidR="006A0D5C" w:rsidRPr="00C91632">
        <w:rPr>
          <w:rFonts w:ascii="Arial" w:hAnsi="Arial" w:cs="Arial"/>
          <w:color w:val="000080"/>
          <w:sz w:val="28"/>
          <w:szCs w:val="28"/>
        </w:rPr>
        <w:br/>
      </w:r>
      <w:hyperlink r:id="rId8" w:history="1">
        <w:r w:rsidR="006A0D5C" w:rsidRPr="00C91632">
          <w:rPr>
            <w:rStyle w:val="Hipervnculo"/>
            <w:rFonts w:ascii="Arial" w:hAnsi="Arial" w:cs="Arial"/>
          </w:rPr>
          <w:t>Vea más</w:t>
        </w:r>
      </w:hyperlink>
      <w:r w:rsidR="006A0D5C" w:rsidRPr="00C91632">
        <w:rPr>
          <w:rFonts w:ascii="Arial" w:hAnsi="Arial" w:cs="Arial"/>
        </w:rPr>
        <w:br/>
      </w:r>
      <w:r w:rsidR="00C03C9E" w:rsidRPr="00C91632">
        <w:rPr>
          <w:rFonts w:ascii="Arial" w:hAnsi="Arial" w:cs="Arial"/>
        </w:rPr>
        <w:br/>
      </w:r>
      <w:r w:rsidR="006A0D5C" w:rsidRPr="00C91632">
        <w:rPr>
          <w:rFonts w:ascii="Arial" w:hAnsi="Arial" w:cs="Arial"/>
        </w:rPr>
        <w:br/>
      </w:r>
      <w:r w:rsidR="00C03C9E" w:rsidRPr="00C03C9E">
        <w:rPr>
          <w:rFonts w:ascii="Arial" w:hAnsi="Arial" w:cs="Arial"/>
          <w:color w:val="000080"/>
          <w:sz w:val="28"/>
          <w:szCs w:val="28"/>
        </w:rPr>
        <w:t>LA DIRECCIÓN DE CINEMATOGRAFÍA EN DUBLÍN: ARCHIVOS EN PELIGRO</w:t>
      </w:r>
      <w:r w:rsidR="00C03C9E">
        <w:rPr>
          <w:rFonts w:ascii="Arial" w:hAnsi="Arial" w:cs="Arial"/>
          <w:color w:val="000080"/>
          <w:sz w:val="28"/>
          <w:szCs w:val="28"/>
        </w:rPr>
        <w:br/>
      </w:r>
      <w:r w:rsidR="00C03C9E" w:rsidRPr="00C03C9E">
        <w:rPr>
          <w:rFonts w:ascii="Arial" w:hAnsi="Arial" w:cs="Arial"/>
        </w:rPr>
        <w:t xml:space="preserve">Patrimonio e historia toman lugar en Dublín durante el 2016, año que Irlanda conmemora 100 años del Alzamiento de Pascua en 1916. Con el patrimonio cultural enfocado y gran parte de sus registros culturales e históricos del siglo XX contenidos en cine, televisión y grabaciones sonoras, este centenario proporciona un fundamento para discutir los riesgos y oportunidades del patrimonio audiovisual en peligro y arroja la pregunta sobre </w:t>
      </w:r>
      <w:r w:rsidR="00C03C9E">
        <w:rPr>
          <w:rFonts w:ascii="Arial" w:hAnsi="Arial" w:cs="Arial"/>
        </w:rPr>
        <w:t>¿</w:t>
      </w:r>
      <w:r w:rsidR="00C03C9E" w:rsidRPr="00C03C9E">
        <w:rPr>
          <w:rFonts w:ascii="Arial" w:hAnsi="Arial" w:cs="Arial"/>
        </w:rPr>
        <w:t xml:space="preserve">qué sobrevivirá en 100 años a partir de ahora? </w:t>
      </w:r>
      <w:r w:rsidR="00C03C9E" w:rsidRPr="00C91632">
        <w:rPr>
          <w:rFonts w:ascii="Arial" w:hAnsi="Arial" w:cs="Arial"/>
        </w:rPr>
        <w:br/>
      </w:r>
      <w:r w:rsidR="00C03C9E" w:rsidRPr="00C03C9E">
        <w:rPr>
          <w:rFonts w:ascii="Arial" w:hAnsi="Arial" w:cs="Arial"/>
        </w:rPr>
        <w:t xml:space="preserve">Gran parte de los archivos audiovisuales del mundo se encuentran en soportes en descomposición y requieren una intervención urgente para sobrevivir en el presente milenio. Expertos mantienen que existen de 10 a 15 años de plazo para alcanzar esta meta. El riesgo es inminente. Los archivos en el mundo están amenazados, bien sea por condiciones climáticas, almacenamiento, conflictos y guerras, decidía o simplemente carencia de conocimiento, y principalmente falta de financiación. </w:t>
      </w:r>
      <w:r w:rsidR="00C03C9E" w:rsidRPr="00C91632">
        <w:rPr>
          <w:rFonts w:ascii="Arial" w:hAnsi="Arial" w:cs="Arial"/>
        </w:rPr>
        <w:br/>
      </w:r>
      <w:r w:rsidR="00C03C9E" w:rsidRPr="00C03C9E">
        <w:rPr>
          <w:rFonts w:ascii="Arial" w:hAnsi="Arial" w:cs="Arial"/>
        </w:rPr>
        <w:t xml:space="preserve">Experiencias exitosas, así como los retos actuales, fueron debatidos y discutidos en la conferencia Archiving Tomorrow (Preservando el Mañana), que terminó el día hoy en la Academia Real de Irlanda, y contó con diferentes representantes de Estados Unidos, Inglaterra, Francia, Bélgica, Austria, Dinamarca, Alemania, Kenya, Croacia y Colombia. Nuestro país fue representado por Marina Arango Valencia y Buenaventura; Coordinadora del Grupo de Memoria, Circulación e Investigación de la Dirección de Cinematografía del Ministerio de Cultura, quién fue invitada a presentar los avances de la política de </w:t>
      </w:r>
      <w:r w:rsidR="00C03C9E" w:rsidRPr="00C03C9E">
        <w:rPr>
          <w:rFonts w:ascii="Arial" w:hAnsi="Arial" w:cs="Arial"/>
        </w:rPr>
        <w:lastRenderedPageBreak/>
        <w:t xml:space="preserve">Protección y Salvaguardia del Patrimonio Audiovisual Colombiano que lidera el Ministerio de Cultura a través de sus diferentes líneas. </w:t>
      </w:r>
      <w:r w:rsidR="00C03C9E" w:rsidRPr="00C91632">
        <w:rPr>
          <w:rFonts w:ascii="Arial" w:hAnsi="Arial" w:cs="Arial"/>
        </w:rPr>
        <w:br/>
      </w:r>
      <w:hyperlink r:id="rId9" w:history="1">
        <w:r w:rsidR="00C03C9E" w:rsidRPr="00C03C9E">
          <w:rPr>
            <w:rStyle w:val="Hipervnculo"/>
            <w:rFonts w:ascii="Arial" w:hAnsi="Arial" w:cs="Arial"/>
          </w:rPr>
          <w:t>Vea más</w:t>
        </w:r>
      </w:hyperlink>
      <w:r w:rsidR="00C03C9E" w:rsidRPr="00C91632">
        <w:rPr>
          <w:rFonts w:ascii="Arial" w:hAnsi="Arial" w:cs="Arial"/>
        </w:rPr>
        <w:br/>
      </w:r>
      <w:r w:rsidR="00C03C9E" w:rsidRPr="00C91632">
        <w:rPr>
          <w:rFonts w:ascii="Arial" w:hAnsi="Arial" w:cs="Arial"/>
        </w:rPr>
        <w:br/>
      </w:r>
      <w:r w:rsidR="006A0D5C" w:rsidRPr="00C91632">
        <w:rPr>
          <w:rFonts w:ascii="Arial" w:hAnsi="Arial" w:cs="Arial"/>
          <w:color w:val="000080"/>
          <w:sz w:val="28"/>
          <w:szCs w:val="28"/>
        </w:rPr>
        <w:br/>
      </w:r>
      <w:r w:rsidR="00CE1A5D" w:rsidRPr="00C91632">
        <w:rPr>
          <w:rFonts w:ascii="Arial" w:hAnsi="Arial" w:cs="Arial"/>
        </w:rPr>
        <w:t>__</w:t>
      </w:r>
      <w:r w:rsidR="00CE1A5D" w:rsidRPr="00C91632">
        <w:rPr>
          <w:rFonts w:ascii="Arial" w:hAnsi="Arial" w:cs="Arial"/>
          <w:color w:val="800000"/>
        </w:rPr>
        <w:t>______________________________________________________</w:t>
      </w:r>
      <w:r w:rsidR="00144772" w:rsidRPr="00C91632">
        <w:rPr>
          <w:rFonts w:ascii="Arial" w:hAnsi="Arial" w:cs="Arial"/>
        </w:rPr>
        <w:br/>
      </w:r>
      <w:r w:rsidR="00144772" w:rsidRPr="00C91632">
        <w:rPr>
          <w:rFonts w:ascii="Arial" w:hAnsi="Arial" w:cs="Arial"/>
          <w:color w:val="800000"/>
          <w:sz w:val="48"/>
          <w:szCs w:val="48"/>
        </w:rPr>
        <w:t>Nos están viendo</w:t>
      </w:r>
      <w:r w:rsidR="006A0D5C" w:rsidRPr="00C91632">
        <w:rPr>
          <w:rFonts w:ascii="Arial" w:hAnsi="Arial" w:cs="Arial"/>
          <w:color w:val="800000"/>
          <w:sz w:val="48"/>
          <w:szCs w:val="48"/>
        </w:rPr>
        <w:br/>
      </w:r>
      <w:r w:rsidR="00B77756" w:rsidRPr="00C91632">
        <w:rPr>
          <w:rFonts w:ascii="Arial" w:hAnsi="Arial" w:cs="Arial"/>
          <w:color w:val="000080"/>
          <w:sz w:val="28"/>
          <w:szCs w:val="28"/>
        </w:rPr>
        <w:t xml:space="preserve">LA SERPIENTE AHORA ABRAZA EL ARIEL </w:t>
      </w:r>
      <w:r w:rsidR="00E80CE5" w:rsidRPr="00C91632">
        <w:rPr>
          <w:rFonts w:ascii="Arial" w:hAnsi="Arial" w:cs="Arial"/>
        </w:rPr>
        <w:br/>
      </w:r>
      <w:r w:rsidR="00B77756" w:rsidRPr="00C91632">
        <w:rPr>
          <w:rFonts w:ascii="Arial" w:hAnsi="Arial" w:cs="Arial"/>
        </w:rPr>
        <w:t xml:space="preserve">La película colombiana </w:t>
      </w:r>
      <w:r w:rsidR="00B77756" w:rsidRPr="00C91632">
        <w:rPr>
          <w:rFonts w:ascii="Arial" w:hAnsi="Arial" w:cs="Arial"/>
          <w:b/>
        </w:rPr>
        <w:t>El abrazo de la serpiente</w:t>
      </w:r>
      <w:r w:rsidR="00B77756" w:rsidRPr="00C91632">
        <w:rPr>
          <w:rFonts w:ascii="Arial" w:hAnsi="Arial" w:cs="Arial"/>
        </w:rPr>
        <w:t xml:space="preserve"> de Ciro Guerra</w:t>
      </w:r>
      <w:r w:rsidR="00A563E3" w:rsidRPr="00C91632">
        <w:rPr>
          <w:rFonts w:ascii="Arial" w:hAnsi="Arial" w:cs="Arial"/>
        </w:rPr>
        <w:t>,</w:t>
      </w:r>
      <w:r w:rsidR="00B77756" w:rsidRPr="00C91632">
        <w:rPr>
          <w:rFonts w:ascii="Arial" w:hAnsi="Arial" w:cs="Arial"/>
        </w:rPr>
        <w:t xml:space="preserve"> recibió el Premio Ariel a mejor película iberoamericana, que otorga la Academia Mexicana de Artes y Ciencias Cinematográficas (AMACC). La ceremonia tuvo lugar el 28 de mayo en el Auditorio Nacional de la Ciudad de México.  </w:t>
      </w:r>
      <w:r w:rsidR="00E80CE5" w:rsidRPr="00C91632">
        <w:rPr>
          <w:rFonts w:ascii="Arial" w:hAnsi="Arial" w:cs="Arial"/>
        </w:rPr>
        <w:br/>
      </w:r>
      <w:hyperlink r:id="rId10" w:history="1">
        <w:r w:rsidR="00B77756" w:rsidRPr="00C91632">
          <w:rPr>
            <w:rStyle w:val="Hipervnculo"/>
            <w:rFonts w:ascii="Arial" w:hAnsi="Arial" w:cs="Arial"/>
          </w:rPr>
          <w:t>Vea más</w:t>
        </w:r>
      </w:hyperlink>
      <w:r w:rsidR="00E80CE5" w:rsidRPr="00C91632">
        <w:rPr>
          <w:rFonts w:ascii="Arial" w:hAnsi="Arial" w:cs="Arial"/>
        </w:rPr>
        <w:br/>
      </w:r>
      <w:r w:rsidR="00B77756" w:rsidRPr="00C91632">
        <w:rPr>
          <w:rFonts w:ascii="Arial" w:hAnsi="Arial" w:cs="Arial"/>
          <w:color w:val="000080"/>
          <w:sz w:val="28"/>
          <w:szCs w:val="28"/>
        </w:rPr>
        <w:br/>
      </w:r>
      <w:r w:rsidR="00B77756" w:rsidRPr="00C91632">
        <w:rPr>
          <w:rFonts w:ascii="Arial" w:hAnsi="Arial" w:cs="Arial"/>
          <w:color w:val="000080"/>
          <w:sz w:val="28"/>
          <w:szCs w:val="28"/>
        </w:rPr>
        <w:br/>
      </w:r>
      <w:r w:rsidR="006A0D5C" w:rsidRPr="00C91632">
        <w:rPr>
          <w:rFonts w:ascii="Arial" w:hAnsi="Arial" w:cs="Arial"/>
          <w:color w:val="000080"/>
          <w:sz w:val="28"/>
          <w:szCs w:val="28"/>
        </w:rPr>
        <w:t>EN PARÍS</w:t>
      </w:r>
      <w:r w:rsidR="006A0D5C" w:rsidRPr="00C91632">
        <w:rPr>
          <w:rFonts w:ascii="Arial" w:hAnsi="Arial" w:cs="Arial"/>
        </w:rPr>
        <w:t xml:space="preserve"> </w:t>
      </w:r>
      <w:r w:rsidR="006A0D5C" w:rsidRPr="00C91632">
        <w:rPr>
          <w:rFonts w:ascii="Arial" w:hAnsi="Arial" w:cs="Arial"/>
          <w:color w:val="000080"/>
          <w:sz w:val="28"/>
          <w:szCs w:val="28"/>
        </w:rPr>
        <w:br/>
      </w:r>
      <w:r w:rsidR="006A0D5C" w:rsidRPr="00C91632">
        <w:rPr>
          <w:rFonts w:ascii="Arial" w:hAnsi="Arial" w:cs="Arial"/>
        </w:rPr>
        <w:t>Tres proyectos colombianos ha</w:t>
      </w:r>
      <w:r w:rsidR="00C91632" w:rsidRPr="00C91632">
        <w:rPr>
          <w:rFonts w:ascii="Arial" w:hAnsi="Arial" w:cs="Arial"/>
        </w:rPr>
        <w:t>ce</w:t>
      </w:r>
      <w:r w:rsidR="006A0D5C" w:rsidRPr="00C91632">
        <w:rPr>
          <w:rFonts w:ascii="Arial" w:hAnsi="Arial" w:cs="Arial"/>
        </w:rPr>
        <w:t xml:space="preserve">n parte de la tercera edición del París Coproduction Village que se realizará en Francia del 8 al 10 de junio: </w:t>
      </w:r>
      <w:r w:rsidR="006A0D5C" w:rsidRPr="00C91632">
        <w:rPr>
          <w:rFonts w:ascii="Arial" w:hAnsi="Arial" w:cs="Arial"/>
          <w:b/>
        </w:rPr>
        <w:t>Casi nunca es tarde</w:t>
      </w:r>
      <w:r w:rsidR="006A0D5C" w:rsidRPr="00C91632">
        <w:rPr>
          <w:rFonts w:ascii="Arial" w:hAnsi="Arial" w:cs="Arial"/>
        </w:rPr>
        <w:t xml:space="preserve"> de Alfonso Acosta, de Cabecitanegra</w:t>
      </w:r>
      <w:r w:rsidR="006F7B39" w:rsidRPr="00C91632">
        <w:rPr>
          <w:rFonts w:ascii="Arial" w:hAnsi="Arial" w:cs="Arial"/>
        </w:rPr>
        <w:t xml:space="preserve"> Producciones; </w:t>
      </w:r>
      <w:r w:rsidR="006A0D5C" w:rsidRPr="00C91632">
        <w:rPr>
          <w:rFonts w:ascii="Arial" w:hAnsi="Arial" w:cs="Arial"/>
          <w:b/>
        </w:rPr>
        <w:t>El piedra</w:t>
      </w:r>
      <w:r w:rsidR="006A0D5C" w:rsidRPr="00C91632">
        <w:rPr>
          <w:rFonts w:ascii="Arial" w:hAnsi="Arial" w:cs="Arial"/>
        </w:rPr>
        <w:t xml:space="preserve"> de Rafael Martínez Moreno producido por Miramar Entertainment; y </w:t>
      </w:r>
      <w:r w:rsidR="006A0D5C" w:rsidRPr="00C91632">
        <w:rPr>
          <w:rFonts w:ascii="Arial" w:hAnsi="Arial" w:cs="Arial"/>
          <w:b/>
        </w:rPr>
        <w:t>Sastre</w:t>
      </w:r>
      <w:r w:rsidR="006A0D5C" w:rsidRPr="00C91632">
        <w:rPr>
          <w:rFonts w:ascii="Arial" w:hAnsi="Arial" w:cs="Arial"/>
        </w:rPr>
        <w:t xml:space="preserve"> de César Heredia, producido por Corte Films, Tree House de Panamá, y Diafragma.</w:t>
      </w:r>
      <w:r w:rsidR="006A0D5C" w:rsidRPr="00C91632">
        <w:rPr>
          <w:rFonts w:ascii="Arial" w:hAnsi="Arial" w:cs="Arial"/>
          <w:color w:val="000080"/>
          <w:sz w:val="28"/>
          <w:szCs w:val="28"/>
        </w:rPr>
        <w:t xml:space="preserve"> </w:t>
      </w:r>
      <w:r w:rsidR="006A0D5C" w:rsidRPr="00C91632">
        <w:rPr>
          <w:rFonts w:ascii="Arial" w:hAnsi="Arial" w:cs="Arial"/>
          <w:color w:val="000080"/>
          <w:sz w:val="28"/>
          <w:szCs w:val="28"/>
        </w:rPr>
        <w:br/>
      </w:r>
      <w:r w:rsidR="006A0D5C" w:rsidRPr="00C91632">
        <w:rPr>
          <w:rFonts w:ascii="Arial" w:hAnsi="Arial" w:cs="Arial"/>
        </w:rPr>
        <w:t>El certamen tiene lugar en el marco del Industry Days del Festival de Cine de Champs-Elysées, y apoya el desarrollo de proyectos mediante distintas actividades, entre estas, reuniones con vendedores internacionales, distribuidores, y productores franceses y europeos interesados en descubrir nuevos talentos emergentes de todo el mundo.</w:t>
      </w:r>
      <w:r w:rsidR="006A0D5C" w:rsidRPr="00C91632">
        <w:rPr>
          <w:rFonts w:ascii="Arial" w:hAnsi="Arial" w:cs="Arial"/>
          <w:color w:val="000080"/>
          <w:sz w:val="28"/>
          <w:szCs w:val="28"/>
        </w:rPr>
        <w:t xml:space="preserve"> </w:t>
      </w:r>
      <w:r w:rsidR="006A0D5C" w:rsidRPr="00C91632">
        <w:rPr>
          <w:rFonts w:ascii="Arial" w:hAnsi="Arial" w:cs="Arial"/>
          <w:color w:val="000080"/>
          <w:sz w:val="28"/>
          <w:szCs w:val="28"/>
        </w:rPr>
        <w:br/>
      </w:r>
      <w:hyperlink r:id="rId11" w:history="1">
        <w:r w:rsidR="006A0D5C" w:rsidRPr="00C91632">
          <w:rPr>
            <w:rStyle w:val="Hipervnculo"/>
            <w:rFonts w:ascii="Arial" w:hAnsi="Arial" w:cs="Arial"/>
          </w:rPr>
          <w:t>Vea más</w:t>
        </w:r>
      </w:hyperlink>
      <w:r w:rsidR="006A0D5C" w:rsidRPr="00C91632">
        <w:rPr>
          <w:rFonts w:ascii="Arial" w:hAnsi="Arial" w:cs="Arial"/>
        </w:rPr>
        <w:br/>
      </w:r>
      <w:r w:rsidR="006A0D5C" w:rsidRPr="00C91632">
        <w:rPr>
          <w:rFonts w:ascii="Arial" w:hAnsi="Arial" w:cs="Arial"/>
        </w:rPr>
        <w:br/>
      </w:r>
      <w:r w:rsidR="006A0D5C" w:rsidRPr="00C91632">
        <w:rPr>
          <w:rFonts w:ascii="Arial" w:hAnsi="Arial" w:cs="Arial"/>
        </w:rPr>
        <w:br/>
      </w:r>
      <w:r w:rsidR="00B939A5" w:rsidRPr="00C91632">
        <w:rPr>
          <w:rFonts w:ascii="Arial" w:hAnsi="Arial" w:cs="Arial"/>
          <w:color w:val="000080"/>
          <w:sz w:val="28"/>
          <w:szCs w:val="28"/>
          <w:lang w:eastAsia="es-CO"/>
        </w:rPr>
        <w:t xml:space="preserve">EL PERRO QUE LADRA… VA A CINE </w:t>
      </w:r>
      <w:r w:rsidR="00B939A5" w:rsidRPr="00C91632">
        <w:rPr>
          <w:rFonts w:ascii="Arial" w:hAnsi="Arial" w:cs="Arial"/>
          <w:color w:val="000080"/>
          <w:sz w:val="28"/>
          <w:szCs w:val="28"/>
        </w:rPr>
        <w:br/>
      </w:r>
      <w:r w:rsidR="00B939A5" w:rsidRPr="00C91632">
        <w:rPr>
          <w:rFonts w:ascii="Arial" w:hAnsi="Arial" w:cs="Arial"/>
        </w:rPr>
        <w:t>Por cuarto año consecutivo el colectivo El perro que ladra presenta el Panorama de Cine Colombiano. Se realizará en París del 4 al 10 de junio, y en Barcelona del 8 al 11 de junio. El Festival presentará una nutrida programación en todos los géneros: ficción, documental, experimental y animación. Durante el certamen se realizarán además mesas redondas, encuentros con los realizadores y conciertos.</w:t>
      </w:r>
      <w:r w:rsidR="00B939A5" w:rsidRPr="00C91632">
        <w:rPr>
          <w:rFonts w:ascii="Arial" w:hAnsi="Arial" w:cs="Arial"/>
          <w:color w:val="000080"/>
          <w:sz w:val="28"/>
          <w:szCs w:val="28"/>
        </w:rPr>
        <w:t xml:space="preserve"> </w:t>
      </w:r>
      <w:r w:rsidR="00B939A5" w:rsidRPr="00C91632">
        <w:rPr>
          <w:rFonts w:ascii="Arial" w:hAnsi="Arial" w:cs="Arial"/>
          <w:color w:val="000080"/>
          <w:sz w:val="28"/>
          <w:szCs w:val="28"/>
        </w:rPr>
        <w:br/>
      </w:r>
      <w:hyperlink r:id="rId12" w:anchor="!edition-2016/jlxpl" w:history="1">
        <w:r w:rsidR="00B939A5" w:rsidRPr="00C91632">
          <w:rPr>
            <w:rStyle w:val="Hipervnculo"/>
            <w:rFonts w:ascii="Arial" w:hAnsi="Arial" w:cs="Arial"/>
          </w:rPr>
          <w:t>Vea más</w:t>
        </w:r>
      </w:hyperlink>
      <w:r w:rsidR="00B939A5" w:rsidRPr="00C91632">
        <w:rPr>
          <w:rFonts w:ascii="Arial" w:hAnsi="Arial" w:cs="Arial"/>
        </w:rPr>
        <w:br/>
      </w:r>
      <w:r w:rsidR="00B939A5" w:rsidRPr="00C91632">
        <w:rPr>
          <w:rFonts w:ascii="Arial" w:hAnsi="Arial" w:cs="Arial"/>
          <w:color w:val="000080"/>
          <w:sz w:val="28"/>
          <w:szCs w:val="28"/>
        </w:rPr>
        <w:br/>
      </w:r>
      <w:r w:rsidR="00B939A5" w:rsidRPr="00C91632">
        <w:rPr>
          <w:rFonts w:ascii="Arial" w:hAnsi="Arial" w:cs="Arial"/>
          <w:color w:val="000080"/>
          <w:sz w:val="28"/>
          <w:szCs w:val="28"/>
        </w:rPr>
        <w:br/>
      </w:r>
      <w:r w:rsidR="00CE1A5D" w:rsidRPr="00C91632">
        <w:rPr>
          <w:rFonts w:ascii="Arial" w:hAnsi="Arial" w:cs="Arial"/>
        </w:rPr>
        <w:t>___</w:t>
      </w:r>
      <w:r w:rsidR="00CE1A5D" w:rsidRPr="00C91632">
        <w:rPr>
          <w:rFonts w:ascii="Arial" w:hAnsi="Arial" w:cs="Arial"/>
          <w:color w:val="800000"/>
        </w:rPr>
        <w:t>____________________________________________________</w:t>
      </w:r>
      <w:r w:rsidRPr="00C91632">
        <w:rPr>
          <w:rFonts w:ascii="Arial" w:hAnsi="Arial" w:cs="Arial"/>
        </w:rPr>
        <w:br/>
      </w:r>
      <w:r w:rsidRPr="00C91632">
        <w:rPr>
          <w:rFonts w:ascii="Arial" w:hAnsi="Arial" w:cs="Arial"/>
          <w:color w:val="800000"/>
          <w:sz w:val="48"/>
          <w:szCs w:val="48"/>
        </w:rPr>
        <w:t>Adónde van las películas</w:t>
      </w:r>
      <w:r w:rsidR="006E75E9" w:rsidRPr="00C91632">
        <w:rPr>
          <w:rFonts w:ascii="Arial" w:hAnsi="Arial" w:cs="Arial"/>
          <w:color w:val="800000"/>
          <w:sz w:val="48"/>
          <w:szCs w:val="48"/>
        </w:rPr>
        <w:br/>
      </w:r>
      <w:r w:rsidR="006A0D5C" w:rsidRPr="00C91632">
        <w:rPr>
          <w:rFonts w:ascii="Arial" w:hAnsi="Arial" w:cs="Arial"/>
          <w:color w:val="000080"/>
          <w:sz w:val="28"/>
          <w:szCs w:val="28"/>
        </w:rPr>
        <w:t>CINE ANIMADO</w:t>
      </w:r>
      <w:r w:rsidR="006A0D5C" w:rsidRPr="00C91632">
        <w:rPr>
          <w:rFonts w:ascii="Arial" w:hAnsi="Arial" w:cs="Arial"/>
          <w:color w:val="000080"/>
          <w:sz w:val="28"/>
          <w:szCs w:val="28"/>
        </w:rPr>
        <w:br/>
      </w:r>
      <w:r w:rsidR="006A0D5C" w:rsidRPr="00C91632">
        <w:rPr>
          <w:rFonts w:ascii="Arial" w:hAnsi="Arial" w:cs="Arial"/>
        </w:rPr>
        <w:t xml:space="preserve">Con el propósito de auspiciar la creación contemporánea de cine animado mediante un concurso entre los países que integran la Cooperación </w:t>
      </w:r>
      <w:r w:rsidR="00C91632">
        <w:rPr>
          <w:rFonts w:ascii="Arial" w:hAnsi="Arial" w:cs="Arial"/>
        </w:rPr>
        <w:t>a</w:t>
      </w:r>
      <w:r w:rsidR="006A0D5C" w:rsidRPr="00C91632">
        <w:rPr>
          <w:rFonts w:ascii="Arial" w:hAnsi="Arial" w:cs="Arial"/>
        </w:rPr>
        <w:t>udiovisual francesa para los países andinos: Bolivia, Colombia, Ecuador, Perú y Venezuela, el Concurso Biena</w:t>
      </w:r>
      <w:r w:rsidR="00C91632">
        <w:rPr>
          <w:rFonts w:ascii="Arial" w:hAnsi="Arial" w:cs="Arial"/>
        </w:rPr>
        <w:t xml:space="preserve">l Franco-Andino de Cine Animado, </w:t>
      </w:r>
      <w:r w:rsidR="006A0D5C" w:rsidRPr="00C91632">
        <w:rPr>
          <w:rFonts w:ascii="Arial" w:hAnsi="Arial" w:cs="Arial"/>
        </w:rPr>
        <w:t xml:space="preserve">ANIMANDINO, convoca a realizadores de estos países a que participen en las diferentes categorías de su tercera edición: Mejor película de animación, Película de animación con mejor guion, Película de animación con mejor </w:t>
      </w:r>
      <w:r w:rsidR="006A0D5C" w:rsidRPr="00C91632">
        <w:rPr>
          <w:rFonts w:ascii="Arial" w:hAnsi="Arial" w:cs="Arial"/>
        </w:rPr>
        <w:lastRenderedPageBreak/>
        <w:t>técnica y Película de animación con mejor estética</w:t>
      </w:r>
      <w:r w:rsidR="00C91632">
        <w:rPr>
          <w:rFonts w:ascii="Arial" w:hAnsi="Arial" w:cs="Arial"/>
        </w:rPr>
        <w:t>.</w:t>
      </w:r>
      <w:r w:rsidR="006A0D5C" w:rsidRPr="00C91632">
        <w:rPr>
          <w:rFonts w:ascii="Arial" w:hAnsi="Arial" w:cs="Arial"/>
          <w:color w:val="000080"/>
          <w:sz w:val="28"/>
          <w:szCs w:val="28"/>
        </w:rPr>
        <w:br/>
      </w:r>
      <w:r w:rsidR="006A0D5C" w:rsidRPr="00C91632">
        <w:rPr>
          <w:rFonts w:ascii="Arial" w:hAnsi="Arial" w:cs="Arial"/>
        </w:rPr>
        <w:t xml:space="preserve">El evento tendrá lugar en la ciudad de Caracas del 19 al 31 de octubre. </w:t>
      </w:r>
      <w:r w:rsidR="006F7B39" w:rsidRPr="00C91632">
        <w:rPr>
          <w:rFonts w:ascii="Arial" w:hAnsi="Arial" w:cs="Arial"/>
        </w:rPr>
        <w:br/>
        <w:t xml:space="preserve">Las inscripciones </w:t>
      </w:r>
      <w:r w:rsidR="006A0D5C" w:rsidRPr="00C91632">
        <w:rPr>
          <w:rFonts w:ascii="Arial" w:hAnsi="Arial" w:cs="Arial"/>
        </w:rPr>
        <w:t>está</w:t>
      </w:r>
      <w:r w:rsidR="006F7B39" w:rsidRPr="00C91632">
        <w:rPr>
          <w:rFonts w:ascii="Arial" w:hAnsi="Arial" w:cs="Arial"/>
        </w:rPr>
        <w:t>n</w:t>
      </w:r>
      <w:r w:rsidR="006A0D5C" w:rsidRPr="00C91632">
        <w:rPr>
          <w:rFonts w:ascii="Arial" w:hAnsi="Arial" w:cs="Arial"/>
        </w:rPr>
        <w:t xml:space="preserve"> abiert</w:t>
      </w:r>
      <w:r w:rsidR="006F7B39" w:rsidRPr="00C91632">
        <w:rPr>
          <w:rFonts w:ascii="Arial" w:hAnsi="Arial" w:cs="Arial"/>
        </w:rPr>
        <w:t>as</w:t>
      </w:r>
      <w:r w:rsidR="006A0D5C" w:rsidRPr="00C91632">
        <w:rPr>
          <w:rFonts w:ascii="Arial" w:hAnsi="Arial" w:cs="Arial"/>
        </w:rPr>
        <w:t xml:space="preserve"> entre el 16 de mayo y el 15 de agosto de 2016</w:t>
      </w:r>
      <w:r w:rsidR="006F7B39" w:rsidRPr="00C91632">
        <w:rPr>
          <w:rFonts w:ascii="Arial" w:hAnsi="Arial" w:cs="Arial"/>
        </w:rPr>
        <w:t>.</w:t>
      </w:r>
      <w:r w:rsidR="006F7B39" w:rsidRPr="00C91632">
        <w:rPr>
          <w:rFonts w:ascii="Arial" w:hAnsi="Arial" w:cs="Arial"/>
        </w:rPr>
        <w:br/>
      </w:r>
      <w:r w:rsidR="006A0D5C" w:rsidRPr="00C91632">
        <w:rPr>
          <w:rFonts w:ascii="Arial" w:hAnsi="Arial" w:cs="Arial"/>
        </w:rPr>
        <w:t xml:space="preserve">Contacto: </w:t>
      </w:r>
      <w:hyperlink r:id="rId13" w:history="1">
        <w:r w:rsidR="006A0D5C" w:rsidRPr="00C91632">
          <w:rPr>
            <w:rStyle w:val="Hipervnculo"/>
            <w:rFonts w:ascii="Arial" w:hAnsi="Arial" w:cs="Arial"/>
            <w:color w:val="auto"/>
          </w:rPr>
          <w:t>concurso.animandino@gmail.com</w:t>
        </w:r>
      </w:hyperlink>
      <w:r w:rsidR="006A0D5C" w:rsidRPr="00C91632">
        <w:rPr>
          <w:rFonts w:ascii="Arial" w:hAnsi="Arial" w:cs="Arial"/>
        </w:rPr>
        <w:br/>
      </w:r>
      <w:hyperlink r:id="rId14" w:history="1">
        <w:r w:rsidR="006A0D5C" w:rsidRPr="00C91632">
          <w:rPr>
            <w:rStyle w:val="Hipervnculo"/>
            <w:rFonts w:ascii="Arial" w:hAnsi="Arial" w:cs="Arial"/>
          </w:rPr>
          <w:t>Vea más</w:t>
        </w:r>
      </w:hyperlink>
      <w:r w:rsidR="006A0D5C" w:rsidRPr="00C91632">
        <w:rPr>
          <w:rFonts w:ascii="Arial" w:hAnsi="Arial" w:cs="Arial"/>
        </w:rPr>
        <w:br/>
      </w:r>
      <w:r w:rsidR="006A0D5C" w:rsidRPr="00C91632">
        <w:rPr>
          <w:rFonts w:ascii="Arial" w:hAnsi="Arial" w:cs="Arial"/>
        </w:rPr>
        <w:br/>
      </w:r>
      <w:r w:rsidR="006A0D5C" w:rsidRPr="00C91632">
        <w:rPr>
          <w:rFonts w:ascii="Arial" w:hAnsi="Arial" w:cs="Arial"/>
          <w:color w:val="800000"/>
        </w:rPr>
        <w:br/>
      </w:r>
      <w:r w:rsidR="006A0D5C" w:rsidRPr="00C91632">
        <w:rPr>
          <w:rFonts w:ascii="Arial" w:hAnsi="Arial" w:cs="Arial"/>
          <w:color w:val="000080"/>
          <w:sz w:val="28"/>
          <w:szCs w:val="28"/>
        </w:rPr>
        <w:t>ANIMA MUNDI</w:t>
      </w:r>
      <w:r w:rsidR="006A0D5C" w:rsidRPr="00C91632">
        <w:rPr>
          <w:rFonts w:ascii="Arial" w:hAnsi="Arial" w:cs="Arial"/>
        </w:rPr>
        <w:t xml:space="preserve"> </w:t>
      </w:r>
      <w:r w:rsidR="006A0D5C" w:rsidRPr="00C91632">
        <w:rPr>
          <w:rFonts w:ascii="Arial" w:hAnsi="Arial" w:cs="Arial"/>
        </w:rPr>
        <w:br/>
        <w:t>El Festival Internacional de Animación de Brasil - Anima Mundi, convoca a realizadores para que participen en su 24ª edición en las categorías: Mejor Largometraje, Mejor Largometraje Infantil, Mejor Guion, Mejor Técnica de Animación y Mejor Cortometraje. El evento se realizará entre el 25 y el 30 de octubre en Río de Janeiro y del 2 al 6 de noviembre en São Paulo.</w:t>
      </w:r>
      <w:r w:rsidR="006F7B39" w:rsidRPr="00C91632">
        <w:rPr>
          <w:rFonts w:ascii="Arial" w:hAnsi="Arial" w:cs="Arial"/>
        </w:rPr>
        <w:br/>
      </w:r>
      <w:r w:rsidR="006A0D5C" w:rsidRPr="00C91632">
        <w:rPr>
          <w:rFonts w:ascii="Arial" w:hAnsi="Arial" w:cs="Arial"/>
        </w:rPr>
        <w:t xml:space="preserve">La convocatoria estará abierta hasta el 8 de junio. </w:t>
      </w:r>
      <w:r w:rsidR="006A0D5C" w:rsidRPr="00C91632">
        <w:rPr>
          <w:rFonts w:ascii="Arial" w:hAnsi="Arial" w:cs="Arial"/>
        </w:rPr>
        <w:br/>
      </w:r>
      <w:hyperlink r:id="rId15" w:anchor="regulamento" w:history="1">
        <w:r w:rsidR="006A0D5C" w:rsidRPr="00C91632">
          <w:rPr>
            <w:rStyle w:val="Hipervnculo"/>
            <w:rFonts w:ascii="Arial" w:hAnsi="Arial" w:cs="Arial"/>
          </w:rPr>
          <w:t>Vea más</w:t>
        </w:r>
      </w:hyperlink>
      <w:r w:rsidR="006A0D5C" w:rsidRPr="00C91632">
        <w:rPr>
          <w:rStyle w:val="Hipervnculo"/>
          <w:rFonts w:ascii="Arial" w:hAnsi="Arial" w:cs="Arial"/>
        </w:rPr>
        <w:br/>
      </w:r>
      <w:r w:rsidR="006A0D5C" w:rsidRPr="00E80CE5">
        <w:rPr>
          <w:rFonts w:ascii="Arial" w:hAnsi="Arial" w:cs="Arial"/>
          <w:color w:val="000080"/>
        </w:rPr>
        <w:br/>
      </w:r>
      <w:r w:rsidR="006A0D5C" w:rsidRPr="00E80CE5">
        <w:rPr>
          <w:rFonts w:ascii="Arial" w:hAnsi="Arial" w:cs="Arial"/>
          <w:color w:val="000080"/>
        </w:rPr>
        <w:br/>
      </w:r>
      <w:r w:rsidR="006A0D5C" w:rsidRPr="00C91632">
        <w:rPr>
          <w:rFonts w:ascii="Arial" w:hAnsi="Arial" w:cs="Arial"/>
          <w:color w:val="000080"/>
          <w:sz w:val="28"/>
          <w:szCs w:val="28"/>
        </w:rPr>
        <w:t>CINE EN CONSTRUCCIÓN</w:t>
      </w:r>
      <w:r w:rsidR="006A0D5C" w:rsidRPr="00C91632">
        <w:rPr>
          <w:rFonts w:ascii="Arial" w:hAnsi="Arial" w:cs="Arial"/>
          <w:color w:val="000080"/>
          <w:sz w:val="28"/>
          <w:szCs w:val="28"/>
        </w:rPr>
        <w:br/>
      </w:r>
      <w:r w:rsidR="006A0D5C" w:rsidRPr="00C91632">
        <w:rPr>
          <w:rFonts w:ascii="Arial" w:hAnsi="Arial" w:cs="Arial"/>
        </w:rPr>
        <w:t>El Festival de San Sebastián y Cin</w:t>
      </w:r>
      <w:r w:rsidR="00973191">
        <w:rPr>
          <w:rFonts w:ascii="Arial" w:hAnsi="Arial" w:cs="Arial"/>
        </w:rPr>
        <w:t>é</w:t>
      </w:r>
      <w:r w:rsidR="006A0D5C" w:rsidRPr="00C91632">
        <w:rPr>
          <w:rFonts w:ascii="Arial" w:hAnsi="Arial" w:cs="Arial"/>
        </w:rPr>
        <w:t xml:space="preserve">latino, Rencontres de Toulouse, convocan a la sección Cine en Construcción, con el propósito de seleccionar, en ambos </w:t>
      </w:r>
      <w:r w:rsidR="00C146C3" w:rsidRPr="00C91632">
        <w:rPr>
          <w:rFonts w:ascii="Arial" w:hAnsi="Arial" w:cs="Arial"/>
        </w:rPr>
        <w:t>festivales</w:t>
      </w:r>
      <w:r w:rsidR="006A0D5C" w:rsidRPr="00C91632">
        <w:rPr>
          <w:rFonts w:ascii="Arial" w:hAnsi="Arial" w:cs="Arial"/>
        </w:rPr>
        <w:t>, una serie de títulos procedentes de países latinoamericanos para ser presentados ante un grupo de profesionales de la industria. De esta manera se busca apoyar la producción de cine latinoamericano mediante ayudas para la finalización de películas en fase de postproducción.</w:t>
      </w:r>
      <w:r w:rsidR="006A0D5C" w:rsidRPr="00C91632">
        <w:rPr>
          <w:rFonts w:ascii="Arial" w:hAnsi="Arial" w:cs="Arial"/>
        </w:rPr>
        <w:br/>
        <w:t>La inscripción de proyectos se puede hacer hasta el 30 de junio</w:t>
      </w:r>
      <w:r w:rsidR="006A0D5C" w:rsidRPr="00C91632">
        <w:rPr>
          <w:rFonts w:ascii="Arial" w:hAnsi="Arial" w:cs="Arial"/>
        </w:rPr>
        <w:br/>
      </w:r>
      <w:hyperlink r:id="rId16" w:history="1">
        <w:r w:rsidR="006A0D5C" w:rsidRPr="00C91632">
          <w:rPr>
            <w:rStyle w:val="Hipervnculo"/>
            <w:rFonts w:ascii="Arial" w:hAnsi="Arial" w:cs="Arial"/>
          </w:rPr>
          <w:t>Vea más</w:t>
        </w:r>
      </w:hyperlink>
      <w:r w:rsidR="006A0D5C" w:rsidRPr="00C91632">
        <w:rPr>
          <w:rFonts w:ascii="Arial" w:hAnsi="Arial" w:cs="Arial"/>
        </w:rPr>
        <w:br/>
      </w:r>
      <w:r w:rsidR="006A0D5C" w:rsidRPr="00E80CE5">
        <w:rPr>
          <w:rFonts w:ascii="Arial" w:hAnsi="Arial" w:cs="Arial"/>
          <w:color w:val="000080"/>
        </w:rPr>
        <w:br/>
      </w:r>
      <w:r w:rsidR="006A0D5C" w:rsidRPr="00E80CE5">
        <w:rPr>
          <w:rFonts w:ascii="Arial" w:hAnsi="Arial" w:cs="Arial"/>
          <w:color w:val="000080"/>
        </w:rPr>
        <w:br/>
      </w:r>
      <w:r w:rsidR="006A0D5C" w:rsidRPr="00C91632">
        <w:rPr>
          <w:rFonts w:ascii="Arial" w:hAnsi="Arial" w:cs="Arial"/>
          <w:color w:val="000080"/>
          <w:sz w:val="28"/>
          <w:szCs w:val="28"/>
        </w:rPr>
        <w:t>C</w:t>
      </w:r>
      <w:r w:rsidR="00B939A5">
        <w:rPr>
          <w:rFonts w:ascii="Arial" w:hAnsi="Arial" w:cs="Arial"/>
          <w:color w:val="000080"/>
          <w:sz w:val="28"/>
          <w:szCs w:val="28"/>
        </w:rPr>
        <w:t>Í</w:t>
      </w:r>
      <w:r w:rsidR="006A0D5C" w:rsidRPr="00C91632">
        <w:rPr>
          <w:rFonts w:ascii="Arial" w:hAnsi="Arial" w:cs="Arial"/>
          <w:color w:val="000080"/>
          <w:sz w:val="28"/>
          <w:szCs w:val="28"/>
        </w:rPr>
        <w:t>CLOPE FESTIVAL</w:t>
      </w:r>
      <w:r w:rsidR="006A0D5C" w:rsidRPr="00C91632">
        <w:rPr>
          <w:rFonts w:ascii="Arial" w:hAnsi="Arial" w:cs="Arial"/>
        </w:rPr>
        <w:br/>
        <w:t>Hasta el 15 de junio se pueden inscribir piezas audiovisuales (comerciales, cortos, videos musicales) al Festival C</w:t>
      </w:r>
      <w:r w:rsidR="00B939A5">
        <w:rPr>
          <w:rFonts w:ascii="Arial" w:hAnsi="Arial" w:cs="Arial"/>
        </w:rPr>
        <w:t>í</w:t>
      </w:r>
      <w:r w:rsidR="006A0D5C" w:rsidRPr="00C91632">
        <w:rPr>
          <w:rFonts w:ascii="Arial" w:hAnsi="Arial" w:cs="Arial"/>
        </w:rPr>
        <w:t xml:space="preserve">clope Latino. El certamen, que se realizará el 25 de julio en Ciudad de México, otorga premios en 16 categorías, </w:t>
      </w:r>
      <w:r w:rsidR="00C146C3" w:rsidRPr="00C91632">
        <w:rPr>
          <w:rFonts w:ascii="Arial" w:hAnsi="Arial" w:cs="Arial"/>
        </w:rPr>
        <w:t>entre las que se encuentran:</w:t>
      </w:r>
      <w:r w:rsidR="006A0D5C" w:rsidRPr="00C91632">
        <w:rPr>
          <w:rFonts w:ascii="Arial" w:hAnsi="Arial" w:cs="Arial"/>
        </w:rPr>
        <w:t xml:space="preserve"> Dirección, Edición, Animación 3D, Stop Motion, Music Video, Cortometraje y Nuevos Talentos. </w:t>
      </w:r>
      <w:r w:rsidR="006A0D5C" w:rsidRPr="00C91632">
        <w:rPr>
          <w:rFonts w:ascii="Arial" w:hAnsi="Arial" w:cs="Arial"/>
        </w:rPr>
        <w:br/>
      </w:r>
      <w:hyperlink r:id="rId17" w:history="1">
        <w:r w:rsidR="006A0D5C" w:rsidRPr="00C91632">
          <w:rPr>
            <w:rStyle w:val="Hipervnculo"/>
            <w:rFonts w:ascii="Arial" w:hAnsi="Arial" w:cs="Arial"/>
          </w:rPr>
          <w:t>Vea más</w:t>
        </w:r>
      </w:hyperlink>
      <w:r w:rsidR="006A0D5C" w:rsidRPr="00C91632">
        <w:rPr>
          <w:rFonts w:ascii="Arial" w:hAnsi="Arial" w:cs="Arial"/>
        </w:rPr>
        <w:br/>
      </w:r>
      <w:r w:rsidR="006A0D5C" w:rsidRPr="00C91632">
        <w:rPr>
          <w:rFonts w:ascii="Arial" w:hAnsi="Arial" w:cs="Arial"/>
          <w:color w:val="000080"/>
        </w:rPr>
        <w:br/>
      </w:r>
      <w:r w:rsidR="006A0D5C" w:rsidRPr="00C91632">
        <w:rPr>
          <w:rFonts w:ascii="Arial" w:hAnsi="Arial" w:cs="Arial"/>
          <w:color w:val="800000"/>
        </w:rPr>
        <w:br/>
      </w:r>
      <w:r w:rsidR="006E75E9" w:rsidRPr="00C91632">
        <w:rPr>
          <w:rFonts w:ascii="Arial" w:hAnsi="Arial" w:cs="Arial"/>
          <w:color w:val="800000"/>
        </w:rPr>
        <w:t>________________________________________________________</w:t>
      </w:r>
      <w:r w:rsidR="006E75E9" w:rsidRPr="00C91632">
        <w:rPr>
          <w:rFonts w:ascii="Arial" w:hAnsi="Arial" w:cs="Arial"/>
        </w:rPr>
        <w:br/>
      </w:r>
      <w:r w:rsidR="006E75E9" w:rsidRPr="00C91632">
        <w:rPr>
          <w:rFonts w:ascii="Arial" w:hAnsi="Arial" w:cs="Arial"/>
          <w:color w:val="800000"/>
          <w:sz w:val="48"/>
          <w:szCs w:val="48"/>
        </w:rPr>
        <w:t>Pizarrón</w:t>
      </w:r>
      <w:r w:rsidR="006A0D5C" w:rsidRPr="00C91632">
        <w:rPr>
          <w:rFonts w:ascii="Arial" w:hAnsi="Arial" w:cs="Arial"/>
          <w:color w:val="800000"/>
          <w:sz w:val="48"/>
          <w:szCs w:val="48"/>
        </w:rPr>
        <w:br/>
      </w:r>
      <w:r w:rsidR="006A0D5C" w:rsidRPr="00C91632">
        <w:rPr>
          <w:rFonts w:ascii="Arial" w:hAnsi="Arial" w:cs="Arial"/>
          <w:color w:val="000080"/>
          <w:sz w:val="28"/>
          <w:szCs w:val="28"/>
        </w:rPr>
        <w:t>CURSOS Y TALLERES</w:t>
      </w:r>
      <w:r w:rsidR="006A0D5C" w:rsidRPr="00C91632">
        <w:rPr>
          <w:rFonts w:ascii="Arial" w:hAnsi="Arial" w:cs="Arial"/>
          <w:color w:val="000080"/>
          <w:sz w:val="28"/>
          <w:szCs w:val="28"/>
        </w:rPr>
        <w:br/>
      </w:r>
      <w:r w:rsidR="006A0D5C" w:rsidRPr="00C91632">
        <w:rPr>
          <w:rFonts w:ascii="Arial" w:hAnsi="Arial" w:cs="Arial"/>
        </w:rPr>
        <w:t>La Escuela de Cine y Fotografía ofrece: Taller de producción ejecutiva para cine y medios digitales, Curso de edición y montaje audiovisual, Taller escritura para cine y TV, Taller de video con cámaras DSLR, Dirección de arte en productos audiovisuales.</w:t>
      </w:r>
      <w:r w:rsidR="006A0D5C" w:rsidRPr="00C91632">
        <w:rPr>
          <w:rFonts w:ascii="Arial" w:hAnsi="Arial" w:cs="Arial"/>
        </w:rPr>
        <w:br/>
      </w:r>
      <w:hyperlink r:id="rId18" w:history="1">
        <w:r w:rsidR="006A0D5C" w:rsidRPr="00C91632">
          <w:rPr>
            <w:rStyle w:val="Hipervnculo"/>
            <w:rFonts w:ascii="Arial" w:hAnsi="Arial" w:cs="Arial"/>
          </w:rPr>
          <w:t>Vea más</w:t>
        </w:r>
      </w:hyperlink>
      <w:r w:rsidR="006A0D5C" w:rsidRPr="00C91632">
        <w:rPr>
          <w:rFonts w:ascii="Arial" w:hAnsi="Arial" w:cs="Arial"/>
          <w:color w:val="000080"/>
          <w:sz w:val="28"/>
          <w:szCs w:val="28"/>
        </w:rPr>
        <w:br/>
      </w:r>
      <w:r w:rsidR="006A0D5C" w:rsidRPr="00E80CE5">
        <w:rPr>
          <w:rFonts w:ascii="Arial" w:hAnsi="Arial" w:cs="Arial"/>
          <w:color w:val="000080"/>
        </w:rPr>
        <w:br/>
      </w:r>
      <w:r w:rsidR="006A0D5C" w:rsidRPr="00E80CE5">
        <w:rPr>
          <w:rFonts w:ascii="Arial" w:hAnsi="Arial" w:cs="Arial"/>
          <w:color w:val="000080"/>
        </w:rPr>
        <w:br/>
      </w:r>
      <w:r w:rsidR="006A0D5C" w:rsidRPr="00C91632">
        <w:rPr>
          <w:rFonts w:ascii="Arial" w:hAnsi="Arial" w:cs="Arial"/>
          <w:color w:val="000080"/>
          <w:sz w:val="28"/>
          <w:szCs w:val="28"/>
        </w:rPr>
        <w:t>FORO DE COPRODUCCIÓN</w:t>
      </w:r>
      <w:r w:rsidR="006A0D5C" w:rsidRPr="00C91632">
        <w:rPr>
          <w:rFonts w:ascii="Arial" w:hAnsi="Arial" w:cs="Arial"/>
        </w:rPr>
        <w:br/>
        <w:t xml:space="preserve">Con el objetivo de impulsar el desarrollo de proyectos audiovisuales, fomentar la </w:t>
      </w:r>
      <w:r w:rsidR="006A0D5C" w:rsidRPr="00C91632">
        <w:rPr>
          <w:rFonts w:ascii="Arial" w:hAnsi="Arial" w:cs="Arial"/>
        </w:rPr>
        <w:lastRenderedPageBreak/>
        <w:t>colaboración entre los profesionales y potenciar la apertura a nuevos mercados internacionales, el Festival de San Sebastián puso en marcha en 2012 el Foro de Coproducción Europa-América Latina, que este año llega a su quinta edición y convoca a proyectos en desarrollo de la región. Los responsables de los proyectos tienen la oportunidad de presentarlos en sesiones de pitching a miembros de la industria mediante una agenda personalizada.</w:t>
      </w:r>
      <w:r w:rsidR="006A0D5C" w:rsidRPr="00C91632">
        <w:rPr>
          <w:rFonts w:ascii="Arial" w:hAnsi="Arial" w:cs="Arial"/>
        </w:rPr>
        <w:br/>
        <w:t>El certamen se realizará entre el 19 y el 21 de septiembre.</w:t>
      </w:r>
      <w:r w:rsidR="006A0D5C" w:rsidRPr="00C91632">
        <w:rPr>
          <w:rFonts w:ascii="Arial" w:hAnsi="Arial" w:cs="Arial"/>
        </w:rPr>
        <w:br/>
        <w:t xml:space="preserve">La inscripción estará abierta hasta el 15 de junio. </w:t>
      </w:r>
      <w:r w:rsidR="006A0D5C" w:rsidRPr="00C91632">
        <w:rPr>
          <w:rFonts w:ascii="Arial" w:hAnsi="Arial" w:cs="Arial"/>
        </w:rPr>
        <w:br/>
      </w:r>
      <w:hyperlink r:id="rId19" w:history="1">
        <w:r w:rsidR="00C146C3" w:rsidRPr="00C91632">
          <w:rPr>
            <w:rStyle w:val="Hipervnculo"/>
            <w:rFonts w:ascii="Arial" w:hAnsi="Arial" w:cs="Arial"/>
          </w:rPr>
          <w:t>Vea más</w:t>
        </w:r>
      </w:hyperlink>
      <w:r w:rsidR="00C146C3" w:rsidRPr="00C91632">
        <w:rPr>
          <w:rFonts w:ascii="Arial" w:hAnsi="Arial" w:cs="Arial"/>
        </w:rPr>
        <w:br/>
      </w:r>
      <w:r w:rsidR="006A0D5C" w:rsidRPr="00E80CE5">
        <w:rPr>
          <w:rFonts w:ascii="Arial" w:hAnsi="Arial" w:cs="Arial"/>
          <w:color w:val="000080"/>
        </w:rPr>
        <w:br/>
      </w:r>
      <w:r w:rsidR="006A0D5C" w:rsidRPr="00E80CE5">
        <w:rPr>
          <w:rFonts w:ascii="Arial" w:hAnsi="Arial" w:cs="Arial"/>
          <w:color w:val="000080"/>
        </w:rPr>
        <w:br/>
      </w:r>
      <w:r w:rsidR="006A0D5C" w:rsidRPr="00C91632">
        <w:rPr>
          <w:rFonts w:ascii="Arial" w:hAnsi="Arial" w:cs="Arial"/>
          <w:color w:val="800000"/>
        </w:rPr>
        <w:t>________________________________________________________</w:t>
      </w:r>
      <w:r w:rsidR="006A0D5C" w:rsidRPr="00C91632">
        <w:rPr>
          <w:rFonts w:ascii="Arial" w:hAnsi="Arial" w:cs="Arial"/>
        </w:rPr>
        <w:br/>
      </w:r>
      <w:r w:rsidR="006A0D5C" w:rsidRPr="00C91632">
        <w:rPr>
          <w:rFonts w:ascii="Arial" w:hAnsi="Arial" w:cs="Arial"/>
          <w:color w:val="800000"/>
          <w:sz w:val="48"/>
          <w:szCs w:val="48"/>
        </w:rPr>
        <w:t>En cartelera</w:t>
      </w:r>
      <w:r w:rsidR="006A0D5C" w:rsidRPr="00C91632">
        <w:rPr>
          <w:rFonts w:ascii="Arial" w:hAnsi="Arial" w:cs="Arial"/>
        </w:rPr>
        <w:br/>
      </w:r>
      <w:r w:rsidR="006A0D5C" w:rsidRPr="00C91632">
        <w:rPr>
          <w:rFonts w:ascii="Arial" w:hAnsi="Arial" w:cs="Arial"/>
          <w:color w:val="000080"/>
          <w:sz w:val="28"/>
          <w:szCs w:val="28"/>
        </w:rPr>
        <w:t xml:space="preserve">ITALCINE 2016 </w:t>
      </w:r>
      <w:r w:rsidR="006A0D5C" w:rsidRPr="00C91632">
        <w:rPr>
          <w:rFonts w:ascii="Arial" w:hAnsi="Arial" w:cs="Arial"/>
          <w:color w:val="000080"/>
          <w:sz w:val="28"/>
          <w:szCs w:val="28"/>
        </w:rPr>
        <w:br/>
      </w:r>
      <w:r w:rsidR="006A0D5C" w:rsidRPr="00C91632">
        <w:rPr>
          <w:rFonts w:ascii="Arial" w:hAnsi="Arial" w:cs="Arial"/>
        </w:rPr>
        <w:t>La Embajada de Italia en Colombia presenta el tercer ciclo de cine italiano ITALCINE, se presentarán 12 películas con 48 proyecciones en 5 ciudades: Bogotá - 1 al 6 de junio; Barranquilla - 9 al 12 de junio; Cali - 5 al 8 de junio; Cartagena - 9 al 12 de junio y Pereira - 9 al 13 de junio.</w:t>
      </w:r>
      <w:r w:rsidR="006A0D5C" w:rsidRPr="00C91632">
        <w:rPr>
          <w:rFonts w:ascii="Arial" w:hAnsi="Arial" w:cs="Arial"/>
          <w:color w:val="000080"/>
          <w:sz w:val="28"/>
          <w:szCs w:val="28"/>
        </w:rPr>
        <w:t xml:space="preserve"> </w:t>
      </w:r>
      <w:r w:rsidR="006A0D5C" w:rsidRPr="00C91632">
        <w:rPr>
          <w:rFonts w:ascii="Arial" w:hAnsi="Arial" w:cs="Arial"/>
          <w:color w:val="000080"/>
          <w:sz w:val="28"/>
          <w:szCs w:val="28"/>
        </w:rPr>
        <w:br/>
      </w:r>
      <w:hyperlink r:id="rId20" w:history="1">
        <w:r w:rsidR="006A0D5C" w:rsidRPr="00C91632">
          <w:rPr>
            <w:rStyle w:val="Hipervnculo"/>
            <w:rFonts w:ascii="Arial" w:hAnsi="Arial" w:cs="Arial"/>
          </w:rPr>
          <w:t>Vea más</w:t>
        </w:r>
      </w:hyperlink>
      <w:r w:rsidR="006A0D5C" w:rsidRPr="00C91632">
        <w:rPr>
          <w:rFonts w:ascii="Arial" w:hAnsi="Arial" w:cs="Arial"/>
        </w:rPr>
        <w:br/>
      </w:r>
      <w:r w:rsidR="006A0D5C" w:rsidRPr="00C91632">
        <w:rPr>
          <w:rFonts w:ascii="Arial" w:hAnsi="Arial" w:cs="Arial"/>
          <w:color w:val="000080"/>
          <w:sz w:val="28"/>
          <w:szCs w:val="28"/>
        </w:rPr>
        <w:br/>
      </w:r>
      <w:r w:rsidR="006A0D5C" w:rsidRPr="00C91632">
        <w:rPr>
          <w:rFonts w:ascii="Arial" w:hAnsi="Arial" w:cs="Arial"/>
          <w:color w:val="000080"/>
          <w:sz w:val="28"/>
          <w:szCs w:val="28"/>
        </w:rPr>
        <w:br/>
      </w:r>
      <w:r w:rsidR="006A0D5C" w:rsidRPr="00C91632">
        <w:rPr>
          <w:rFonts w:ascii="Arial" w:hAnsi="Arial" w:cs="Arial"/>
          <w:color w:val="800000"/>
        </w:rPr>
        <w:t>_________________________________________________</w:t>
      </w:r>
      <w:r w:rsidR="006A0D5C" w:rsidRPr="00C91632">
        <w:rPr>
          <w:rFonts w:ascii="Arial" w:hAnsi="Arial" w:cs="Arial"/>
          <w:color w:val="800000"/>
          <w:sz w:val="48"/>
          <w:szCs w:val="48"/>
        </w:rPr>
        <w:br/>
        <w:t>Inserto</w:t>
      </w:r>
      <w:r w:rsidR="006A0D5C" w:rsidRPr="00C91632">
        <w:rPr>
          <w:rFonts w:ascii="Arial" w:hAnsi="Arial" w:cs="Arial"/>
          <w:color w:val="800000"/>
          <w:sz w:val="48"/>
          <w:szCs w:val="48"/>
        </w:rPr>
        <w:br/>
      </w:r>
      <w:r w:rsidR="006A0D5C" w:rsidRPr="00C91632">
        <w:rPr>
          <w:rFonts w:ascii="Arial" w:hAnsi="Arial" w:cs="Arial"/>
          <w:color w:val="000080"/>
          <w:sz w:val="28"/>
          <w:szCs w:val="28"/>
        </w:rPr>
        <w:t>PELÍCULAS RECONOCIDAS COMO OBRAS CINEMATOGRÁFICAS COLOMBIANAS</w:t>
      </w:r>
      <w:r w:rsidR="006A0D5C" w:rsidRPr="00C91632">
        <w:rPr>
          <w:rFonts w:ascii="Arial" w:hAnsi="Arial" w:cs="Arial"/>
          <w:color w:val="800000"/>
        </w:rPr>
        <w:br/>
      </w:r>
      <w:r w:rsidR="006A0D5C" w:rsidRPr="00C91632">
        <w:rPr>
          <w:rFonts w:ascii="Arial" w:hAnsi="Arial" w:cs="Arial"/>
        </w:rPr>
        <w:t>En mayo de 2016 la Dirección de Cinematografía del Ministerio de Cultura otorgó el reconocimiento de carácter de producto nacional a los siguientes  largometrajes:</w:t>
      </w:r>
      <w:r w:rsidR="006A0D5C" w:rsidRPr="00C91632">
        <w:rPr>
          <w:rFonts w:ascii="Arial" w:hAnsi="Arial" w:cs="Arial"/>
          <w:color w:val="000080"/>
          <w:sz w:val="28"/>
          <w:szCs w:val="28"/>
        </w:rPr>
        <w:t xml:space="preserve"> </w:t>
      </w:r>
      <w:r w:rsidR="006A0D5C" w:rsidRPr="00C91632">
        <w:rPr>
          <w:rFonts w:ascii="Arial" w:hAnsi="Arial" w:cs="Arial"/>
          <w:color w:val="000080"/>
          <w:sz w:val="28"/>
          <w:szCs w:val="28"/>
        </w:rPr>
        <w:br/>
      </w:r>
      <w:r w:rsidR="006A0D5C" w:rsidRPr="00C91632">
        <w:rPr>
          <w:rFonts w:ascii="Arial" w:hAnsi="Arial" w:cs="Arial"/>
          <w:b/>
          <w:bCs/>
        </w:rPr>
        <w:br/>
      </w:r>
      <w:r w:rsidR="006A0D5C" w:rsidRPr="00C91632">
        <w:rPr>
          <w:rFonts w:ascii="Arial" w:hAnsi="Arial" w:cs="Arial"/>
          <w:b/>
          <w:bCs/>
          <w:sz w:val="24"/>
          <w:szCs w:val="24"/>
        </w:rPr>
        <w:t>Un caballo llamado elefante</w:t>
      </w:r>
      <w:r w:rsidR="006A0D5C" w:rsidRPr="00C91632">
        <w:rPr>
          <w:rFonts w:ascii="Arial" w:hAnsi="Arial" w:cs="Arial"/>
          <w:color w:val="000080"/>
          <w:sz w:val="28"/>
          <w:szCs w:val="28"/>
        </w:rPr>
        <w:br/>
      </w:r>
      <w:r w:rsidR="006A0D5C" w:rsidRPr="00C91632">
        <w:rPr>
          <w:rFonts w:ascii="Arial" w:hAnsi="Arial" w:cs="Arial"/>
        </w:rPr>
        <w:t>Ficción</w:t>
      </w:r>
      <w:r w:rsidR="006A0D5C" w:rsidRPr="00C91632">
        <w:rPr>
          <w:rFonts w:ascii="Arial" w:hAnsi="Arial" w:cs="Arial"/>
          <w:color w:val="000080"/>
          <w:sz w:val="28"/>
          <w:szCs w:val="28"/>
        </w:rPr>
        <w:br/>
      </w:r>
      <w:r w:rsidR="006A0D5C" w:rsidRPr="00C91632">
        <w:rPr>
          <w:rFonts w:ascii="Arial" w:hAnsi="Arial" w:cs="Arial"/>
        </w:rPr>
        <w:t>Coproductores: Rhayuela Cine, Invercine Producciones, Retaguardia Films y TRZ Comunicación.</w:t>
      </w:r>
      <w:r w:rsidR="006A0D5C" w:rsidRPr="00C91632">
        <w:rPr>
          <w:rFonts w:ascii="Arial" w:hAnsi="Arial" w:cs="Arial"/>
          <w:color w:val="000080"/>
          <w:sz w:val="28"/>
          <w:szCs w:val="28"/>
        </w:rPr>
        <w:t xml:space="preserve"> </w:t>
      </w:r>
      <w:r w:rsidR="006A0D5C" w:rsidRPr="00C91632">
        <w:rPr>
          <w:rFonts w:ascii="Arial" w:hAnsi="Arial" w:cs="Arial"/>
          <w:color w:val="000080"/>
          <w:sz w:val="28"/>
          <w:szCs w:val="28"/>
        </w:rPr>
        <w:br/>
      </w:r>
      <w:r w:rsidR="006A0D5C" w:rsidRPr="00C91632">
        <w:rPr>
          <w:rFonts w:ascii="Arial" w:hAnsi="Arial" w:cs="Arial"/>
        </w:rPr>
        <w:t xml:space="preserve">Director: </w:t>
      </w:r>
      <w:hyperlink r:id="rId21" w:history="1">
        <w:r w:rsidR="006A0D5C" w:rsidRPr="00B939A5">
          <w:rPr>
            <w:rStyle w:val="Hipervnculo"/>
            <w:rFonts w:ascii="Arial" w:hAnsi="Arial" w:cs="Arial"/>
            <w:color w:val="auto"/>
            <w:u w:val="none"/>
          </w:rPr>
          <w:t>Andrés Waissbluth</w:t>
        </w:r>
      </w:hyperlink>
      <w:r w:rsidR="006A0D5C" w:rsidRPr="00C91632">
        <w:rPr>
          <w:rFonts w:ascii="Arial" w:hAnsi="Arial" w:cs="Arial"/>
          <w:color w:val="000080"/>
          <w:sz w:val="28"/>
          <w:szCs w:val="28"/>
        </w:rPr>
        <w:br/>
      </w:r>
      <w:r w:rsidR="006A0D5C" w:rsidRPr="00C91632">
        <w:rPr>
          <w:rFonts w:ascii="Arial" w:hAnsi="Arial" w:cs="Arial"/>
          <w:color w:val="000080"/>
          <w:sz w:val="28"/>
          <w:szCs w:val="28"/>
        </w:rPr>
        <w:br/>
      </w:r>
      <w:r w:rsidR="006A0D5C" w:rsidRPr="00C91632">
        <w:rPr>
          <w:rFonts w:ascii="Arial" w:hAnsi="Arial" w:cs="Arial"/>
          <w:b/>
          <w:bCs/>
          <w:sz w:val="24"/>
          <w:szCs w:val="24"/>
        </w:rPr>
        <w:t>Ciudad sin sombra</w:t>
      </w:r>
      <w:r w:rsidR="006A0D5C" w:rsidRPr="00C91632">
        <w:rPr>
          <w:rFonts w:ascii="Arial" w:hAnsi="Arial" w:cs="Arial"/>
          <w:color w:val="000080"/>
          <w:sz w:val="28"/>
          <w:szCs w:val="28"/>
        </w:rPr>
        <w:br/>
      </w:r>
      <w:r w:rsidR="006A0D5C" w:rsidRPr="00C91632">
        <w:rPr>
          <w:rFonts w:ascii="Arial" w:hAnsi="Arial" w:cs="Arial"/>
        </w:rPr>
        <w:t>Ficción</w:t>
      </w:r>
      <w:r w:rsidR="006A0D5C" w:rsidRPr="00C91632">
        <w:rPr>
          <w:rFonts w:ascii="Arial" w:hAnsi="Arial" w:cs="Arial"/>
          <w:color w:val="000080"/>
          <w:sz w:val="28"/>
          <w:szCs w:val="28"/>
        </w:rPr>
        <w:br/>
      </w:r>
      <w:r w:rsidR="006A0D5C" w:rsidRPr="00C91632">
        <w:rPr>
          <w:rFonts w:ascii="Arial" w:hAnsi="Arial" w:cs="Arial"/>
        </w:rPr>
        <w:t xml:space="preserve">Coproductores: Fusionarte y </w:t>
      </w:r>
      <w:r w:rsidR="006A0D5C" w:rsidRPr="00C91632">
        <w:rPr>
          <w:rFonts w:ascii="Arial" w:hAnsi="Arial" w:cs="Arial"/>
          <w:lang w:val="es-ES"/>
        </w:rPr>
        <w:t>Bluefilm</w:t>
      </w:r>
      <w:r w:rsidR="006A0D5C" w:rsidRPr="00C91632">
        <w:rPr>
          <w:rFonts w:ascii="Arial" w:hAnsi="Arial" w:cs="Arial"/>
          <w:color w:val="000080"/>
          <w:sz w:val="28"/>
          <w:szCs w:val="28"/>
        </w:rPr>
        <w:br/>
      </w:r>
      <w:r w:rsidR="006A0D5C" w:rsidRPr="00C91632">
        <w:rPr>
          <w:rFonts w:ascii="Arial" w:hAnsi="Arial" w:cs="Arial"/>
        </w:rPr>
        <w:t>Director: Bernardo Cañizares Esguerra</w:t>
      </w:r>
      <w:r w:rsidR="006A0D5C" w:rsidRPr="00C91632">
        <w:rPr>
          <w:rFonts w:ascii="Arial" w:hAnsi="Arial" w:cs="Arial"/>
          <w:color w:val="000080"/>
          <w:sz w:val="28"/>
          <w:szCs w:val="28"/>
        </w:rPr>
        <w:br/>
      </w:r>
      <w:r w:rsidR="006A0D5C" w:rsidRPr="00C91632">
        <w:rPr>
          <w:rFonts w:ascii="Arial" w:hAnsi="Arial" w:cs="Arial"/>
          <w:color w:val="000080"/>
          <w:sz w:val="28"/>
          <w:szCs w:val="28"/>
        </w:rPr>
        <w:br/>
      </w:r>
      <w:r w:rsidR="006A0D5C" w:rsidRPr="00C91632">
        <w:rPr>
          <w:rFonts w:ascii="Arial" w:hAnsi="Arial" w:cs="Arial"/>
          <w:b/>
          <w:bCs/>
          <w:sz w:val="24"/>
          <w:szCs w:val="24"/>
        </w:rPr>
        <w:t xml:space="preserve">Mañana a </w:t>
      </w:r>
      <w:r w:rsidR="00B939A5">
        <w:rPr>
          <w:rFonts w:ascii="Arial" w:hAnsi="Arial" w:cs="Arial"/>
          <w:b/>
          <w:bCs/>
          <w:sz w:val="24"/>
          <w:szCs w:val="24"/>
        </w:rPr>
        <w:t>e</w:t>
      </w:r>
      <w:r w:rsidR="006A0D5C" w:rsidRPr="00C91632">
        <w:rPr>
          <w:rFonts w:ascii="Arial" w:hAnsi="Arial" w:cs="Arial"/>
          <w:b/>
          <w:bCs/>
          <w:sz w:val="24"/>
          <w:szCs w:val="24"/>
        </w:rPr>
        <w:t>sta hora</w:t>
      </w:r>
      <w:r w:rsidR="006A0D5C" w:rsidRPr="00C91632">
        <w:rPr>
          <w:rFonts w:ascii="Arial" w:hAnsi="Arial" w:cs="Arial"/>
          <w:color w:val="000080"/>
          <w:sz w:val="28"/>
          <w:szCs w:val="28"/>
        </w:rPr>
        <w:br/>
      </w:r>
      <w:r w:rsidR="006A0D5C" w:rsidRPr="00C91632">
        <w:rPr>
          <w:rFonts w:ascii="Arial" w:hAnsi="Arial" w:cs="Arial"/>
        </w:rPr>
        <w:t>Ficción</w:t>
      </w:r>
      <w:r w:rsidR="006A0D5C" w:rsidRPr="00C91632">
        <w:rPr>
          <w:rFonts w:ascii="Arial" w:hAnsi="Arial" w:cs="Arial"/>
          <w:color w:val="000080"/>
          <w:sz w:val="28"/>
          <w:szCs w:val="28"/>
        </w:rPr>
        <w:br/>
      </w:r>
      <w:r w:rsidR="006A0D5C" w:rsidRPr="00C91632">
        <w:rPr>
          <w:rFonts w:ascii="Arial" w:hAnsi="Arial" w:cs="Arial"/>
        </w:rPr>
        <w:t xml:space="preserve">Coproductores: Lina Rodríguez </w:t>
      </w:r>
      <w:r w:rsidR="006A0D5C" w:rsidRPr="00C91632">
        <w:rPr>
          <w:rFonts w:ascii="Arial" w:hAnsi="Arial" w:cs="Arial"/>
          <w:lang w:val="es-ES"/>
        </w:rPr>
        <w:t>y</w:t>
      </w:r>
      <w:r w:rsidR="006A0D5C" w:rsidRPr="00C91632">
        <w:rPr>
          <w:rFonts w:ascii="Arial" w:hAnsi="Arial" w:cs="Arial"/>
        </w:rPr>
        <w:t xml:space="preserve"> Brad Deane</w:t>
      </w:r>
      <w:r w:rsidR="006A0D5C" w:rsidRPr="00C91632">
        <w:rPr>
          <w:rFonts w:ascii="Arial" w:hAnsi="Arial" w:cs="Arial"/>
          <w:color w:val="000080"/>
          <w:sz w:val="28"/>
          <w:szCs w:val="28"/>
        </w:rPr>
        <w:br/>
      </w:r>
      <w:r w:rsidR="006A0D5C" w:rsidRPr="00C91632">
        <w:rPr>
          <w:rFonts w:ascii="Arial" w:hAnsi="Arial" w:cs="Arial"/>
        </w:rPr>
        <w:t>Director: Lina Rodríguez</w:t>
      </w:r>
      <w:r w:rsidR="006A0D5C" w:rsidRPr="00C91632">
        <w:rPr>
          <w:rFonts w:ascii="Arial" w:hAnsi="Arial" w:cs="Arial"/>
          <w:color w:val="000080"/>
          <w:sz w:val="28"/>
          <w:szCs w:val="28"/>
        </w:rPr>
        <w:br/>
      </w:r>
      <w:r w:rsidR="006A0D5C" w:rsidRPr="00C91632">
        <w:rPr>
          <w:rFonts w:ascii="Arial" w:hAnsi="Arial" w:cs="Arial"/>
          <w:color w:val="000080"/>
          <w:sz w:val="28"/>
          <w:szCs w:val="28"/>
        </w:rPr>
        <w:br/>
      </w:r>
      <w:r w:rsidR="006A0D5C" w:rsidRPr="00C91632">
        <w:rPr>
          <w:rFonts w:ascii="Arial" w:hAnsi="Arial" w:cs="Arial"/>
          <w:b/>
          <w:bCs/>
          <w:sz w:val="24"/>
          <w:szCs w:val="24"/>
        </w:rPr>
        <w:t>Polvo carnavalero</w:t>
      </w:r>
      <w:r w:rsidR="006A0D5C" w:rsidRPr="00C91632">
        <w:rPr>
          <w:rFonts w:ascii="Arial" w:hAnsi="Arial" w:cs="Arial"/>
          <w:color w:val="000080"/>
          <w:sz w:val="28"/>
          <w:szCs w:val="28"/>
        </w:rPr>
        <w:br/>
      </w:r>
      <w:r w:rsidR="006A0D5C" w:rsidRPr="00C91632">
        <w:rPr>
          <w:rFonts w:ascii="Arial" w:hAnsi="Arial" w:cs="Arial"/>
        </w:rPr>
        <w:t>Ficción</w:t>
      </w:r>
      <w:r w:rsidR="006A0D5C" w:rsidRPr="00C91632">
        <w:rPr>
          <w:rFonts w:ascii="Arial" w:hAnsi="Arial" w:cs="Arial"/>
          <w:color w:val="000080"/>
          <w:sz w:val="28"/>
          <w:szCs w:val="28"/>
        </w:rPr>
        <w:br/>
      </w:r>
      <w:r w:rsidR="006A0D5C" w:rsidRPr="00C91632">
        <w:rPr>
          <w:rFonts w:ascii="Arial" w:hAnsi="Arial" w:cs="Arial"/>
        </w:rPr>
        <w:lastRenderedPageBreak/>
        <w:t xml:space="preserve">Productor: Dago García Producciones </w:t>
      </w:r>
      <w:r w:rsidR="006A0D5C" w:rsidRPr="00C91632">
        <w:rPr>
          <w:rFonts w:ascii="Arial" w:hAnsi="Arial" w:cs="Arial"/>
          <w:color w:val="000080"/>
          <w:sz w:val="28"/>
          <w:szCs w:val="28"/>
        </w:rPr>
        <w:br/>
      </w:r>
      <w:r w:rsidR="006A0D5C" w:rsidRPr="00C91632">
        <w:rPr>
          <w:rFonts w:ascii="Arial" w:hAnsi="Arial" w:cs="Arial"/>
        </w:rPr>
        <w:t>Director: Juan Camilo Pinzón</w:t>
      </w:r>
      <w:r w:rsidR="006A0D5C" w:rsidRPr="00C91632">
        <w:rPr>
          <w:rFonts w:ascii="Arial" w:hAnsi="Arial" w:cs="Arial"/>
          <w:color w:val="000080"/>
          <w:sz w:val="28"/>
          <w:szCs w:val="28"/>
        </w:rPr>
        <w:br/>
      </w:r>
      <w:r w:rsidR="006A0D5C" w:rsidRPr="00C91632">
        <w:rPr>
          <w:rFonts w:ascii="Arial" w:hAnsi="Arial" w:cs="Arial"/>
          <w:color w:val="000080"/>
        </w:rPr>
        <w:br/>
      </w:r>
      <w:r w:rsidR="006A0D5C" w:rsidRPr="00C91632">
        <w:rPr>
          <w:rFonts w:ascii="Arial" w:hAnsi="Arial" w:cs="Arial"/>
          <w:color w:val="800000"/>
        </w:rPr>
        <w:br/>
        <w:t>________________________________________________________</w:t>
      </w:r>
      <w:r w:rsidR="006A0D5C" w:rsidRPr="00C91632">
        <w:rPr>
          <w:rFonts w:ascii="Arial" w:hAnsi="Arial" w:cs="Arial"/>
          <w:color w:val="800000"/>
        </w:rPr>
        <w:br/>
      </w:r>
      <w:r w:rsidRPr="00C91632">
        <w:rPr>
          <w:rFonts w:ascii="Arial" w:hAnsi="Arial" w:cs="Arial"/>
          <w:b/>
        </w:rPr>
        <w:t>República de Colombia</w:t>
      </w:r>
      <w:r w:rsidRPr="00C91632">
        <w:rPr>
          <w:rFonts w:ascii="Arial" w:hAnsi="Arial" w:cs="Arial"/>
          <w:b/>
        </w:rPr>
        <w:br/>
        <w:t>Ministerio de Cultura</w:t>
      </w:r>
      <w:r w:rsidRPr="00C91632">
        <w:rPr>
          <w:rFonts w:ascii="Arial" w:hAnsi="Arial" w:cs="Arial"/>
          <w:b/>
        </w:rPr>
        <w:br/>
        <w:t>Dirección de Cinematografía</w:t>
      </w:r>
      <w:r w:rsidRPr="00C91632">
        <w:rPr>
          <w:rFonts w:ascii="Arial" w:hAnsi="Arial" w:cs="Arial"/>
        </w:rPr>
        <w:br/>
        <w:t>Cra.0 8 No 8-43, Bogotá DC, Colombia</w:t>
      </w:r>
      <w:r w:rsidRPr="00C91632">
        <w:rPr>
          <w:rFonts w:ascii="Arial" w:hAnsi="Arial" w:cs="Arial"/>
        </w:rPr>
        <w:br/>
        <w:t>(571) 3424100,</w:t>
      </w:r>
      <w:r w:rsidRPr="00C91632">
        <w:rPr>
          <w:rFonts w:ascii="Arial" w:hAnsi="Arial" w:cs="Arial"/>
        </w:rPr>
        <w:br/>
      </w:r>
      <w:hyperlink r:id="rId22" w:history="1">
        <w:r w:rsidRPr="00C91632">
          <w:rPr>
            <w:rStyle w:val="Hipervnculo"/>
            <w:rFonts w:ascii="Arial" w:hAnsi="Arial" w:cs="Arial"/>
            <w:color w:val="auto"/>
          </w:rPr>
          <w:t>cine@mincultura.gov.co</w:t>
        </w:r>
      </w:hyperlink>
      <w:r w:rsidRPr="00C91632">
        <w:rPr>
          <w:rFonts w:ascii="Arial" w:hAnsi="Arial" w:cs="Arial"/>
        </w:rPr>
        <w:br/>
      </w:r>
      <w:hyperlink r:id="rId23" w:history="1">
        <w:r w:rsidRPr="00C91632">
          <w:rPr>
            <w:rStyle w:val="Hipervnculo"/>
            <w:rFonts w:ascii="Arial" w:hAnsi="Arial" w:cs="Arial"/>
            <w:color w:val="auto"/>
          </w:rPr>
          <w:t>www.mincultura.gov.co</w:t>
        </w:r>
      </w:hyperlink>
      <w:r w:rsidRPr="00C91632">
        <w:rPr>
          <w:rFonts w:ascii="Arial" w:hAnsi="Arial" w:cs="Arial"/>
        </w:rPr>
        <w:br/>
      </w:r>
      <w:r w:rsidRPr="00C91632">
        <w:rPr>
          <w:rFonts w:ascii="Arial" w:hAnsi="Arial" w:cs="Arial"/>
        </w:rPr>
        <w:br/>
      </w:r>
      <w:r w:rsidRPr="00C91632">
        <w:rPr>
          <w:rFonts w:ascii="Arial" w:hAnsi="Arial" w:cs="Arial"/>
          <w:b/>
          <w:bCs/>
        </w:rPr>
        <w:t>______________________________________________________</w:t>
      </w:r>
      <w:r w:rsidRPr="00C91632">
        <w:rPr>
          <w:rFonts w:ascii="Arial" w:hAnsi="Arial" w:cs="Arial"/>
        </w:rPr>
        <w:br/>
        <w:t xml:space="preserve">Este correo informativo de la Dirección de Cinematografía del Ministerio de Cultura de Colombia, no es SPAM, y va dirigido a su dirección electrónica a través de su suscripción. </w:t>
      </w:r>
      <w:r w:rsidR="00E80CE5">
        <w:rPr>
          <w:rFonts w:ascii="Arial" w:hAnsi="Arial" w:cs="Arial"/>
        </w:rPr>
        <w:br/>
      </w:r>
    </w:p>
    <w:sectPr w:rsidR="00555625" w:rsidRPr="00A563E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81" w:rsidRDefault="00DA6B81" w:rsidP="006A0D5C">
      <w:r>
        <w:separator/>
      </w:r>
    </w:p>
  </w:endnote>
  <w:endnote w:type="continuationSeparator" w:id="0">
    <w:p w:rsidR="00DA6B81" w:rsidRDefault="00DA6B81"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81" w:rsidRDefault="00DA6B81" w:rsidP="006A0D5C">
      <w:r>
        <w:separator/>
      </w:r>
    </w:p>
  </w:footnote>
  <w:footnote w:type="continuationSeparator" w:id="0">
    <w:p w:rsidR="00DA6B81" w:rsidRDefault="00DA6B81" w:rsidP="006A0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noviembre 30 2015$'`"/>
    <w:dataSource r:id="rId1"/>
    <w:addressFieldName w:val="correos1"/>
    <w:mailSubject w:val="Claqueta / toma 725"/>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noviembre 30 2015$'"/>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11E18"/>
    <w:rsid w:val="0003215D"/>
    <w:rsid w:val="000448E0"/>
    <w:rsid w:val="00051442"/>
    <w:rsid w:val="00075F7D"/>
    <w:rsid w:val="00091F73"/>
    <w:rsid w:val="00105AE1"/>
    <w:rsid w:val="001164BD"/>
    <w:rsid w:val="00120AAD"/>
    <w:rsid w:val="00120F01"/>
    <w:rsid w:val="00127B63"/>
    <w:rsid w:val="00144772"/>
    <w:rsid w:val="0015260A"/>
    <w:rsid w:val="001608E3"/>
    <w:rsid w:val="00163FA5"/>
    <w:rsid w:val="00184B94"/>
    <w:rsid w:val="001904DC"/>
    <w:rsid w:val="00193D9A"/>
    <w:rsid w:val="00195F0E"/>
    <w:rsid w:val="001A4286"/>
    <w:rsid w:val="001A4CB7"/>
    <w:rsid w:val="001B0841"/>
    <w:rsid w:val="001C2102"/>
    <w:rsid w:val="001C3F80"/>
    <w:rsid w:val="001D2612"/>
    <w:rsid w:val="00201FD1"/>
    <w:rsid w:val="00223660"/>
    <w:rsid w:val="00223D79"/>
    <w:rsid w:val="002356D4"/>
    <w:rsid w:val="0023723D"/>
    <w:rsid w:val="00237CC7"/>
    <w:rsid w:val="00243330"/>
    <w:rsid w:val="00245874"/>
    <w:rsid w:val="00261E27"/>
    <w:rsid w:val="00264C98"/>
    <w:rsid w:val="002720FE"/>
    <w:rsid w:val="00272FE0"/>
    <w:rsid w:val="00292434"/>
    <w:rsid w:val="00293947"/>
    <w:rsid w:val="002D7435"/>
    <w:rsid w:val="002F4C40"/>
    <w:rsid w:val="003026A7"/>
    <w:rsid w:val="0030517E"/>
    <w:rsid w:val="00312443"/>
    <w:rsid w:val="00316C83"/>
    <w:rsid w:val="00343609"/>
    <w:rsid w:val="00393CBE"/>
    <w:rsid w:val="003A6AB1"/>
    <w:rsid w:val="003B5BCE"/>
    <w:rsid w:val="003C5FBC"/>
    <w:rsid w:val="003D09BC"/>
    <w:rsid w:val="003D6CA9"/>
    <w:rsid w:val="003D7445"/>
    <w:rsid w:val="003E77F1"/>
    <w:rsid w:val="00401120"/>
    <w:rsid w:val="00401FE1"/>
    <w:rsid w:val="004105DD"/>
    <w:rsid w:val="004141B7"/>
    <w:rsid w:val="00420C4E"/>
    <w:rsid w:val="004265D7"/>
    <w:rsid w:val="00441E16"/>
    <w:rsid w:val="004615CE"/>
    <w:rsid w:val="00467A23"/>
    <w:rsid w:val="004702C9"/>
    <w:rsid w:val="004704C0"/>
    <w:rsid w:val="004707E4"/>
    <w:rsid w:val="00494FF6"/>
    <w:rsid w:val="0049708D"/>
    <w:rsid w:val="004A07CA"/>
    <w:rsid w:val="004B43BA"/>
    <w:rsid w:val="004C0573"/>
    <w:rsid w:val="004C0E90"/>
    <w:rsid w:val="004C324A"/>
    <w:rsid w:val="004C4F9F"/>
    <w:rsid w:val="004D1FDA"/>
    <w:rsid w:val="004F1A80"/>
    <w:rsid w:val="004F4819"/>
    <w:rsid w:val="005165BB"/>
    <w:rsid w:val="0054068F"/>
    <w:rsid w:val="00544048"/>
    <w:rsid w:val="00555625"/>
    <w:rsid w:val="005632A2"/>
    <w:rsid w:val="0056484C"/>
    <w:rsid w:val="00595205"/>
    <w:rsid w:val="005A5C7A"/>
    <w:rsid w:val="005B4098"/>
    <w:rsid w:val="005C7EB8"/>
    <w:rsid w:val="005E2DF1"/>
    <w:rsid w:val="005E4E0A"/>
    <w:rsid w:val="005E6CE0"/>
    <w:rsid w:val="005E7C54"/>
    <w:rsid w:val="00614926"/>
    <w:rsid w:val="0061584C"/>
    <w:rsid w:val="00616126"/>
    <w:rsid w:val="00635302"/>
    <w:rsid w:val="00641588"/>
    <w:rsid w:val="00645687"/>
    <w:rsid w:val="00650777"/>
    <w:rsid w:val="00670CEA"/>
    <w:rsid w:val="006736F1"/>
    <w:rsid w:val="006874E9"/>
    <w:rsid w:val="006958D5"/>
    <w:rsid w:val="006A0D5C"/>
    <w:rsid w:val="006A5617"/>
    <w:rsid w:val="006B0F69"/>
    <w:rsid w:val="006B1E53"/>
    <w:rsid w:val="006C51C2"/>
    <w:rsid w:val="006D7F50"/>
    <w:rsid w:val="006E75E9"/>
    <w:rsid w:val="006E7C79"/>
    <w:rsid w:val="006F7B39"/>
    <w:rsid w:val="00716FA5"/>
    <w:rsid w:val="00724ACB"/>
    <w:rsid w:val="00725473"/>
    <w:rsid w:val="00736A30"/>
    <w:rsid w:val="007520A8"/>
    <w:rsid w:val="00764AA2"/>
    <w:rsid w:val="00765BC5"/>
    <w:rsid w:val="00777C82"/>
    <w:rsid w:val="00791216"/>
    <w:rsid w:val="00791C76"/>
    <w:rsid w:val="00797DFE"/>
    <w:rsid w:val="007B03AA"/>
    <w:rsid w:val="007B6142"/>
    <w:rsid w:val="007C3392"/>
    <w:rsid w:val="007D035B"/>
    <w:rsid w:val="007D30DF"/>
    <w:rsid w:val="007D731A"/>
    <w:rsid w:val="007E21F5"/>
    <w:rsid w:val="007F350F"/>
    <w:rsid w:val="007F53FE"/>
    <w:rsid w:val="0080434F"/>
    <w:rsid w:val="00812073"/>
    <w:rsid w:val="00816C98"/>
    <w:rsid w:val="00842C18"/>
    <w:rsid w:val="00842DB9"/>
    <w:rsid w:val="008523B9"/>
    <w:rsid w:val="00857A57"/>
    <w:rsid w:val="00897086"/>
    <w:rsid w:val="008B121E"/>
    <w:rsid w:val="008D11FE"/>
    <w:rsid w:val="008D5546"/>
    <w:rsid w:val="008E4BE6"/>
    <w:rsid w:val="00903B41"/>
    <w:rsid w:val="00905395"/>
    <w:rsid w:val="00941D21"/>
    <w:rsid w:val="00954CFF"/>
    <w:rsid w:val="00960583"/>
    <w:rsid w:val="00973191"/>
    <w:rsid w:val="00986BDA"/>
    <w:rsid w:val="00995E89"/>
    <w:rsid w:val="009A4A40"/>
    <w:rsid w:val="009B4904"/>
    <w:rsid w:val="009C6C5A"/>
    <w:rsid w:val="00A06EC1"/>
    <w:rsid w:val="00A210FB"/>
    <w:rsid w:val="00A214F6"/>
    <w:rsid w:val="00A21D6F"/>
    <w:rsid w:val="00A238B4"/>
    <w:rsid w:val="00A32B75"/>
    <w:rsid w:val="00A525D4"/>
    <w:rsid w:val="00A563E3"/>
    <w:rsid w:val="00A65B18"/>
    <w:rsid w:val="00A71996"/>
    <w:rsid w:val="00A729E2"/>
    <w:rsid w:val="00A820BC"/>
    <w:rsid w:val="00A8391B"/>
    <w:rsid w:val="00A85223"/>
    <w:rsid w:val="00A86BD2"/>
    <w:rsid w:val="00AA122E"/>
    <w:rsid w:val="00AA2BED"/>
    <w:rsid w:val="00AB3662"/>
    <w:rsid w:val="00AE624C"/>
    <w:rsid w:val="00B151CE"/>
    <w:rsid w:val="00B25C06"/>
    <w:rsid w:val="00B403CB"/>
    <w:rsid w:val="00B417C5"/>
    <w:rsid w:val="00B44BF1"/>
    <w:rsid w:val="00B77756"/>
    <w:rsid w:val="00B92858"/>
    <w:rsid w:val="00B939A5"/>
    <w:rsid w:val="00B97597"/>
    <w:rsid w:val="00BF762D"/>
    <w:rsid w:val="00BF7ED8"/>
    <w:rsid w:val="00C03C9E"/>
    <w:rsid w:val="00C146C3"/>
    <w:rsid w:val="00C54E9E"/>
    <w:rsid w:val="00C91632"/>
    <w:rsid w:val="00CA344D"/>
    <w:rsid w:val="00CA550E"/>
    <w:rsid w:val="00CA5A7F"/>
    <w:rsid w:val="00CD46E1"/>
    <w:rsid w:val="00CE1A5D"/>
    <w:rsid w:val="00CF1E01"/>
    <w:rsid w:val="00CF7BB1"/>
    <w:rsid w:val="00D130E8"/>
    <w:rsid w:val="00D259B7"/>
    <w:rsid w:val="00D324D9"/>
    <w:rsid w:val="00D355BE"/>
    <w:rsid w:val="00D4384B"/>
    <w:rsid w:val="00D5071E"/>
    <w:rsid w:val="00D5608E"/>
    <w:rsid w:val="00D71F49"/>
    <w:rsid w:val="00D7343A"/>
    <w:rsid w:val="00D977B6"/>
    <w:rsid w:val="00DA1FF8"/>
    <w:rsid w:val="00DA3EAC"/>
    <w:rsid w:val="00DA6B81"/>
    <w:rsid w:val="00DA7AF7"/>
    <w:rsid w:val="00DD752F"/>
    <w:rsid w:val="00DE03B2"/>
    <w:rsid w:val="00DE1C1D"/>
    <w:rsid w:val="00DE29A7"/>
    <w:rsid w:val="00DE3A29"/>
    <w:rsid w:val="00E02A06"/>
    <w:rsid w:val="00E03D8D"/>
    <w:rsid w:val="00E06997"/>
    <w:rsid w:val="00E12C0D"/>
    <w:rsid w:val="00E2218C"/>
    <w:rsid w:val="00E30A9A"/>
    <w:rsid w:val="00E4472A"/>
    <w:rsid w:val="00E44A98"/>
    <w:rsid w:val="00E464A4"/>
    <w:rsid w:val="00E52AC2"/>
    <w:rsid w:val="00E74DC9"/>
    <w:rsid w:val="00E80CE5"/>
    <w:rsid w:val="00E93915"/>
    <w:rsid w:val="00E9739F"/>
    <w:rsid w:val="00EB7112"/>
    <w:rsid w:val="00ED0785"/>
    <w:rsid w:val="00ED0887"/>
    <w:rsid w:val="00EE164E"/>
    <w:rsid w:val="00EE2733"/>
    <w:rsid w:val="00EF0847"/>
    <w:rsid w:val="00EF244D"/>
    <w:rsid w:val="00F05570"/>
    <w:rsid w:val="00F21AF3"/>
    <w:rsid w:val="00F31AC5"/>
    <w:rsid w:val="00F43D10"/>
    <w:rsid w:val="00F51FB5"/>
    <w:rsid w:val="00F82527"/>
    <w:rsid w:val="00FB1750"/>
    <w:rsid w:val="00FB5D32"/>
    <w:rsid w:val="00FC55FD"/>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9BC68-4763-4D66-BA1B-858E12D6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eplex.com.co/pelicula-magallanes" TargetMode="External"/><Relationship Id="rId13" Type="http://schemas.openxmlformats.org/officeDocument/2006/relationships/hyperlink" Target="mailto:concurso.animandino@gmail.com" TargetMode="External"/><Relationship Id="rId18" Type="http://schemas.openxmlformats.org/officeDocument/2006/relationships/hyperlink" Target="http://www.zona-cinco.com/"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www.google.com.co/search?safe=off&amp;espv=2&amp;biw=1920&amp;bih=940&amp;q=Andr%C3%A9s+Waissbluth&amp;stick=H4sIAAAAAAAAAOPgE-LVT9c3NEzOKc8qryorUeLSz9U3SEpLsyjL0BLLTrbST8vMyQUTVimZRanJJflFAP8ij9o1AAAA&amp;sa=X&amp;ved=0ahUKEwiGm4XPoIfNAhUK1h4KHbBJC4sQmxMINCgBMAc" TargetMode="External"/><Relationship Id="rId7" Type="http://schemas.openxmlformats.org/officeDocument/2006/relationships/hyperlink" Target="https://twitter.com/MejorVeamonos" TargetMode="External"/><Relationship Id="rId12" Type="http://schemas.openxmlformats.org/officeDocument/2006/relationships/hyperlink" Target="http://www.panoramaducinemacolombien.com/" TargetMode="External"/><Relationship Id="rId17" Type="http://schemas.openxmlformats.org/officeDocument/2006/relationships/hyperlink" Target="http://latino.ciclopefestival.com/how-to-subm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nsebastianfestival.com/2016/the_industry_club/cine_en_construccion/1/5684/es" TargetMode="External"/><Relationship Id="rId20" Type="http://schemas.openxmlformats.org/officeDocument/2006/relationships/hyperlink" Target="https://www.youtube.com/watch?v=_r2wG6m6pVA"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ariscopro.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estival.animamundi.com.br/principal/index.html" TargetMode="External"/><Relationship Id="rId23" Type="http://schemas.openxmlformats.org/officeDocument/2006/relationships/hyperlink" Target="https://mng.mincultura.gov.co/" TargetMode="External"/><Relationship Id="rId28" Type="http://schemas.openxmlformats.org/officeDocument/2006/relationships/customXml" Target="../customXml/item4.xml"/><Relationship Id="rId10" Type="http://schemas.openxmlformats.org/officeDocument/2006/relationships/hyperlink" Target="http://www.academiamexicanadecine.org.mx/" TargetMode="External"/><Relationship Id="rId19" Type="http://schemas.openxmlformats.org/officeDocument/2006/relationships/hyperlink" Target="http://www.sansebastianfestival.com/2016/registro_de_peliculas/1/4908/es" TargetMode="External"/><Relationship Id="rId4" Type="http://schemas.openxmlformats.org/officeDocument/2006/relationships/webSettings" Target="webSettings.xml"/><Relationship Id="rId9" Type="http://schemas.openxmlformats.org/officeDocument/2006/relationships/hyperlink" Target="http://www.archivingtomorrow.com/" TargetMode="External"/><Relationship Id="rId14" Type="http://schemas.openxmlformats.org/officeDocument/2006/relationships/hyperlink" Target="http://www.animandino.com/" TargetMode="External"/><Relationship Id="rId22" Type="http://schemas.openxmlformats.org/officeDocument/2006/relationships/hyperlink" Target="mailto:cine@mincultura.gov.co" TargetMode="Externa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H7EN5MXTHQNV-1299-166</_dlc_DocId>
    <_dlc_DocIdUrl xmlns="ae9388c0-b1e2-40ea-b6a8-c51c7913cbd2">
      <Url>https://mng.mincultura.gov.co/areas/cinematografia/_layouts/15/DocIdRedir.aspx?ID=H7EN5MXTHQNV-1299-166</Url>
      <Description>H7EN5MXTHQNV-1299-166</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DA531-5FF7-489F-909D-DC15048F8799}"/>
</file>

<file path=customXml/itemProps2.xml><?xml version="1.0" encoding="utf-8"?>
<ds:datastoreItem xmlns:ds="http://schemas.openxmlformats.org/officeDocument/2006/customXml" ds:itemID="{38B9C636-D633-46AB-9407-9EBAE05D6753}"/>
</file>

<file path=customXml/itemProps3.xml><?xml version="1.0" encoding="utf-8"?>
<ds:datastoreItem xmlns:ds="http://schemas.openxmlformats.org/officeDocument/2006/customXml" ds:itemID="{F1F599B0-268B-4C36-B96F-873E685AAA14}"/>
</file>

<file path=customXml/itemProps4.xml><?xml version="1.0" encoding="utf-8"?>
<ds:datastoreItem xmlns:ds="http://schemas.openxmlformats.org/officeDocument/2006/customXml" ds:itemID="{7ACC6C20-15D4-446D-936F-CA53D18A559D}"/>
</file>

<file path=customXml/itemProps5.xml><?xml version="1.0" encoding="utf-8"?>
<ds:datastoreItem xmlns:ds="http://schemas.openxmlformats.org/officeDocument/2006/customXml" ds:itemID="{A7B86481-6835-4814-9737-64BB19DEECE5}"/>
</file>

<file path=docProps/app.xml><?xml version="1.0" encoding="utf-8"?>
<Properties xmlns="http://schemas.openxmlformats.org/officeDocument/2006/extended-properties" xmlns:vt="http://schemas.openxmlformats.org/officeDocument/2006/docPropsVTypes">
  <Template>Normal</Template>
  <TotalTime>2920</TotalTime>
  <Pages>5</Pages>
  <Words>1643</Words>
  <Characters>9041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99</cp:revision>
  <cp:lastPrinted>2016-06-03T18:45:00Z</cp:lastPrinted>
  <dcterms:created xsi:type="dcterms:W3CDTF">2015-12-16T22:24:00Z</dcterms:created>
  <dcterms:modified xsi:type="dcterms:W3CDTF">2016-06-03T22:05:00Z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f0782cc6-7fc4-4e57-a7e3-55e43cf60fbe</vt:lpwstr>
  </property>
</Properties>
</file>