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31" w:rsidRPr="009A47DD" w:rsidRDefault="003D09BC" w:rsidP="00CB3238">
      <w:pPr>
        <w:spacing w:after="0" w:line="240" w:lineRule="auto"/>
        <w:rPr>
          <w:rFonts w:ascii="Arial" w:hAnsi="Arial" w:cs="Arial"/>
          <w:color w:val="000080"/>
          <w:sz w:val="28"/>
          <w:szCs w:val="28"/>
        </w:rPr>
      </w:pPr>
      <w:r w:rsidRPr="00400E2E">
        <w:rPr>
          <w:rFonts w:ascii="Arial" w:hAnsi="Arial" w:cs="Arial"/>
          <w:color w:val="800000"/>
          <w:sz w:val="48"/>
          <w:szCs w:val="48"/>
        </w:rPr>
        <w:t>Ministerio de Cultura</w:t>
      </w:r>
      <w:r w:rsidRPr="00400E2E">
        <w:rPr>
          <w:rFonts w:ascii="Arial" w:hAnsi="Arial" w:cs="Arial"/>
          <w:color w:val="800000"/>
          <w:sz w:val="48"/>
          <w:szCs w:val="48"/>
        </w:rPr>
        <w:br/>
      </w:r>
      <w:r w:rsidRPr="00400E2E">
        <w:rPr>
          <w:rFonts w:ascii="Arial" w:hAnsi="Arial" w:cs="Arial"/>
          <w:color w:val="800000"/>
          <w:sz w:val="20"/>
          <w:szCs w:val="20"/>
        </w:rPr>
        <w:t>______________________________________________________</w:t>
      </w:r>
      <w:r w:rsidRPr="00400E2E">
        <w:rPr>
          <w:rFonts w:ascii="Arial" w:hAnsi="Arial" w:cs="Arial"/>
          <w:sz w:val="20"/>
          <w:szCs w:val="20"/>
        </w:rPr>
        <w:br/>
      </w:r>
      <w:r w:rsidRPr="00400E2E">
        <w:rPr>
          <w:rFonts w:ascii="Arial" w:hAnsi="Arial" w:cs="Arial"/>
          <w:color w:val="800000"/>
          <w:sz w:val="48"/>
          <w:szCs w:val="48"/>
        </w:rPr>
        <w:t xml:space="preserve">Claqueta / toma </w:t>
      </w:r>
      <w:r w:rsidR="00243330" w:rsidRPr="00400E2E">
        <w:rPr>
          <w:rFonts w:ascii="Arial" w:hAnsi="Arial" w:cs="Arial"/>
          <w:color w:val="800000"/>
          <w:sz w:val="48"/>
          <w:szCs w:val="48"/>
        </w:rPr>
        <w:t>7</w:t>
      </w:r>
      <w:r w:rsidR="00022E31" w:rsidRPr="00400E2E">
        <w:rPr>
          <w:rFonts w:ascii="Arial" w:hAnsi="Arial" w:cs="Arial"/>
          <w:color w:val="800000"/>
          <w:sz w:val="48"/>
          <w:szCs w:val="48"/>
        </w:rPr>
        <w:t>12</w:t>
      </w:r>
      <w:r w:rsidRPr="00400E2E">
        <w:rPr>
          <w:rFonts w:ascii="Arial" w:hAnsi="Arial" w:cs="Arial"/>
          <w:color w:val="800000"/>
          <w:sz w:val="48"/>
          <w:szCs w:val="48"/>
        </w:rPr>
        <w:br/>
      </w:r>
      <w:r w:rsidRPr="00400E2E">
        <w:rPr>
          <w:rFonts w:ascii="Arial" w:hAnsi="Arial" w:cs="Arial"/>
        </w:rPr>
        <w:t xml:space="preserve">Boletín electrónico semanal para el sector cinematográfico, </w:t>
      </w:r>
      <w:r w:rsidR="00022E31" w:rsidRPr="00400E2E">
        <w:rPr>
          <w:rFonts w:ascii="Arial" w:hAnsi="Arial" w:cs="Arial"/>
          <w:b/>
        </w:rPr>
        <w:t>2</w:t>
      </w:r>
      <w:r w:rsidR="00A6351D" w:rsidRPr="00400E2E">
        <w:rPr>
          <w:rFonts w:ascii="Arial" w:hAnsi="Arial" w:cs="Arial"/>
          <w:b/>
        </w:rPr>
        <w:t>6</w:t>
      </w:r>
      <w:r w:rsidRPr="00400E2E">
        <w:rPr>
          <w:rFonts w:ascii="Arial" w:hAnsi="Arial" w:cs="Arial"/>
          <w:b/>
          <w:bCs/>
        </w:rPr>
        <w:t xml:space="preserve"> de </w:t>
      </w:r>
      <w:r w:rsidR="00FB1750" w:rsidRPr="00400E2E">
        <w:rPr>
          <w:rFonts w:ascii="Arial" w:hAnsi="Arial" w:cs="Arial"/>
          <w:b/>
          <w:bCs/>
        </w:rPr>
        <w:t xml:space="preserve">febrero </w:t>
      </w:r>
      <w:r w:rsidRPr="00400E2E">
        <w:rPr>
          <w:rFonts w:ascii="Arial" w:hAnsi="Arial" w:cs="Arial"/>
          <w:b/>
          <w:bCs/>
        </w:rPr>
        <w:t>201</w:t>
      </w:r>
      <w:r w:rsidR="00FB1750" w:rsidRPr="00400E2E">
        <w:rPr>
          <w:rFonts w:ascii="Arial" w:hAnsi="Arial" w:cs="Arial"/>
          <w:b/>
          <w:bCs/>
        </w:rPr>
        <w:t>6</w:t>
      </w:r>
      <w:r w:rsidRPr="00400E2E">
        <w:rPr>
          <w:rFonts w:ascii="Arial" w:hAnsi="Arial" w:cs="Arial"/>
        </w:rPr>
        <w:br/>
        <w:t>Ministerio de Cultura de Colombia - Dirección de Cinematografía</w:t>
      </w:r>
      <w:r w:rsidRPr="00400E2E">
        <w:rPr>
          <w:rFonts w:ascii="Arial" w:hAnsi="Arial" w:cs="Arial"/>
        </w:rPr>
        <w:br/>
      </w:r>
      <w:r w:rsidRPr="00400E2E">
        <w:rPr>
          <w:rFonts w:ascii="Arial" w:hAnsi="Arial" w:cs="Arial"/>
        </w:rPr>
        <w:br/>
      </w:r>
      <w:r w:rsidRPr="00400E2E">
        <w:rPr>
          <w:rFonts w:ascii="Arial" w:hAnsi="Arial" w:cs="Arial"/>
          <w:color w:val="800000"/>
        </w:rPr>
        <w:t>_______</w:t>
      </w:r>
      <w:bookmarkStart w:id="0" w:name="_GoBack"/>
      <w:bookmarkEnd w:id="0"/>
      <w:r w:rsidRPr="00400E2E">
        <w:rPr>
          <w:rFonts w:ascii="Arial" w:hAnsi="Arial" w:cs="Arial"/>
          <w:color w:val="800000"/>
        </w:rPr>
        <w:t>______________________________________________</w:t>
      </w:r>
      <w:r w:rsidRPr="00400E2E">
        <w:rPr>
          <w:rFonts w:ascii="Arial" w:hAnsi="Arial" w:cs="Arial"/>
          <w:sz w:val="20"/>
          <w:szCs w:val="20"/>
        </w:rPr>
        <w:br/>
      </w:r>
      <w:r w:rsidRPr="00400E2E">
        <w:rPr>
          <w:rFonts w:ascii="Arial" w:hAnsi="Arial" w:cs="Arial"/>
          <w:color w:val="800000"/>
          <w:sz w:val="48"/>
          <w:szCs w:val="48"/>
        </w:rPr>
        <w:t>En acción</w:t>
      </w:r>
      <w:r w:rsidRPr="00400E2E">
        <w:rPr>
          <w:rFonts w:ascii="Arial" w:hAnsi="Arial" w:cs="Arial"/>
          <w:color w:val="800000"/>
        </w:rPr>
        <w:br/>
      </w:r>
      <w:r w:rsidR="0044560F" w:rsidRPr="0044560F">
        <w:rPr>
          <w:rFonts w:ascii="Arial" w:hAnsi="Arial" w:cs="Arial"/>
          <w:color w:val="000080"/>
          <w:sz w:val="28"/>
          <w:szCs w:val="28"/>
        </w:rPr>
        <w:t>EN EL FICCI SE PRESENTA</w:t>
      </w:r>
      <w:r w:rsidR="006A3052">
        <w:rPr>
          <w:rFonts w:ascii="Arial" w:hAnsi="Arial" w:cs="Arial"/>
          <w:color w:val="000080"/>
          <w:sz w:val="28"/>
          <w:szCs w:val="28"/>
        </w:rPr>
        <w:t>RÁ</w:t>
      </w:r>
      <w:r w:rsidR="0044560F" w:rsidRPr="0044560F">
        <w:rPr>
          <w:rFonts w:ascii="Arial" w:hAnsi="Arial" w:cs="Arial"/>
          <w:color w:val="000080"/>
          <w:sz w:val="28"/>
          <w:szCs w:val="28"/>
        </w:rPr>
        <w:t xml:space="preserve"> LA PLATAFORMA DE CINE LATINOAMERICANO: RETINA LATINA</w:t>
      </w:r>
      <w:r w:rsidR="0044560F" w:rsidRPr="0044560F">
        <w:rPr>
          <w:rFonts w:ascii="Arial" w:hAnsi="Arial" w:cs="Arial"/>
          <w:color w:val="000080"/>
        </w:rPr>
        <w:br/>
      </w:r>
      <w:r w:rsidR="0044560F">
        <w:rPr>
          <w:rFonts w:ascii="Arial" w:hAnsi="Arial" w:cs="Arial"/>
        </w:rPr>
        <w:t xml:space="preserve">En el marco del 56 Festival Internacional de Cine de Cartagena de Indias, y con el </w:t>
      </w:r>
      <w:r w:rsidR="0044560F" w:rsidRPr="0044560F">
        <w:rPr>
          <w:rFonts w:ascii="Arial" w:hAnsi="Arial" w:cs="Arial"/>
          <w:i/>
        </w:rPr>
        <w:t>Panel sobre las plataformas digitales: Alternativas de distribución para el cine latinoamericano</w:t>
      </w:r>
      <w:r w:rsidR="0044560F">
        <w:rPr>
          <w:rFonts w:ascii="Arial" w:hAnsi="Arial" w:cs="Arial"/>
        </w:rPr>
        <w:t xml:space="preserve">, se hará el lanzamiento de la plataforma de cine </w:t>
      </w:r>
      <w:r w:rsidR="0044560F">
        <w:rPr>
          <w:rFonts w:ascii="Arial" w:hAnsi="Arial" w:cs="Arial"/>
          <w:b/>
          <w:bCs/>
        </w:rPr>
        <w:t>Retina Latina</w:t>
      </w:r>
      <w:r w:rsidR="0044560F">
        <w:rPr>
          <w:rFonts w:ascii="Arial" w:hAnsi="Arial" w:cs="Arial"/>
        </w:rPr>
        <w:t xml:space="preserve">, desarrollada por seis entidades cinematográficas de América Latina: CONACINE de Bolivia, CNCINE de Ecuador, Ministerio de Cultura de Perú, IMCINE de México y el ICAU - Dirección del Cine y Audiovisual Nacional del Uruguay, lideradas por la Dirección de Cinematografía del Ministerio de Cultura de Colombia; con el apoyo del Banco Interamericano de Desarrollo y la coordinación administrativa de </w:t>
      </w:r>
      <w:proofErr w:type="spellStart"/>
      <w:r w:rsidR="0044560F">
        <w:rPr>
          <w:rFonts w:ascii="Arial" w:hAnsi="Arial" w:cs="Arial"/>
        </w:rPr>
        <w:t>Proimágenes</w:t>
      </w:r>
      <w:proofErr w:type="spellEnd"/>
      <w:r w:rsidR="0044560F">
        <w:rPr>
          <w:rFonts w:ascii="Arial" w:hAnsi="Arial" w:cs="Arial"/>
        </w:rPr>
        <w:t xml:space="preserve"> Colombia. </w:t>
      </w:r>
      <w:r w:rsidR="0044560F" w:rsidRPr="0044560F">
        <w:rPr>
          <w:rFonts w:ascii="Arial" w:hAnsi="Arial" w:cs="Arial"/>
          <w:color w:val="000080"/>
        </w:rPr>
        <w:br/>
      </w:r>
      <w:r w:rsidR="0044560F">
        <w:rPr>
          <w:rFonts w:ascii="Arial" w:hAnsi="Arial" w:cs="Arial"/>
          <w:b/>
          <w:bCs/>
        </w:rPr>
        <w:t>Retina Latina</w:t>
      </w:r>
      <w:r w:rsidR="0044560F">
        <w:rPr>
          <w:rFonts w:ascii="Arial" w:hAnsi="Arial" w:cs="Arial"/>
        </w:rPr>
        <w:t xml:space="preserve"> es una nueva ventana en internet para la circulación y promoción del cine de </w:t>
      </w:r>
      <w:r w:rsidR="006A3052">
        <w:rPr>
          <w:rFonts w:ascii="Arial" w:hAnsi="Arial" w:cs="Arial"/>
        </w:rPr>
        <w:t>América Latina</w:t>
      </w:r>
      <w:r w:rsidR="0044560F">
        <w:rPr>
          <w:rFonts w:ascii="Arial" w:hAnsi="Arial" w:cs="Arial"/>
        </w:rPr>
        <w:t xml:space="preserve">. Contiene un panorama representativo de la diversidad de la producción cinematográfica </w:t>
      </w:r>
      <w:r w:rsidR="006A3052">
        <w:rPr>
          <w:rFonts w:ascii="Arial" w:hAnsi="Arial" w:cs="Arial"/>
        </w:rPr>
        <w:t xml:space="preserve">la región </w:t>
      </w:r>
      <w:r w:rsidR="0044560F">
        <w:rPr>
          <w:rFonts w:ascii="Arial" w:hAnsi="Arial" w:cs="Arial"/>
        </w:rPr>
        <w:t>a través de reseñas, críticas, ensayos, entrevistas y materiales multimedia complementarios a las películas.</w:t>
      </w:r>
      <w:r w:rsidR="0044560F" w:rsidRPr="0044560F">
        <w:rPr>
          <w:rFonts w:ascii="Arial" w:hAnsi="Arial" w:cs="Arial"/>
          <w:color w:val="000080"/>
        </w:rPr>
        <w:t xml:space="preserve"> </w:t>
      </w:r>
      <w:r w:rsidR="0044560F" w:rsidRPr="0044560F">
        <w:rPr>
          <w:rFonts w:ascii="Arial" w:hAnsi="Arial" w:cs="Arial"/>
          <w:color w:val="000080"/>
        </w:rPr>
        <w:br/>
      </w:r>
      <w:r w:rsidR="0044560F">
        <w:rPr>
          <w:rFonts w:ascii="Arial" w:hAnsi="Arial" w:cs="Arial"/>
        </w:rPr>
        <w:t xml:space="preserve">El panel con el que se presenta la nueva plataforma, tendrá lugar el viernes 4 de marzo a las 11:00 a.m. en el Centro de Formación de la Cooperación Española - AECID (Salón El Rey), y participan Yenny Chaverra, coordinadora de Retina Latina desde el Ministerio de Cultura de Colombia; Gabriela Sandoval, productora y coordinadora de la plataforma </w:t>
      </w:r>
      <w:proofErr w:type="spellStart"/>
      <w:r w:rsidR="0044560F">
        <w:rPr>
          <w:rFonts w:ascii="Arial" w:hAnsi="Arial" w:cs="Arial"/>
        </w:rPr>
        <w:t>VoD</w:t>
      </w:r>
      <w:proofErr w:type="spellEnd"/>
      <w:r w:rsidR="0044560F">
        <w:rPr>
          <w:rFonts w:ascii="Arial" w:hAnsi="Arial" w:cs="Arial"/>
        </w:rPr>
        <w:t xml:space="preserve"> de </w:t>
      </w:r>
      <w:proofErr w:type="spellStart"/>
      <w:r w:rsidR="0044560F">
        <w:rPr>
          <w:rFonts w:ascii="Arial" w:hAnsi="Arial" w:cs="Arial"/>
        </w:rPr>
        <w:t>Storyboardmedia</w:t>
      </w:r>
      <w:proofErr w:type="spellEnd"/>
      <w:r w:rsidR="0044560F">
        <w:rPr>
          <w:rFonts w:ascii="Arial" w:hAnsi="Arial" w:cs="Arial"/>
        </w:rPr>
        <w:t xml:space="preserve"> de Chile; </w:t>
      </w:r>
      <w:proofErr w:type="spellStart"/>
      <w:r w:rsidR="0044560F">
        <w:rPr>
          <w:rFonts w:ascii="Arial" w:hAnsi="Arial" w:cs="Arial"/>
        </w:rPr>
        <w:t>Linithd</w:t>
      </w:r>
      <w:proofErr w:type="spellEnd"/>
      <w:r w:rsidR="0044560F">
        <w:rPr>
          <w:rFonts w:ascii="Arial" w:hAnsi="Arial" w:cs="Arial"/>
        </w:rPr>
        <w:t xml:space="preserve"> Aparicio, productora y coordinadora de la plataforma Indyon.tv de Colombia, y Jaime de </w:t>
      </w:r>
      <w:proofErr w:type="spellStart"/>
      <w:r w:rsidR="0044560F">
        <w:rPr>
          <w:rFonts w:ascii="Arial" w:hAnsi="Arial" w:cs="Arial"/>
        </w:rPr>
        <w:t>Greiff</w:t>
      </w:r>
      <w:proofErr w:type="spellEnd"/>
      <w:r w:rsidR="0044560F">
        <w:rPr>
          <w:rFonts w:ascii="Arial" w:hAnsi="Arial" w:cs="Arial"/>
        </w:rPr>
        <w:t>, coordinador de convergencia tecnológica y de contenidos de Retina Latina.</w:t>
      </w:r>
      <w:r w:rsidR="0044560F" w:rsidRPr="0044560F">
        <w:rPr>
          <w:rFonts w:ascii="Arial" w:hAnsi="Arial" w:cs="Arial"/>
          <w:color w:val="000080"/>
        </w:rPr>
        <w:t xml:space="preserve"> </w:t>
      </w:r>
      <w:r w:rsidR="0044560F" w:rsidRPr="0044560F">
        <w:rPr>
          <w:rFonts w:ascii="Arial" w:hAnsi="Arial" w:cs="Arial"/>
          <w:color w:val="000080"/>
        </w:rPr>
        <w:br/>
      </w:r>
      <w:r w:rsidR="0044560F">
        <w:rPr>
          <w:rFonts w:ascii="Arial" w:hAnsi="Arial" w:cs="Arial"/>
        </w:rPr>
        <w:t xml:space="preserve">Cabe señalar que esta Plataforma también será </w:t>
      </w:r>
      <w:r w:rsidR="006A3052">
        <w:rPr>
          <w:rFonts w:ascii="Arial" w:hAnsi="Arial" w:cs="Arial"/>
        </w:rPr>
        <w:t>presentada en</w:t>
      </w:r>
      <w:r w:rsidR="0044560F">
        <w:rPr>
          <w:rFonts w:ascii="Arial" w:hAnsi="Arial" w:cs="Arial"/>
        </w:rPr>
        <w:t xml:space="preserve"> el 31 Festival Internacional de Cine en Guadalajara – FICG, el próximo 8 de marzo.</w:t>
      </w:r>
      <w:r w:rsidR="0044560F" w:rsidRPr="0044560F">
        <w:rPr>
          <w:rFonts w:ascii="Arial" w:hAnsi="Arial" w:cs="Arial"/>
          <w:color w:val="000080"/>
        </w:rPr>
        <w:t xml:space="preserve"> </w:t>
      </w:r>
      <w:r w:rsidR="0044560F" w:rsidRPr="0044560F">
        <w:rPr>
          <w:rFonts w:ascii="Arial" w:hAnsi="Arial" w:cs="Arial"/>
          <w:color w:val="000080"/>
        </w:rPr>
        <w:br/>
      </w:r>
      <w:r w:rsidR="0044560F">
        <w:rPr>
          <w:rFonts w:ascii="Arial" w:hAnsi="Arial" w:cs="Arial"/>
        </w:rPr>
        <w:t xml:space="preserve">Mayor información: </w:t>
      </w:r>
      <w:hyperlink r:id="rId4" w:history="1">
        <w:r w:rsidR="0044560F">
          <w:rPr>
            <w:rStyle w:val="Hipervnculo"/>
            <w:rFonts w:ascii="Arial" w:hAnsi="Arial" w:cs="Arial"/>
            <w:color w:val="auto"/>
          </w:rPr>
          <w:t>alopera@mincultura.gov.co</w:t>
        </w:r>
      </w:hyperlink>
      <w:r w:rsidR="0044560F" w:rsidRPr="0044560F">
        <w:rPr>
          <w:rFonts w:ascii="Arial" w:hAnsi="Arial" w:cs="Arial"/>
          <w:color w:val="000080"/>
        </w:rPr>
        <w:br/>
      </w:r>
      <w:r w:rsidR="00061334" w:rsidRPr="0044560F">
        <w:rPr>
          <w:rFonts w:ascii="Arial" w:hAnsi="Arial" w:cs="Arial"/>
          <w:color w:val="000080"/>
        </w:rPr>
        <w:br/>
      </w:r>
      <w:r w:rsidR="0044560F" w:rsidRPr="0044560F">
        <w:rPr>
          <w:rFonts w:ascii="Arial" w:hAnsi="Arial" w:cs="Arial"/>
          <w:color w:val="000080"/>
        </w:rPr>
        <w:br/>
      </w:r>
      <w:r w:rsidR="009A6C40" w:rsidRPr="00061334">
        <w:rPr>
          <w:rFonts w:ascii="Arial" w:hAnsi="Arial" w:cs="Arial"/>
          <w:color w:val="000080"/>
          <w:sz w:val="28"/>
          <w:szCs w:val="28"/>
        </w:rPr>
        <w:t xml:space="preserve">INCLUCINE, PARA LA INCLUSIÓN TECNOLÓGICA DE PERSONAS </w:t>
      </w:r>
      <w:r w:rsidR="006A3052">
        <w:rPr>
          <w:rFonts w:ascii="Arial" w:hAnsi="Arial" w:cs="Arial"/>
          <w:color w:val="000080"/>
          <w:sz w:val="28"/>
          <w:szCs w:val="28"/>
        </w:rPr>
        <w:t>CON</w:t>
      </w:r>
      <w:r w:rsidR="009A6C40" w:rsidRPr="00061334">
        <w:rPr>
          <w:rFonts w:ascii="Arial" w:hAnsi="Arial" w:cs="Arial"/>
          <w:color w:val="000080"/>
          <w:sz w:val="28"/>
          <w:szCs w:val="28"/>
        </w:rPr>
        <w:t xml:space="preserve"> DISCAPACIDAD</w:t>
      </w:r>
      <w:r w:rsidR="00061334" w:rsidRPr="0044560F">
        <w:rPr>
          <w:rFonts w:ascii="Arial" w:hAnsi="Arial" w:cs="Arial"/>
          <w:color w:val="000080"/>
        </w:rPr>
        <w:br/>
      </w:r>
      <w:r w:rsidR="009A6C40" w:rsidRPr="009A6C40">
        <w:rPr>
          <w:rFonts w:ascii="Arial" w:hAnsi="Arial" w:cs="Arial"/>
        </w:rPr>
        <w:t xml:space="preserve">Los programas Colombia de Película del Ministerio de Cultura y Cine para todos del Ministerio de Tecnologías de la Información y las Comunicaciones, se unen para fortalecer la oferta cultural, permitir el pleno ejercicio de los derechos a la información y a la comunicación, y la inclusión tecnológica de las personas </w:t>
      </w:r>
      <w:r w:rsidR="00A32706">
        <w:rPr>
          <w:rFonts w:ascii="Arial" w:hAnsi="Arial" w:cs="Arial"/>
        </w:rPr>
        <w:t xml:space="preserve">con </w:t>
      </w:r>
      <w:r w:rsidR="009A6C40" w:rsidRPr="009A6C40">
        <w:rPr>
          <w:rFonts w:ascii="Arial" w:hAnsi="Arial" w:cs="Arial"/>
        </w:rPr>
        <w:t xml:space="preserve">discapacidad visual o auditiva en Colombia, desarrollando un componente pedagógico a través de la plataforma </w:t>
      </w:r>
      <w:proofErr w:type="spellStart"/>
      <w:r w:rsidR="009A6C40" w:rsidRPr="009A6C40">
        <w:rPr>
          <w:rFonts w:ascii="Arial" w:hAnsi="Arial" w:cs="Arial"/>
        </w:rPr>
        <w:t>Inclucine</w:t>
      </w:r>
      <w:proofErr w:type="spellEnd"/>
      <w:r w:rsidR="009A6C40" w:rsidRPr="009A6C40">
        <w:rPr>
          <w:rFonts w:ascii="Arial" w:hAnsi="Arial" w:cs="Arial"/>
        </w:rPr>
        <w:t xml:space="preserve">. </w:t>
      </w:r>
      <w:r w:rsidR="00061334" w:rsidRPr="0044560F">
        <w:rPr>
          <w:rFonts w:ascii="Arial" w:hAnsi="Arial" w:cs="Arial"/>
          <w:color w:val="000080"/>
        </w:rPr>
        <w:br/>
      </w:r>
      <w:r w:rsidR="009A6C40" w:rsidRPr="009A6C40">
        <w:rPr>
          <w:rFonts w:ascii="Arial" w:hAnsi="Arial" w:cs="Arial"/>
        </w:rPr>
        <w:t xml:space="preserve">Este portal, que tiene como objetivo la formación de públicos en apreciación cinematográfica, será presentado en el marco del 56 Festival Internacional de Cine de Cartagena de Indias en el panel </w:t>
      </w:r>
      <w:r w:rsidR="009A6C40" w:rsidRPr="006A3052">
        <w:rPr>
          <w:rFonts w:ascii="Arial" w:hAnsi="Arial" w:cs="Arial"/>
          <w:i/>
        </w:rPr>
        <w:t>La cinematografía como garante de inclusión social</w:t>
      </w:r>
      <w:r w:rsidR="009A6C40" w:rsidRPr="009A6C40">
        <w:rPr>
          <w:rFonts w:ascii="Arial" w:hAnsi="Arial" w:cs="Arial"/>
        </w:rPr>
        <w:t xml:space="preserve">, en el que participarán Adelfa Martínez, directora de Cinematografía del Ministerio de Cultura; </w:t>
      </w:r>
      <w:r w:rsidR="009A6C40" w:rsidRPr="009A6C40">
        <w:rPr>
          <w:rFonts w:ascii="Arial" w:hAnsi="Arial" w:cs="Arial"/>
        </w:rPr>
        <w:lastRenderedPageBreak/>
        <w:t xml:space="preserve">Adriana Correa, directora de Apropiación del </w:t>
      </w:r>
      <w:proofErr w:type="spellStart"/>
      <w:r w:rsidR="009A6C40" w:rsidRPr="009A6C40">
        <w:rPr>
          <w:rFonts w:ascii="Arial" w:hAnsi="Arial" w:cs="Arial"/>
        </w:rPr>
        <w:t>MinTIC</w:t>
      </w:r>
      <w:proofErr w:type="spellEnd"/>
      <w:r w:rsidR="009A6C40" w:rsidRPr="009A6C40">
        <w:rPr>
          <w:rFonts w:ascii="Arial" w:hAnsi="Arial" w:cs="Arial"/>
        </w:rPr>
        <w:t xml:space="preserve">; Marcela </w:t>
      </w:r>
      <w:proofErr w:type="spellStart"/>
      <w:r w:rsidR="009A6C40" w:rsidRPr="009A6C40">
        <w:rPr>
          <w:rFonts w:ascii="Arial" w:hAnsi="Arial" w:cs="Arial"/>
        </w:rPr>
        <w:t>Cubides</w:t>
      </w:r>
      <w:proofErr w:type="spellEnd"/>
      <w:r w:rsidR="009A6C40" w:rsidRPr="009A6C40">
        <w:rPr>
          <w:rFonts w:ascii="Arial" w:hAnsi="Arial" w:cs="Arial"/>
        </w:rPr>
        <w:t>, directora del Instituto Nacional para Sordos –INSOR-; Jacqueline Gómez, gestora y directora de la Corporación el Movimiento; Giovanni Herrán, gestor y director creativo de la Corporación el Movimiento; María Alejandra Neira, Gerente de Relaciones Institucionales de la Fundación Saldarriaga Concha y Luis Guillermo Torres, Presidente de AT Medios.</w:t>
      </w:r>
      <w:r w:rsidR="00061334" w:rsidRPr="00061334">
        <w:rPr>
          <w:rFonts w:ascii="Arial" w:hAnsi="Arial" w:cs="Arial"/>
          <w:color w:val="000080"/>
        </w:rPr>
        <w:t xml:space="preserve"> </w:t>
      </w:r>
      <w:r w:rsidR="00061334" w:rsidRPr="0044560F">
        <w:rPr>
          <w:rFonts w:ascii="Arial" w:hAnsi="Arial" w:cs="Arial"/>
          <w:color w:val="000080"/>
        </w:rPr>
        <w:br/>
      </w:r>
      <w:r w:rsidR="009A6C40" w:rsidRPr="009A6C40">
        <w:rPr>
          <w:rFonts w:ascii="Arial" w:hAnsi="Arial" w:cs="Arial"/>
        </w:rPr>
        <w:t>Fecha: jueves 3 de marzo.</w:t>
      </w:r>
      <w:r w:rsidR="00061334" w:rsidRPr="00061334">
        <w:rPr>
          <w:rFonts w:ascii="Arial" w:hAnsi="Arial" w:cs="Arial"/>
          <w:color w:val="000080"/>
        </w:rPr>
        <w:t xml:space="preserve"> </w:t>
      </w:r>
      <w:r w:rsidR="00061334" w:rsidRPr="0044560F">
        <w:rPr>
          <w:rFonts w:ascii="Arial" w:hAnsi="Arial" w:cs="Arial"/>
          <w:color w:val="000080"/>
        </w:rPr>
        <w:br/>
      </w:r>
      <w:r w:rsidR="009A6C40" w:rsidRPr="009A6C40">
        <w:rPr>
          <w:rFonts w:ascii="Arial" w:hAnsi="Arial" w:cs="Arial"/>
        </w:rPr>
        <w:t>Hora de inicio: 3:00 p.m.</w:t>
      </w:r>
      <w:r w:rsidR="00061334" w:rsidRPr="00061334">
        <w:rPr>
          <w:rFonts w:ascii="Arial" w:hAnsi="Arial" w:cs="Arial"/>
          <w:color w:val="000080"/>
        </w:rPr>
        <w:t xml:space="preserve"> </w:t>
      </w:r>
      <w:r w:rsidR="00061334" w:rsidRPr="0044560F">
        <w:rPr>
          <w:rFonts w:ascii="Arial" w:hAnsi="Arial" w:cs="Arial"/>
          <w:color w:val="000080"/>
        </w:rPr>
        <w:br/>
      </w:r>
      <w:r w:rsidR="009A6C40" w:rsidRPr="009A6C40">
        <w:rPr>
          <w:rFonts w:ascii="Arial" w:hAnsi="Arial" w:cs="Arial"/>
        </w:rPr>
        <w:t>Lugar: Centro de Formación de la Cooperación Española - AECID (Sala Taller)</w:t>
      </w:r>
      <w:r w:rsidR="00061334" w:rsidRPr="00061334">
        <w:rPr>
          <w:rFonts w:ascii="Arial" w:hAnsi="Arial" w:cs="Arial"/>
          <w:color w:val="000080"/>
        </w:rPr>
        <w:t xml:space="preserve"> </w:t>
      </w:r>
      <w:r w:rsidR="00061334" w:rsidRPr="0044560F">
        <w:rPr>
          <w:rFonts w:ascii="Arial" w:hAnsi="Arial" w:cs="Arial"/>
          <w:color w:val="000080"/>
        </w:rPr>
        <w:br/>
      </w:r>
      <w:r w:rsidR="00061334" w:rsidRPr="0044560F">
        <w:rPr>
          <w:rFonts w:ascii="Arial" w:hAnsi="Arial" w:cs="Arial"/>
          <w:color w:val="000080"/>
        </w:rPr>
        <w:br/>
      </w:r>
      <w:r w:rsidR="0044560F" w:rsidRPr="0044560F">
        <w:rPr>
          <w:rFonts w:ascii="Arial" w:hAnsi="Arial" w:cs="Arial"/>
          <w:color w:val="000080"/>
        </w:rPr>
        <w:br/>
      </w:r>
      <w:r w:rsidR="002756A3">
        <w:rPr>
          <w:rFonts w:ascii="Arial" w:hAnsi="Arial" w:cs="Arial"/>
          <w:color w:val="000080"/>
          <w:sz w:val="28"/>
          <w:szCs w:val="28"/>
        </w:rPr>
        <w:t xml:space="preserve">UNA SERPIENTE </w:t>
      </w:r>
      <w:r w:rsidR="0079506B">
        <w:rPr>
          <w:rFonts w:ascii="Arial" w:hAnsi="Arial" w:cs="Arial"/>
          <w:color w:val="000080"/>
          <w:sz w:val="28"/>
          <w:szCs w:val="28"/>
        </w:rPr>
        <w:t xml:space="preserve">BUSCA </w:t>
      </w:r>
      <w:r w:rsidR="009A47DD" w:rsidRPr="00400E2E">
        <w:rPr>
          <w:rFonts w:ascii="Arial" w:hAnsi="Arial" w:cs="Arial"/>
          <w:color w:val="000080"/>
          <w:sz w:val="28"/>
          <w:szCs w:val="28"/>
        </w:rPr>
        <w:t>ABRAZ</w:t>
      </w:r>
      <w:r w:rsidR="002756A3">
        <w:rPr>
          <w:rFonts w:ascii="Arial" w:hAnsi="Arial" w:cs="Arial"/>
          <w:color w:val="000080"/>
          <w:sz w:val="28"/>
          <w:szCs w:val="28"/>
        </w:rPr>
        <w:t>A</w:t>
      </w:r>
      <w:r w:rsidR="0079506B">
        <w:rPr>
          <w:rFonts w:ascii="Arial" w:hAnsi="Arial" w:cs="Arial"/>
          <w:color w:val="000080"/>
          <w:sz w:val="28"/>
          <w:szCs w:val="28"/>
        </w:rPr>
        <w:t>R</w:t>
      </w:r>
      <w:r w:rsidR="009A47DD" w:rsidRPr="00400E2E">
        <w:rPr>
          <w:rFonts w:ascii="Arial" w:hAnsi="Arial" w:cs="Arial"/>
          <w:color w:val="000080"/>
          <w:sz w:val="28"/>
          <w:szCs w:val="28"/>
        </w:rPr>
        <w:t xml:space="preserve"> </w:t>
      </w:r>
      <w:r w:rsidR="0079506B">
        <w:rPr>
          <w:rFonts w:ascii="Arial" w:hAnsi="Arial" w:cs="Arial"/>
          <w:color w:val="000080"/>
          <w:sz w:val="28"/>
          <w:szCs w:val="28"/>
        </w:rPr>
        <w:t>E</w:t>
      </w:r>
      <w:r w:rsidR="00F942C3">
        <w:rPr>
          <w:rFonts w:ascii="Arial" w:hAnsi="Arial" w:cs="Arial"/>
          <w:color w:val="000080"/>
          <w:sz w:val="28"/>
          <w:szCs w:val="28"/>
        </w:rPr>
        <w:t>L ÓSCAR</w:t>
      </w:r>
      <w:r w:rsidR="009A47DD" w:rsidRPr="00400E2E">
        <w:rPr>
          <w:rFonts w:ascii="Arial" w:hAnsi="Arial" w:cs="Arial"/>
          <w:color w:val="000080"/>
          <w:sz w:val="28"/>
          <w:szCs w:val="28"/>
        </w:rPr>
        <w:t xml:space="preserve"> </w:t>
      </w:r>
      <w:r w:rsidR="009A47DD" w:rsidRPr="00400E2E">
        <w:rPr>
          <w:rFonts w:ascii="Arial" w:hAnsi="Arial" w:cs="Arial"/>
          <w:color w:val="1F497D"/>
          <w:sz w:val="24"/>
          <w:szCs w:val="24"/>
        </w:rPr>
        <w:br/>
      </w:r>
      <w:r w:rsidR="009A47DD" w:rsidRPr="00400E2E">
        <w:rPr>
          <w:rFonts w:ascii="Arial" w:hAnsi="Arial" w:cs="Arial"/>
        </w:rPr>
        <w:t xml:space="preserve">El próximo domingo el cine colombiano será protagonista en la </w:t>
      </w:r>
      <w:r w:rsidR="009A47DD" w:rsidRPr="00400E2E">
        <w:rPr>
          <w:rFonts w:ascii="Arial" w:hAnsi="Arial" w:cs="Arial"/>
          <w:shd w:val="clear" w:color="auto" w:fill="FFFFFF"/>
        </w:rPr>
        <w:t xml:space="preserve">Gala de los Premios Oscar. </w:t>
      </w:r>
      <w:r w:rsidR="009A47DD" w:rsidRPr="00400E2E">
        <w:rPr>
          <w:rFonts w:ascii="Arial" w:hAnsi="Arial" w:cs="Arial"/>
        </w:rPr>
        <w:t xml:space="preserve">Por primera vez una película de nuestro país compite en la categoría de Mejor Película en lengua no inglesa, la distinción es para </w:t>
      </w:r>
      <w:r w:rsidR="009A47DD" w:rsidRPr="00400E2E">
        <w:rPr>
          <w:rFonts w:ascii="Arial" w:hAnsi="Arial" w:cs="Arial"/>
          <w:b/>
          <w:bCs/>
        </w:rPr>
        <w:t>El abrazo de la serpiente</w:t>
      </w:r>
      <w:r w:rsidR="009A47DD" w:rsidRPr="00400E2E">
        <w:rPr>
          <w:rFonts w:ascii="Arial" w:hAnsi="Arial" w:cs="Arial"/>
        </w:rPr>
        <w:t xml:space="preserve"> del director Ciro Guerra y la productora Cristina Gallego. </w:t>
      </w:r>
      <w:r w:rsidR="009A47DD" w:rsidRPr="00400E2E">
        <w:rPr>
          <w:rFonts w:ascii="Arial" w:hAnsi="Arial" w:cs="Arial"/>
        </w:rPr>
        <w:br/>
        <w:t xml:space="preserve">La película se enfrenta a cuatro producciones: </w:t>
      </w:r>
      <w:r w:rsidR="009A47DD" w:rsidRPr="00400E2E">
        <w:rPr>
          <w:rFonts w:ascii="Arial" w:hAnsi="Arial" w:cs="Arial"/>
          <w:b/>
        </w:rPr>
        <w:t xml:space="preserve">A </w:t>
      </w:r>
      <w:proofErr w:type="spellStart"/>
      <w:r w:rsidR="009A47DD" w:rsidRPr="00400E2E">
        <w:rPr>
          <w:rFonts w:ascii="Arial" w:hAnsi="Arial" w:cs="Arial"/>
          <w:b/>
        </w:rPr>
        <w:t>War</w:t>
      </w:r>
      <w:proofErr w:type="spellEnd"/>
      <w:r w:rsidR="009A47DD" w:rsidRPr="00400E2E">
        <w:rPr>
          <w:rFonts w:ascii="Arial" w:hAnsi="Arial" w:cs="Arial"/>
        </w:rPr>
        <w:t xml:space="preserve"> (Dinamarca), </w:t>
      </w:r>
      <w:proofErr w:type="spellStart"/>
      <w:r w:rsidR="009A47DD" w:rsidRPr="00400E2E">
        <w:rPr>
          <w:rFonts w:ascii="Arial" w:hAnsi="Arial" w:cs="Arial"/>
          <w:b/>
        </w:rPr>
        <w:t>Mustang</w:t>
      </w:r>
      <w:proofErr w:type="spellEnd"/>
      <w:r w:rsidR="009A47DD" w:rsidRPr="00400E2E">
        <w:rPr>
          <w:rFonts w:ascii="Arial" w:hAnsi="Arial" w:cs="Arial"/>
        </w:rPr>
        <w:t xml:space="preserve"> (Francia), </w:t>
      </w:r>
      <w:r w:rsidR="009A47DD" w:rsidRPr="00400E2E">
        <w:rPr>
          <w:rFonts w:ascii="Arial" w:hAnsi="Arial" w:cs="Arial"/>
          <w:b/>
        </w:rPr>
        <w:t xml:space="preserve">Son of </w:t>
      </w:r>
      <w:proofErr w:type="spellStart"/>
      <w:r w:rsidR="009A47DD" w:rsidRPr="00400E2E">
        <w:rPr>
          <w:rFonts w:ascii="Arial" w:hAnsi="Arial" w:cs="Arial"/>
          <w:b/>
        </w:rPr>
        <w:t>saul</w:t>
      </w:r>
      <w:proofErr w:type="spellEnd"/>
      <w:r w:rsidR="009A47DD" w:rsidRPr="00400E2E">
        <w:rPr>
          <w:rFonts w:ascii="Arial" w:hAnsi="Arial" w:cs="Arial"/>
        </w:rPr>
        <w:t xml:space="preserve"> (Hungría) y </w:t>
      </w:r>
      <w:proofErr w:type="spellStart"/>
      <w:r w:rsidR="009A47DD" w:rsidRPr="00400E2E">
        <w:rPr>
          <w:rFonts w:ascii="Arial" w:hAnsi="Arial" w:cs="Arial"/>
          <w:b/>
        </w:rPr>
        <w:t>Theeb</w:t>
      </w:r>
      <w:proofErr w:type="spellEnd"/>
      <w:r w:rsidR="009A47DD" w:rsidRPr="00400E2E">
        <w:rPr>
          <w:rFonts w:ascii="Arial" w:hAnsi="Arial" w:cs="Arial"/>
        </w:rPr>
        <w:t xml:space="preserve"> (Jordania).</w:t>
      </w:r>
      <w:r w:rsidR="002B6F89" w:rsidRPr="00400E2E">
        <w:rPr>
          <w:rFonts w:ascii="Arial" w:hAnsi="Arial" w:cs="Arial"/>
        </w:rPr>
        <w:t xml:space="preserve"> </w:t>
      </w:r>
      <w:r w:rsidR="002B6F89" w:rsidRPr="00400E2E">
        <w:rPr>
          <w:rFonts w:ascii="Arial" w:hAnsi="Arial" w:cs="Arial"/>
        </w:rPr>
        <w:br/>
      </w:r>
      <w:r w:rsidR="009A47DD" w:rsidRPr="00400E2E">
        <w:rPr>
          <w:rFonts w:ascii="Arial" w:hAnsi="Arial" w:cs="Arial"/>
        </w:rPr>
        <w:t xml:space="preserve">La posibilidad de obtener un Premio Óscar ha generado gran expectativa y optimismo nacional, más aún cuando a la cinta le han sido otorgados Premios a Mejor Película en: Lima Film Festival, Mar del Plata Film Festival, Odessa Film Festival, </w:t>
      </w:r>
      <w:proofErr w:type="spellStart"/>
      <w:r w:rsidR="009A47DD" w:rsidRPr="00400E2E">
        <w:rPr>
          <w:rFonts w:ascii="Arial" w:hAnsi="Arial" w:cs="Arial"/>
        </w:rPr>
        <w:t>Yereban</w:t>
      </w:r>
      <w:proofErr w:type="spellEnd"/>
      <w:r w:rsidR="009A47DD" w:rsidRPr="00400E2E">
        <w:rPr>
          <w:rFonts w:ascii="Arial" w:hAnsi="Arial" w:cs="Arial"/>
        </w:rPr>
        <w:t xml:space="preserve"> Film Festival, </w:t>
      </w:r>
      <w:proofErr w:type="spellStart"/>
      <w:r w:rsidR="009A47DD" w:rsidRPr="00400E2E">
        <w:rPr>
          <w:rFonts w:ascii="Arial" w:hAnsi="Arial" w:cs="Arial"/>
        </w:rPr>
        <w:t>Vadivostok</w:t>
      </w:r>
      <w:proofErr w:type="spellEnd"/>
      <w:r w:rsidR="009A47DD" w:rsidRPr="00400E2E">
        <w:rPr>
          <w:rFonts w:ascii="Arial" w:hAnsi="Arial" w:cs="Arial"/>
        </w:rPr>
        <w:t xml:space="preserve"> Film Festival,  </w:t>
      </w:r>
      <w:proofErr w:type="spellStart"/>
      <w:r w:rsidR="009A47DD" w:rsidRPr="00400E2E">
        <w:rPr>
          <w:rFonts w:ascii="Arial" w:hAnsi="Arial" w:cs="Arial"/>
        </w:rPr>
        <w:t>Hamptons</w:t>
      </w:r>
      <w:proofErr w:type="spellEnd"/>
      <w:r w:rsidR="009A47DD" w:rsidRPr="00400E2E">
        <w:rPr>
          <w:rFonts w:ascii="Arial" w:hAnsi="Arial" w:cs="Arial"/>
        </w:rPr>
        <w:t xml:space="preserve"> Film Festival, India International Film Festival y Premio Macondo (Academia Colombiana de Cine).  También recibi</w:t>
      </w:r>
      <w:r w:rsidR="006A3052">
        <w:rPr>
          <w:rFonts w:ascii="Arial" w:hAnsi="Arial" w:cs="Arial"/>
        </w:rPr>
        <w:t xml:space="preserve">ó </w:t>
      </w:r>
      <w:r w:rsidR="009A47DD" w:rsidRPr="00400E2E">
        <w:rPr>
          <w:rFonts w:ascii="Arial" w:hAnsi="Arial" w:cs="Arial"/>
        </w:rPr>
        <w:t xml:space="preserve">el Art Cinema </w:t>
      </w:r>
      <w:proofErr w:type="spellStart"/>
      <w:r w:rsidR="009A47DD" w:rsidRPr="00400E2E">
        <w:rPr>
          <w:rFonts w:ascii="Arial" w:hAnsi="Arial" w:cs="Arial"/>
        </w:rPr>
        <w:t>Award</w:t>
      </w:r>
      <w:proofErr w:type="spellEnd"/>
      <w:r w:rsidR="009A47DD" w:rsidRPr="00400E2E">
        <w:rPr>
          <w:rFonts w:ascii="Arial" w:hAnsi="Arial" w:cs="Arial"/>
        </w:rPr>
        <w:t xml:space="preserve"> de la Quincena de Realizadores, otorgado por la Confeder</w:t>
      </w:r>
      <w:r w:rsidR="006A3052">
        <w:rPr>
          <w:rFonts w:ascii="Arial" w:hAnsi="Arial" w:cs="Arial"/>
        </w:rPr>
        <w:t xml:space="preserve">ación de Salas de Arte y Ensayo, </w:t>
      </w:r>
      <w:r w:rsidR="006A3052" w:rsidRPr="00400E2E">
        <w:rPr>
          <w:rFonts w:ascii="Arial" w:hAnsi="Arial" w:cs="Arial"/>
        </w:rPr>
        <w:t>en el Festival de Cannes</w:t>
      </w:r>
      <w:r w:rsidR="006A3052">
        <w:rPr>
          <w:rFonts w:ascii="Arial" w:hAnsi="Arial" w:cs="Arial"/>
        </w:rPr>
        <w:t>.</w:t>
      </w:r>
      <w:r w:rsidR="002B6F89" w:rsidRPr="00400E2E">
        <w:rPr>
          <w:rFonts w:ascii="Arial" w:hAnsi="Arial" w:cs="Arial"/>
        </w:rPr>
        <w:br/>
      </w:r>
      <w:r w:rsidR="009A47DD" w:rsidRPr="00400E2E">
        <w:rPr>
          <w:rFonts w:ascii="Arial" w:hAnsi="Arial" w:cs="Arial"/>
          <w:b/>
          <w:bCs/>
        </w:rPr>
        <w:t xml:space="preserve">El abrazo de la serpiente </w:t>
      </w:r>
      <w:r w:rsidR="009A47DD" w:rsidRPr="00400E2E">
        <w:rPr>
          <w:rFonts w:ascii="Arial" w:hAnsi="Arial" w:cs="Arial"/>
          <w:bCs/>
        </w:rPr>
        <w:t>fue</w:t>
      </w:r>
      <w:r w:rsidR="009A47DD" w:rsidRPr="00400E2E">
        <w:rPr>
          <w:rFonts w:ascii="Arial" w:hAnsi="Arial" w:cs="Arial"/>
        </w:rPr>
        <w:t xml:space="preserve"> beneficiad</w:t>
      </w:r>
      <w:r w:rsidR="00400123">
        <w:rPr>
          <w:rFonts w:ascii="Arial" w:hAnsi="Arial" w:cs="Arial"/>
        </w:rPr>
        <w:t>a</w:t>
      </w:r>
      <w:r w:rsidR="009A47DD" w:rsidRPr="00400E2E">
        <w:rPr>
          <w:rFonts w:ascii="Arial" w:hAnsi="Arial" w:cs="Arial"/>
        </w:rPr>
        <w:t xml:space="preserve"> por la Ley de Cine y participó en el Encuentro Internacional de Productores en 2012, evento organizado por el Ministerio de Cultura y </w:t>
      </w:r>
      <w:proofErr w:type="spellStart"/>
      <w:r w:rsidR="009A47DD" w:rsidRPr="00400E2E">
        <w:rPr>
          <w:rFonts w:ascii="Arial" w:hAnsi="Arial" w:cs="Arial"/>
        </w:rPr>
        <w:t>Proimágenes</w:t>
      </w:r>
      <w:proofErr w:type="spellEnd"/>
      <w:r w:rsidR="009A47DD" w:rsidRPr="00400E2E">
        <w:rPr>
          <w:rFonts w:ascii="Arial" w:hAnsi="Arial" w:cs="Arial"/>
        </w:rPr>
        <w:t xml:space="preserve"> Colombia. </w:t>
      </w:r>
      <w:r w:rsidR="009A47DD" w:rsidRPr="00400E2E">
        <w:rPr>
          <w:rFonts w:ascii="Arial" w:hAnsi="Arial" w:cs="Arial"/>
        </w:rPr>
        <w:br/>
        <w:t xml:space="preserve">La película, cuyo rodaje se realizó en Mitú, San José del Guaviare y Puerto Inírida, Colombia, narra el encuentro entre </w:t>
      </w:r>
      <w:proofErr w:type="spellStart"/>
      <w:r w:rsidR="009A47DD" w:rsidRPr="00400E2E">
        <w:rPr>
          <w:rFonts w:ascii="Arial" w:hAnsi="Arial" w:cs="Arial"/>
        </w:rPr>
        <w:t>Karamakate</w:t>
      </w:r>
      <w:proofErr w:type="spellEnd"/>
      <w:r w:rsidR="009A47DD" w:rsidRPr="00400E2E">
        <w:rPr>
          <w:rFonts w:ascii="Arial" w:hAnsi="Arial" w:cs="Arial"/>
        </w:rPr>
        <w:t>, un chamán amazónico, último sobreviviente de su pueblo, y dos científicos que con cuarenta años de diferencia, recorrieron el Amazonas en busca de una planta sagrada que p</w:t>
      </w:r>
      <w:r w:rsidR="00400123">
        <w:rPr>
          <w:rFonts w:ascii="Arial" w:hAnsi="Arial" w:cs="Arial"/>
        </w:rPr>
        <w:t xml:space="preserve">udiera </w:t>
      </w:r>
      <w:r w:rsidR="009A47DD" w:rsidRPr="00400E2E">
        <w:rPr>
          <w:rFonts w:ascii="Arial" w:hAnsi="Arial" w:cs="Arial"/>
        </w:rPr>
        <w:t>curar sus males. Es protagonizad</w:t>
      </w:r>
      <w:r w:rsidR="006A3052">
        <w:rPr>
          <w:rFonts w:ascii="Arial" w:hAnsi="Arial" w:cs="Arial"/>
        </w:rPr>
        <w:t>a</w:t>
      </w:r>
      <w:r w:rsidR="009A47DD" w:rsidRPr="00400E2E">
        <w:rPr>
          <w:rFonts w:ascii="Arial" w:hAnsi="Arial" w:cs="Arial"/>
        </w:rPr>
        <w:t xml:space="preserve"> por dos actores naturales indígenas, </w:t>
      </w:r>
      <w:proofErr w:type="spellStart"/>
      <w:r w:rsidR="009A47DD" w:rsidRPr="00400E2E">
        <w:rPr>
          <w:rFonts w:ascii="Arial" w:hAnsi="Arial" w:cs="Arial"/>
        </w:rPr>
        <w:t>Nilbio</w:t>
      </w:r>
      <w:proofErr w:type="spellEnd"/>
      <w:r w:rsidR="009A47DD" w:rsidRPr="00400E2E">
        <w:rPr>
          <w:rFonts w:ascii="Arial" w:hAnsi="Arial" w:cs="Arial"/>
        </w:rPr>
        <w:t xml:space="preserve"> Torres, de la etnia </w:t>
      </w:r>
      <w:proofErr w:type="spellStart"/>
      <w:r w:rsidR="009A47DD" w:rsidRPr="00400E2E">
        <w:rPr>
          <w:rFonts w:ascii="Arial" w:hAnsi="Arial" w:cs="Arial"/>
        </w:rPr>
        <w:t>Cubeo</w:t>
      </w:r>
      <w:proofErr w:type="spellEnd"/>
      <w:r w:rsidR="009A47DD" w:rsidRPr="00400E2E">
        <w:rPr>
          <w:rFonts w:ascii="Arial" w:hAnsi="Arial" w:cs="Arial"/>
        </w:rPr>
        <w:t xml:space="preserve"> del Vaupés y Antonio Bolívar de la etnia </w:t>
      </w:r>
      <w:proofErr w:type="spellStart"/>
      <w:r w:rsidR="009A47DD" w:rsidRPr="00400E2E">
        <w:rPr>
          <w:rFonts w:ascii="Arial" w:hAnsi="Arial" w:cs="Arial"/>
        </w:rPr>
        <w:t>Witoto</w:t>
      </w:r>
      <w:proofErr w:type="spellEnd"/>
      <w:r w:rsidR="009A47DD" w:rsidRPr="00400E2E">
        <w:rPr>
          <w:rFonts w:ascii="Arial" w:hAnsi="Arial" w:cs="Arial"/>
        </w:rPr>
        <w:t xml:space="preserve"> de La Chorrera, uno de los últimos indígenas </w:t>
      </w:r>
      <w:proofErr w:type="spellStart"/>
      <w:r w:rsidR="009A47DD" w:rsidRPr="00400E2E">
        <w:rPr>
          <w:rFonts w:ascii="Arial" w:hAnsi="Arial" w:cs="Arial"/>
        </w:rPr>
        <w:t>Ocaina</w:t>
      </w:r>
      <w:proofErr w:type="spellEnd"/>
      <w:r w:rsidR="009A47DD" w:rsidRPr="00400E2E">
        <w:rPr>
          <w:rFonts w:ascii="Arial" w:hAnsi="Arial" w:cs="Arial"/>
        </w:rPr>
        <w:t xml:space="preserve"> que aún viven, junto a dos actores internacionales, el estadounidense </w:t>
      </w:r>
      <w:proofErr w:type="spellStart"/>
      <w:r w:rsidR="009A47DD" w:rsidRPr="00400E2E">
        <w:rPr>
          <w:rFonts w:ascii="Arial" w:hAnsi="Arial" w:cs="Arial"/>
        </w:rPr>
        <w:t>Brionne</w:t>
      </w:r>
      <w:proofErr w:type="spellEnd"/>
      <w:r w:rsidR="009A47DD" w:rsidRPr="00400E2E">
        <w:rPr>
          <w:rFonts w:ascii="Arial" w:hAnsi="Arial" w:cs="Arial"/>
        </w:rPr>
        <w:t xml:space="preserve"> Davis y el belga </w:t>
      </w:r>
      <w:proofErr w:type="spellStart"/>
      <w:r w:rsidR="009A47DD" w:rsidRPr="00400E2E">
        <w:rPr>
          <w:rFonts w:ascii="Arial" w:hAnsi="Arial" w:cs="Arial"/>
        </w:rPr>
        <w:t>Jan</w:t>
      </w:r>
      <w:proofErr w:type="spellEnd"/>
      <w:r w:rsidR="009A47DD" w:rsidRPr="00400E2E">
        <w:rPr>
          <w:rFonts w:ascii="Arial" w:hAnsi="Arial" w:cs="Arial"/>
        </w:rPr>
        <w:t xml:space="preserve"> </w:t>
      </w:r>
      <w:proofErr w:type="spellStart"/>
      <w:r w:rsidR="009A47DD" w:rsidRPr="00400E2E">
        <w:rPr>
          <w:rFonts w:ascii="Arial" w:hAnsi="Arial" w:cs="Arial"/>
        </w:rPr>
        <w:t>Bijvoet</w:t>
      </w:r>
      <w:proofErr w:type="spellEnd"/>
      <w:r w:rsidR="009A47DD" w:rsidRPr="00400E2E">
        <w:rPr>
          <w:rFonts w:ascii="Arial" w:hAnsi="Arial" w:cs="Arial"/>
        </w:rPr>
        <w:t xml:space="preserve">. </w:t>
      </w:r>
      <w:r w:rsidR="009A47DD" w:rsidRPr="00400E2E">
        <w:rPr>
          <w:rFonts w:ascii="Arial" w:hAnsi="Arial" w:cs="Arial"/>
        </w:rPr>
        <w:br/>
      </w:r>
      <w:hyperlink r:id="rId5" w:history="1">
        <w:r w:rsidR="009A47DD" w:rsidRPr="00400123">
          <w:rPr>
            <w:rStyle w:val="Hipervnculo"/>
            <w:rFonts w:ascii="Arial" w:hAnsi="Arial" w:cs="Arial"/>
          </w:rPr>
          <w:t>Vea más</w:t>
        </w:r>
      </w:hyperlink>
      <w:r w:rsidR="009A47DD" w:rsidRPr="00400E2E">
        <w:rPr>
          <w:rFonts w:ascii="Arial" w:hAnsi="Arial" w:cs="Arial"/>
        </w:rPr>
        <w:br/>
      </w:r>
      <w:r w:rsidR="002B6F89" w:rsidRPr="00400E2E">
        <w:rPr>
          <w:rFonts w:ascii="Arial" w:hAnsi="Arial" w:cs="Arial"/>
        </w:rPr>
        <w:br/>
      </w:r>
      <w:r w:rsidR="009A47DD" w:rsidRPr="00400E2E">
        <w:rPr>
          <w:rFonts w:ascii="Arial" w:hAnsi="Arial" w:cs="Arial"/>
        </w:rPr>
        <w:br/>
      </w:r>
      <w:r w:rsidR="00FD3C40" w:rsidRPr="00400E2E">
        <w:rPr>
          <w:rFonts w:ascii="Arial" w:hAnsi="Arial" w:cs="Arial"/>
          <w:color w:val="800000"/>
        </w:rPr>
        <w:t>____________________________________________________</w:t>
      </w:r>
      <w:r w:rsidRPr="00400E2E">
        <w:rPr>
          <w:rFonts w:ascii="Arial" w:hAnsi="Arial" w:cs="Arial"/>
          <w:sz w:val="20"/>
          <w:szCs w:val="20"/>
        </w:rPr>
        <w:br/>
      </w:r>
      <w:r w:rsidRPr="00400E2E">
        <w:rPr>
          <w:rFonts w:ascii="Arial" w:hAnsi="Arial" w:cs="Arial"/>
          <w:color w:val="800000"/>
          <w:sz w:val="48"/>
          <w:szCs w:val="48"/>
        </w:rPr>
        <w:t>Adónde van las películas</w:t>
      </w:r>
      <w:r w:rsidRPr="00400E2E">
        <w:rPr>
          <w:rFonts w:ascii="Arial" w:hAnsi="Arial" w:cs="Arial"/>
          <w:color w:val="800000"/>
          <w:sz w:val="48"/>
          <w:szCs w:val="48"/>
        </w:rPr>
        <w:br/>
      </w:r>
      <w:r w:rsidR="00AD3272" w:rsidRPr="00400E2E">
        <w:rPr>
          <w:rFonts w:ascii="Arial" w:hAnsi="Arial" w:cs="Arial"/>
          <w:color w:val="000080"/>
          <w:sz w:val="28"/>
          <w:szCs w:val="28"/>
        </w:rPr>
        <w:t>CONVOCATORIA FICMY 2016</w:t>
      </w:r>
      <w:r w:rsidR="002B6F89" w:rsidRPr="00400E2E">
        <w:rPr>
          <w:rFonts w:ascii="Arial" w:hAnsi="Arial" w:cs="Arial"/>
          <w:bCs/>
        </w:rPr>
        <w:br/>
      </w:r>
      <w:r w:rsidR="00AD3272" w:rsidRPr="00400E2E">
        <w:rPr>
          <w:rFonts w:ascii="Arial" w:hAnsi="Arial" w:cs="Arial"/>
        </w:rPr>
        <w:t>El Festival Internacional de Cine de Mérida y Yucatán (FICMY) convoca a productores y realizadores de todo el mundo a inscribir sus películas en las secciones largometraje de ficción, largometraje documental y ópera prima. La segunda edición de este certamen se llevará a cabo del 28 de abril al 4 de mayo.</w:t>
      </w:r>
      <w:r w:rsidR="00AD3272" w:rsidRPr="00400E2E">
        <w:rPr>
          <w:rFonts w:ascii="Arial" w:hAnsi="Arial" w:cs="Arial"/>
        </w:rPr>
        <w:br/>
      </w:r>
      <w:r w:rsidR="00A600A8">
        <w:rPr>
          <w:rFonts w:ascii="Arial" w:hAnsi="Arial" w:cs="Arial"/>
        </w:rPr>
        <w:t>La convocatoria está a</w:t>
      </w:r>
      <w:r w:rsidR="00AD3272" w:rsidRPr="00400E2E">
        <w:rPr>
          <w:rFonts w:ascii="Arial" w:hAnsi="Arial" w:cs="Arial"/>
        </w:rPr>
        <w:t>bierta hasta el 29 de febrero.</w:t>
      </w:r>
      <w:r w:rsidR="00AD3272" w:rsidRPr="00400E2E">
        <w:rPr>
          <w:rFonts w:ascii="Arial" w:hAnsi="Arial" w:cs="Arial"/>
        </w:rPr>
        <w:br/>
      </w:r>
      <w:hyperlink r:id="rId6" w:history="1">
        <w:r w:rsidR="00AD3272" w:rsidRPr="00A600A8">
          <w:rPr>
            <w:rStyle w:val="Hipervnculo"/>
            <w:rFonts w:ascii="Arial" w:hAnsi="Arial" w:cs="Arial"/>
          </w:rPr>
          <w:t>Vea más</w:t>
        </w:r>
      </w:hyperlink>
      <w:r w:rsidR="00AD3272" w:rsidRPr="00400E2E">
        <w:rPr>
          <w:rFonts w:ascii="Arial" w:hAnsi="Arial" w:cs="Arial"/>
        </w:rPr>
        <w:br/>
      </w:r>
      <w:r w:rsidR="002B6F89" w:rsidRPr="00400E2E">
        <w:rPr>
          <w:rFonts w:ascii="Arial" w:hAnsi="Arial" w:cs="Arial"/>
          <w:bCs/>
        </w:rPr>
        <w:br/>
      </w:r>
      <w:r w:rsidR="00022E31" w:rsidRPr="00400E2E">
        <w:rPr>
          <w:rFonts w:ascii="Arial" w:hAnsi="Arial" w:cs="Arial"/>
          <w:bCs/>
        </w:rPr>
        <w:br/>
      </w:r>
      <w:r w:rsidR="00022E31" w:rsidRPr="00400E2E">
        <w:rPr>
          <w:rFonts w:ascii="Arial" w:hAnsi="Arial" w:cs="Arial"/>
          <w:color w:val="000080"/>
          <w:sz w:val="28"/>
          <w:szCs w:val="28"/>
        </w:rPr>
        <w:lastRenderedPageBreak/>
        <w:t>DESARROLLO DE PROYECTOS CINEMATOGRÁFICOS IBEROAMERICANOS</w:t>
      </w:r>
      <w:r w:rsidR="00022E31" w:rsidRPr="00400E2E">
        <w:rPr>
          <w:rFonts w:ascii="Arial" w:hAnsi="Arial" w:cs="Arial"/>
          <w:bCs/>
          <w:color w:val="000080"/>
        </w:rPr>
        <w:br/>
      </w:r>
      <w:r w:rsidR="00022E31" w:rsidRPr="00400E2E">
        <w:rPr>
          <w:rFonts w:ascii="Arial" w:hAnsi="Arial" w:cs="Arial"/>
          <w:bCs/>
        </w:rPr>
        <w:t xml:space="preserve">La Fundación Carolina, en colaboración con la Agencia Española de Cooperación Internacional para el Desarrollo (AECID), la CACI/ Programa </w:t>
      </w:r>
      <w:proofErr w:type="spellStart"/>
      <w:r w:rsidR="00022E31" w:rsidRPr="00400E2E">
        <w:rPr>
          <w:rFonts w:ascii="Arial" w:hAnsi="Arial" w:cs="Arial"/>
          <w:bCs/>
        </w:rPr>
        <w:t>Ibermedia</w:t>
      </w:r>
      <w:proofErr w:type="spellEnd"/>
      <w:r w:rsidR="00022E31" w:rsidRPr="00400E2E">
        <w:rPr>
          <w:rFonts w:ascii="Arial" w:hAnsi="Arial" w:cs="Arial"/>
          <w:bCs/>
        </w:rPr>
        <w:t xml:space="preserve">, la Fundación SGAE, la Entidad de Gestión de Derechos de los Productores Audiovisuales (EGEDA) y la Secretaría de Estado del MECD convocan al 14º Curso de Desarrollo de Proyectos Cinematográficos Iberoamericanos 2016. </w:t>
      </w:r>
      <w:r w:rsidR="00022E31" w:rsidRPr="00400E2E">
        <w:rPr>
          <w:rFonts w:ascii="Arial" w:hAnsi="Arial" w:cs="Arial"/>
          <w:bCs/>
          <w:color w:val="000080"/>
        </w:rPr>
        <w:br/>
      </w:r>
      <w:r w:rsidR="00022E31" w:rsidRPr="00400E2E">
        <w:rPr>
          <w:rFonts w:ascii="Arial" w:hAnsi="Arial" w:cs="Arial"/>
          <w:bCs/>
        </w:rPr>
        <w:t xml:space="preserve">El objetivo del curso es mejorar la calidad de los proyectos audiovisuales de los cineastas iberoamericanos para situarlos en un campo más seguro y calificado de realización. Los proyectos serán desarrollados desde su fase embrionaria, a partir de un riguroso trabajo de asesoramiento, hasta obtener un </w:t>
      </w:r>
      <w:r w:rsidR="00127AEF" w:rsidRPr="00400E2E">
        <w:rPr>
          <w:rFonts w:ascii="Arial" w:hAnsi="Arial" w:cs="Arial"/>
          <w:bCs/>
        </w:rPr>
        <w:t>guion</w:t>
      </w:r>
      <w:r w:rsidR="00022E31" w:rsidRPr="00400E2E">
        <w:rPr>
          <w:rFonts w:ascii="Arial" w:hAnsi="Arial" w:cs="Arial"/>
          <w:bCs/>
        </w:rPr>
        <w:t xml:space="preserve"> de calidad susceptible de convertirse en una película.</w:t>
      </w:r>
      <w:r w:rsidR="00022E31" w:rsidRPr="00400E2E">
        <w:rPr>
          <w:rFonts w:ascii="Arial" w:hAnsi="Arial" w:cs="Arial"/>
          <w:bCs/>
          <w:color w:val="000080"/>
        </w:rPr>
        <w:t xml:space="preserve"> </w:t>
      </w:r>
      <w:r w:rsidR="00022E31" w:rsidRPr="00400E2E">
        <w:rPr>
          <w:rFonts w:ascii="Arial" w:hAnsi="Arial" w:cs="Arial"/>
          <w:bCs/>
          <w:color w:val="000080"/>
        </w:rPr>
        <w:br/>
      </w:r>
      <w:r w:rsidR="00022E31" w:rsidRPr="00400E2E">
        <w:rPr>
          <w:rFonts w:ascii="Arial" w:hAnsi="Arial" w:cs="Arial"/>
          <w:bCs/>
        </w:rPr>
        <w:t>Las seis becas de la Fundación Carolina para este curso están dirigidas a autores de América Latina y Portugal, con experiencia previa en la actividad cinematográfica.</w:t>
      </w:r>
      <w:r w:rsidR="00022E31" w:rsidRPr="00400E2E">
        <w:rPr>
          <w:rFonts w:ascii="Arial" w:hAnsi="Arial" w:cs="Arial"/>
          <w:bCs/>
          <w:color w:val="000080"/>
        </w:rPr>
        <w:t xml:space="preserve"> </w:t>
      </w:r>
      <w:r w:rsidR="00022E31" w:rsidRPr="00400E2E">
        <w:rPr>
          <w:rFonts w:ascii="Arial" w:hAnsi="Arial" w:cs="Arial"/>
          <w:bCs/>
          <w:color w:val="000080"/>
        </w:rPr>
        <w:br/>
      </w:r>
      <w:r w:rsidR="00022E31" w:rsidRPr="00400E2E">
        <w:rPr>
          <w:rFonts w:ascii="Arial" w:hAnsi="Arial" w:cs="Arial"/>
          <w:bCs/>
        </w:rPr>
        <w:t>Plazo de presentación de solicitudes: 6 de marzo.</w:t>
      </w:r>
      <w:r w:rsidR="00127AEF">
        <w:rPr>
          <w:rFonts w:ascii="Arial" w:hAnsi="Arial" w:cs="Arial"/>
          <w:bCs/>
        </w:rPr>
        <w:br/>
      </w:r>
      <w:hyperlink r:id="rId7" w:history="1">
        <w:r w:rsidR="00127AEF" w:rsidRPr="00127AEF">
          <w:rPr>
            <w:rStyle w:val="Hipervnculo"/>
            <w:rFonts w:ascii="Arial" w:hAnsi="Arial" w:cs="Arial"/>
            <w:bCs/>
          </w:rPr>
          <w:t>Vea más</w:t>
        </w:r>
      </w:hyperlink>
      <w:r w:rsidR="00022E31" w:rsidRPr="00400E2E">
        <w:rPr>
          <w:rFonts w:ascii="Arial" w:hAnsi="Arial" w:cs="Arial"/>
          <w:bCs/>
        </w:rPr>
        <w:br/>
      </w:r>
      <w:r w:rsidR="00022E31" w:rsidRPr="00400E2E">
        <w:rPr>
          <w:rFonts w:ascii="Arial" w:hAnsi="Arial" w:cs="Arial"/>
          <w:bCs/>
        </w:rPr>
        <w:br/>
      </w:r>
      <w:r w:rsidR="00022E31" w:rsidRPr="00400E2E">
        <w:rPr>
          <w:rFonts w:ascii="Arial" w:hAnsi="Arial" w:cs="Arial"/>
          <w:bCs/>
        </w:rPr>
        <w:br/>
      </w:r>
      <w:r w:rsidR="00022E31" w:rsidRPr="00400E2E">
        <w:rPr>
          <w:rFonts w:ascii="Arial" w:hAnsi="Arial" w:cs="Arial"/>
          <w:bCs/>
          <w:color w:val="000080"/>
          <w:sz w:val="28"/>
          <w:szCs w:val="28"/>
        </w:rPr>
        <w:t xml:space="preserve">PARA PROYECTOS EN DOCUMENTAL </w:t>
      </w:r>
      <w:r w:rsidR="00022E31" w:rsidRPr="00400E2E">
        <w:rPr>
          <w:rFonts w:ascii="Arial" w:hAnsi="Arial" w:cs="Arial"/>
        </w:rPr>
        <w:br/>
      </w:r>
      <w:proofErr w:type="spellStart"/>
      <w:r w:rsidR="00022E31" w:rsidRPr="00400E2E">
        <w:rPr>
          <w:rFonts w:ascii="Arial" w:hAnsi="Arial" w:cs="Arial"/>
          <w:bCs/>
        </w:rPr>
        <w:t>Docsbarcelona</w:t>
      </w:r>
      <w:proofErr w:type="spellEnd"/>
      <w:r w:rsidR="00022E31" w:rsidRPr="00400E2E">
        <w:rPr>
          <w:rFonts w:ascii="Arial" w:hAnsi="Arial" w:cs="Arial"/>
          <w:bCs/>
        </w:rPr>
        <w:t xml:space="preserve"> International </w:t>
      </w:r>
      <w:proofErr w:type="spellStart"/>
      <w:r w:rsidR="00022E31" w:rsidRPr="00400E2E">
        <w:rPr>
          <w:rFonts w:ascii="Arial" w:hAnsi="Arial" w:cs="Arial"/>
          <w:bCs/>
        </w:rPr>
        <w:t>Documentary</w:t>
      </w:r>
      <w:proofErr w:type="spellEnd"/>
      <w:r w:rsidR="00022E31" w:rsidRPr="00400E2E">
        <w:rPr>
          <w:rFonts w:ascii="Arial" w:hAnsi="Arial" w:cs="Arial"/>
          <w:bCs/>
        </w:rPr>
        <w:t xml:space="preserve"> Film Festival anuncia que el 3 de marzo vence el plazo para la inscripción de proyectos documentales en desarrollo (fase de preproducción, producción o a punto de entrar en posproducción) que busquen financiación.</w:t>
      </w:r>
      <w:r w:rsidR="00022E31" w:rsidRPr="00400E2E">
        <w:rPr>
          <w:rFonts w:ascii="Arial" w:hAnsi="Arial" w:cs="Arial"/>
        </w:rPr>
        <w:br/>
      </w:r>
      <w:proofErr w:type="spellStart"/>
      <w:r w:rsidR="00022E31" w:rsidRPr="00400E2E">
        <w:rPr>
          <w:rFonts w:ascii="Arial" w:hAnsi="Arial" w:cs="Arial"/>
          <w:bCs/>
        </w:rPr>
        <w:t>DocsBarcelona</w:t>
      </w:r>
      <w:proofErr w:type="spellEnd"/>
      <w:r w:rsidR="00022E31" w:rsidRPr="00400E2E">
        <w:rPr>
          <w:rFonts w:ascii="Arial" w:hAnsi="Arial" w:cs="Arial"/>
          <w:bCs/>
        </w:rPr>
        <w:t xml:space="preserve"> no acepta proyectos terminados para las actividades de industria. </w:t>
      </w:r>
      <w:r w:rsidR="00022E31" w:rsidRPr="00400E2E">
        <w:rPr>
          <w:rFonts w:ascii="Arial" w:hAnsi="Arial" w:cs="Arial"/>
          <w:bCs/>
        </w:rPr>
        <w:br/>
        <w:t xml:space="preserve">Los proyectos provenientes de América Latina se deben presentar al </w:t>
      </w:r>
      <w:proofErr w:type="spellStart"/>
      <w:r w:rsidR="00022E31" w:rsidRPr="00400E2E">
        <w:rPr>
          <w:rFonts w:ascii="Arial" w:hAnsi="Arial" w:cs="Arial"/>
          <w:bCs/>
        </w:rPr>
        <w:t>Latin</w:t>
      </w:r>
      <w:proofErr w:type="spellEnd"/>
      <w:r w:rsidR="00022E31" w:rsidRPr="00400E2E">
        <w:rPr>
          <w:rFonts w:ascii="Arial" w:hAnsi="Arial" w:cs="Arial"/>
          <w:bCs/>
        </w:rPr>
        <w:t xml:space="preserve"> Pitch, dónde agentes especializados formarán parte del panel de financiadores. </w:t>
      </w:r>
      <w:r w:rsidR="00022E31" w:rsidRPr="00400E2E">
        <w:rPr>
          <w:rFonts w:ascii="Arial" w:hAnsi="Arial" w:cs="Arial"/>
          <w:bCs/>
        </w:rPr>
        <w:br/>
      </w:r>
      <w:hyperlink r:id="rId8" w:history="1">
        <w:r w:rsidR="00022E31" w:rsidRPr="00127AEF">
          <w:rPr>
            <w:rStyle w:val="Hipervnculo"/>
            <w:rFonts w:ascii="Arial" w:hAnsi="Arial" w:cs="Arial"/>
            <w:bCs/>
          </w:rPr>
          <w:t>Vea más</w:t>
        </w:r>
      </w:hyperlink>
      <w:r w:rsidR="00022E31" w:rsidRPr="00400E2E">
        <w:rPr>
          <w:rFonts w:ascii="Arial" w:hAnsi="Arial" w:cs="Arial"/>
          <w:bCs/>
        </w:rPr>
        <w:br/>
      </w:r>
      <w:r w:rsidR="00061334">
        <w:rPr>
          <w:rFonts w:ascii="Arial" w:hAnsi="Arial" w:cs="Arial"/>
          <w:bCs/>
        </w:rPr>
        <w:br/>
      </w:r>
      <w:r w:rsidR="006A3052" w:rsidRPr="00400E2E">
        <w:rPr>
          <w:rFonts w:ascii="Arial" w:hAnsi="Arial" w:cs="Arial"/>
          <w:color w:val="800000"/>
        </w:rPr>
        <w:t>_____________________________________________________</w:t>
      </w:r>
      <w:r w:rsidR="006A3052" w:rsidRPr="00400E2E">
        <w:rPr>
          <w:rFonts w:ascii="Arial" w:hAnsi="Arial" w:cs="Arial"/>
        </w:rPr>
        <w:br/>
      </w:r>
      <w:r w:rsidR="006A3052" w:rsidRPr="00400E2E">
        <w:rPr>
          <w:rFonts w:ascii="Arial" w:hAnsi="Arial" w:cs="Arial"/>
          <w:color w:val="800000"/>
          <w:sz w:val="48"/>
          <w:szCs w:val="48"/>
        </w:rPr>
        <w:t>Nos están viendo</w:t>
      </w:r>
      <w:r w:rsidR="006A3052" w:rsidRPr="00400E2E">
        <w:rPr>
          <w:rFonts w:ascii="Arial" w:hAnsi="Arial" w:cs="Arial"/>
          <w:color w:val="800000"/>
          <w:sz w:val="48"/>
          <w:szCs w:val="48"/>
        </w:rPr>
        <w:br/>
      </w:r>
      <w:r w:rsidR="006A3052" w:rsidRPr="00400E2E">
        <w:rPr>
          <w:rFonts w:ascii="Arial" w:hAnsi="Arial" w:cs="Arial"/>
          <w:color w:val="000080"/>
          <w:sz w:val="28"/>
          <w:szCs w:val="28"/>
        </w:rPr>
        <w:t>AL TALLER EN SUIZA</w:t>
      </w:r>
      <w:r w:rsidR="006A3052" w:rsidRPr="00400E2E">
        <w:rPr>
          <w:rFonts w:ascii="Arial" w:hAnsi="Arial" w:cs="Arial"/>
        </w:rPr>
        <w:br/>
        <w:t xml:space="preserve">Los proyectos </w:t>
      </w:r>
      <w:proofErr w:type="spellStart"/>
      <w:r w:rsidR="006A3052" w:rsidRPr="00A600A8">
        <w:rPr>
          <w:rFonts w:ascii="Arial" w:hAnsi="Arial" w:cs="Arial"/>
          <w:b/>
        </w:rPr>
        <w:t>Ramoncho</w:t>
      </w:r>
      <w:proofErr w:type="spellEnd"/>
      <w:r w:rsidR="006A3052" w:rsidRPr="00400E2E">
        <w:rPr>
          <w:rFonts w:ascii="Arial" w:hAnsi="Arial" w:cs="Arial"/>
        </w:rPr>
        <w:t xml:space="preserve"> de Libia Stella Gómez y </w:t>
      </w:r>
      <w:r w:rsidR="006A3052" w:rsidRPr="00A600A8">
        <w:rPr>
          <w:rFonts w:ascii="Arial" w:hAnsi="Arial" w:cs="Arial"/>
          <w:b/>
        </w:rPr>
        <w:t>Recuerdos de una Madre</w:t>
      </w:r>
      <w:r w:rsidR="006A3052" w:rsidRPr="00400E2E">
        <w:rPr>
          <w:rFonts w:ascii="Arial" w:hAnsi="Arial" w:cs="Arial"/>
        </w:rPr>
        <w:t xml:space="preserve">, de Diógenes Cuevas, fueron seleccionados para hacer parte del taller </w:t>
      </w:r>
      <w:proofErr w:type="spellStart"/>
      <w:r w:rsidR="006A3052" w:rsidRPr="00400E2E">
        <w:rPr>
          <w:rFonts w:ascii="Arial" w:hAnsi="Arial" w:cs="Arial"/>
        </w:rPr>
        <w:t>Plume</w:t>
      </w:r>
      <w:proofErr w:type="spellEnd"/>
      <w:r w:rsidR="006A3052" w:rsidRPr="00400E2E">
        <w:rPr>
          <w:rFonts w:ascii="Arial" w:hAnsi="Arial" w:cs="Arial"/>
        </w:rPr>
        <w:t xml:space="preserve"> &amp; </w:t>
      </w:r>
      <w:proofErr w:type="spellStart"/>
      <w:r w:rsidR="006A3052" w:rsidRPr="00400E2E">
        <w:rPr>
          <w:rFonts w:ascii="Arial" w:hAnsi="Arial" w:cs="Arial"/>
        </w:rPr>
        <w:t>Pellicule</w:t>
      </w:r>
      <w:proofErr w:type="spellEnd"/>
      <w:r w:rsidR="006A3052" w:rsidRPr="00400E2E">
        <w:rPr>
          <w:rFonts w:ascii="Arial" w:hAnsi="Arial" w:cs="Arial"/>
        </w:rPr>
        <w:t xml:space="preserve"> de </w:t>
      </w:r>
      <w:proofErr w:type="spellStart"/>
      <w:r w:rsidR="006A3052" w:rsidRPr="00400E2E">
        <w:rPr>
          <w:rFonts w:ascii="Arial" w:hAnsi="Arial" w:cs="Arial"/>
        </w:rPr>
        <w:t>DreamAgo</w:t>
      </w:r>
      <w:proofErr w:type="spellEnd"/>
      <w:r w:rsidR="006A3052" w:rsidRPr="00400E2E">
        <w:rPr>
          <w:rFonts w:ascii="Arial" w:hAnsi="Arial" w:cs="Arial"/>
        </w:rPr>
        <w:t xml:space="preserve"> en Suiza. Estos directores estarán trabajando en el desarrollo de sus historias en </w:t>
      </w:r>
      <w:r w:rsidR="006A3052" w:rsidRPr="00400E2E">
        <w:rPr>
          <w:rFonts w:ascii="Arial" w:hAnsi="Arial" w:cs="Arial"/>
          <w:bCs/>
        </w:rPr>
        <w:t>Sierre, Suiza, del 4 al 12 de mayo.</w:t>
      </w:r>
      <w:r w:rsidR="006A3052" w:rsidRPr="00400E2E">
        <w:rPr>
          <w:rFonts w:ascii="Arial" w:hAnsi="Arial" w:cs="Arial"/>
        </w:rPr>
        <w:br/>
      </w:r>
      <w:proofErr w:type="spellStart"/>
      <w:r w:rsidR="006A3052" w:rsidRPr="00A600A8">
        <w:rPr>
          <w:rFonts w:ascii="Arial" w:hAnsi="Arial" w:cs="Arial"/>
          <w:b/>
        </w:rPr>
        <w:t>Ramoncho</w:t>
      </w:r>
      <w:proofErr w:type="spellEnd"/>
      <w:r w:rsidR="006A3052" w:rsidRPr="00400E2E">
        <w:rPr>
          <w:rFonts w:ascii="Arial" w:hAnsi="Arial" w:cs="Arial"/>
        </w:rPr>
        <w:t xml:space="preserve"> obtuvo el Estímulo de Guion del FDC en 2014. </w:t>
      </w:r>
      <w:r w:rsidR="006A3052" w:rsidRPr="00400E2E">
        <w:rPr>
          <w:rFonts w:ascii="Arial" w:hAnsi="Arial" w:cs="Arial"/>
        </w:rPr>
        <w:br/>
      </w:r>
      <w:hyperlink r:id="rId9" w:history="1">
        <w:r w:rsidR="006A3052" w:rsidRPr="00A600A8">
          <w:rPr>
            <w:rStyle w:val="Hipervnculo"/>
            <w:rFonts w:ascii="Arial" w:hAnsi="Arial" w:cs="Arial"/>
            <w:bCs/>
          </w:rPr>
          <w:t>Vea más</w:t>
        </w:r>
      </w:hyperlink>
      <w:r w:rsidR="006A3052" w:rsidRPr="00400E2E">
        <w:rPr>
          <w:rFonts w:ascii="Arial" w:hAnsi="Arial" w:cs="Arial"/>
          <w:bCs/>
        </w:rPr>
        <w:br/>
      </w:r>
      <w:r w:rsidR="006A3052" w:rsidRPr="00400E2E">
        <w:rPr>
          <w:rFonts w:ascii="Arial" w:hAnsi="Arial" w:cs="Arial"/>
          <w:bCs/>
        </w:rPr>
        <w:br/>
      </w:r>
      <w:r w:rsidR="006A3052" w:rsidRPr="00400E2E">
        <w:rPr>
          <w:rFonts w:ascii="Arial" w:hAnsi="Arial" w:cs="Arial"/>
          <w:bCs/>
        </w:rPr>
        <w:br/>
      </w:r>
      <w:r w:rsidR="00400E2E" w:rsidRPr="00400E2E">
        <w:rPr>
          <w:rFonts w:ascii="Arial" w:hAnsi="Arial" w:cs="Arial"/>
          <w:bCs/>
        </w:rPr>
        <w:br/>
      </w:r>
      <w:r w:rsidR="00FD3C40" w:rsidRPr="00400E2E">
        <w:rPr>
          <w:rFonts w:ascii="Arial" w:hAnsi="Arial" w:cs="Arial"/>
          <w:color w:val="800000"/>
        </w:rPr>
        <w:t>_____________________________________________________</w:t>
      </w:r>
      <w:r w:rsidRPr="00400E2E">
        <w:rPr>
          <w:rFonts w:ascii="Arial" w:hAnsi="Arial" w:cs="Arial"/>
          <w:sz w:val="20"/>
          <w:szCs w:val="20"/>
        </w:rPr>
        <w:br/>
      </w:r>
      <w:r w:rsidRPr="00400E2E">
        <w:rPr>
          <w:rFonts w:ascii="Arial" w:hAnsi="Arial" w:cs="Arial"/>
          <w:color w:val="800000"/>
          <w:sz w:val="48"/>
          <w:szCs w:val="48"/>
        </w:rPr>
        <w:t>Pizarrón</w:t>
      </w:r>
      <w:r w:rsidRPr="00400E2E">
        <w:rPr>
          <w:rFonts w:ascii="Arial" w:hAnsi="Arial" w:cs="Arial"/>
          <w:color w:val="800000"/>
          <w:sz w:val="48"/>
          <w:szCs w:val="48"/>
        </w:rPr>
        <w:br/>
      </w:r>
      <w:r w:rsidR="00022E31" w:rsidRPr="00400E2E">
        <w:rPr>
          <w:rFonts w:ascii="Arial" w:hAnsi="Arial" w:cs="Arial"/>
          <w:bCs/>
          <w:color w:val="000080"/>
          <w:sz w:val="28"/>
          <w:szCs w:val="28"/>
        </w:rPr>
        <w:t xml:space="preserve">MAESTRÍA EN CINE DOCUMENTAL </w:t>
      </w:r>
      <w:r w:rsidR="00022E31" w:rsidRPr="00400E2E">
        <w:rPr>
          <w:rFonts w:ascii="Arial" w:hAnsi="Arial" w:cs="Arial"/>
          <w:color w:val="000000"/>
        </w:rPr>
        <w:br/>
        <w:t xml:space="preserve">La Universidad Pontificia Bolivariana presentó el nuevo programa de Maestría en Cine Documental. El programa ofrece dos modalidades, una en investigación y </w:t>
      </w:r>
      <w:r w:rsidR="00127AEF">
        <w:rPr>
          <w:rFonts w:ascii="Arial" w:hAnsi="Arial" w:cs="Arial"/>
          <w:color w:val="000000"/>
        </w:rPr>
        <w:t>otra</w:t>
      </w:r>
      <w:r w:rsidR="00022E31" w:rsidRPr="00400E2E">
        <w:rPr>
          <w:rFonts w:ascii="Arial" w:hAnsi="Arial" w:cs="Arial"/>
          <w:color w:val="000000"/>
        </w:rPr>
        <w:t xml:space="preserve"> en profundización. Con este programa la Universidad </w:t>
      </w:r>
      <w:r w:rsidR="00127AEF">
        <w:rPr>
          <w:rFonts w:ascii="Arial" w:hAnsi="Arial" w:cs="Arial"/>
          <w:color w:val="000000"/>
        </w:rPr>
        <w:t xml:space="preserve">busca aportar al </w:t>
      </w:r>
      <w:r w:rsidR="00022E31" w:rsidRPr="00400E2E">
        <w:rPr>
          <w:rFonts w:ascii="Arial" w:hAnsi="Arial" w:cs="Arial"/>
          <w:color w:val="000000"/>
        </w:rPr>
        <w:t xml:space="preserve">fortalecimiento del documental en la región, el país y en la zona andina. Esta iniciativa contará con el apoyo </w:t>
      </w:r>
      <w:r w:rsidR="00022E31" w:rsidRPr="00400E2E">
        <w:rPr>
          <w:rFonts w:ascii="Arial" w:hAnsi="Arial" w:cs="Arial"/>
          <w:color w:val="000000"/>
        </w:rPr>
        <w:lastRenderedPageBreak/>
        <w:t xml:space="preserve">de </w:t>
      </w:r>
      <w:proofErr w:type="spellStart"/>
      <w:r w:rsidR="00022E31" w:rsidRPr="00400E2E">
        <w:rPr>
          <w:rFonts w:ascii="Arial" w:hAnsi="Arial" w:cs="Arial"/>
          <w:color w:val="000000"/>
        </w:rPr>
        <w:t>Docsbarceloa</w:t>
      </w:r>
      <w:proofErr w:type="spellEnd"/>
      <w:r w:rsidR="00022E31" w:rsidRPr="00400E2E">
        <w:rPr>
          <w:rFonts w:ascii="Arial" w:hAnsi="Arial" w:cs="Arial"/>
          <w:color w:val="000000"/>
        </w:rPr>
        <w:t xml:space="preserve"> </w:t>
      </w:r>
      <w:proofErr w:type="spellStart"/>
      <w:r w:rsidR="00022E31" w:rsidRPr="00400E2E">
        <w:rPr>
          <w:rFonts w:ascii="Arial" w:hAnsi="Arial" w:cs="Arial"/>
          <w:color w:val="000000"/>
        </w:rPr>
        <w:t>Documentary</w:t>
      </w:r>
      <w:proofErr w:type="spellEnd"/>
      <w:r w:rsidR="00022E31" w:rsidRPr="00400E2E">
        <w:rPr>
          <w:rFonts w:ascii="Arial" w:hAnsi="Arial" w:cs="Arial"/>
          <w:color w:val="000000"/>
        </w:rPr>
        <w:t xml:space="preserve"> </w:t>
      </w:r>
      <w:proofErr w:type="spellStart"/>
      <w:r w:rsidR="00022E31" w:rsidRPr="00400E2E">
        <w:rPr>
          <w:rFonts w:ascii="Arial" w:hAnsi="Arial" w:cs="Arial"/>
          <w:color w:val="000000"/>
        </w:rPr>
        <w:t>School</w:t>
      </w:r>
      <w:proofErr w:type="spellEnd"/>
      <w:r w:rsidR="00022E31" w:rsidRPr="00400E2E">
        <w:rPr>
          <w:rFonts w:ascii="Arial" w:hAnsi="Arial" w:cs="Arial"/>
          <w:color w:val="000000"/>
        </w:rPr>
        <w:t>.</w:t>
      </w:r>
      <w:r w:rsidR="00400E2E" w:rsidRPr="00400E2E">
        <w:rPr>
          <w:rFonts w:ascii="Arial" w:hAnsi="Arial" w:cs="Arial"/>
          <w:bCs/>
        </w:rPr>
        <w:t xml:space="preserve"> </w:t>
      </w:r>
      <w:r w:rsidR="00400E2E" w:rsidRPr="00400E2E">
        <w:rPr>
          <w:rFonts w:ascii="Arial" w:hAnsi="Arial" w:cs="Arial"/>
          <w:bCs/>
        </w:rPr>
        <w:br/>
      </w:r>
      <w:r w:rsidR="00022E31" w:rsidRPr="00400E2E">
        <w:rPr>
          <w:rFonts w:ascii="Arial" w:hAnsi="Arial" w:cs="Arial"/>
          <w:color w:val="000000"/>
        </w:rPr>
        <w:t xml:space="preserve">Como parte de las actividades de lanzamiento se realizarán master </w:t>
      </w:r>
      <w:proofErr w:type="spellStart"/>
      <w:r w:rsidR="00022E31" w:rsidRPr="00400E2E">
        <w:rPr>
          <w:rFonts w:ascii="Arial" w:hAnsi="Arial" w:cs="Arial"/>
          <w:color w:val="000000"/>
        </w:rPr>
        <w:t>class</w:t>
      </w:r>
      <w:proofErr w:type="spellEnd"/>
      <w:r w:rsidR="00022E31" w:rsidRPr="00400E2E">
        <w:rPr>
          <w:rFonts w:ascii="Arial" w:hAnsi="Arial" w:cs="Arial"/>
          <w:color w:val="000000"/>
        </w:rPr>
        <w:t xml:space="preserve"> con los invitados Antonio </w:t>
      </w:r>
      <w:proofErr w:type="spellStart"/>
      <w:r w:rsidR="00022E31" w:rsidRPr="00400E2E">
        <w:rPr>
          <w:rFonts w:ascii="Arial" w:hAnsi="Arial" w:cs="Arial"/>
          <w:color w:val="000000"/>
        </w:rPr>
        <w:t>Weinritcher</w:t>
      </w:r>
      <w:proofErr w:type="spellEnd"/>
      <w:r w:rsidR="00022E31" w:rsidRPr="00400E2E">
        <w:rPr>
          <w:rFonts w:ascii="Arial" w:hAnsi="Arial" w:cs="Arial"/>
          <w:color w:val="000000"/>
        </w:rPr>
        <w:t xml:space="preserve"> y </w:t>
      </w:r>
      <w:proofErr w:type="spellStart"/>
      <w:r w:rsidR="00022E31" w:rsidRPr="00400E2E">
        <w:rPr>
          <w:rFonts w:ascii="Arial" w:hAnsi="Arial" w:cs="Arial"/>
          <w:color w:val="000000"/>
        </w:rPr>
        <w:t>Victor</w:t>
      </w:r>
      <w:proofErr w:type="spellEnd"/>
      <w:r w:rsidR="00022E31" w:rsidRPr="00400E2E">
        <w:rPr>
          <w:rFonts w:ascii="Arial" w:hAnsi="Arial" w:cs="Arial"/>
          <w:color w:val="000000"/>
        </w:rPr>
        <w:t xml:space="preserve"> </w:t>
      </w:r>
      <w:proofErr w:type="spellStart"/>
      <w:r w:rsidR="00022E31" w:rsidRPr="00400E2E">
        <w:rPr>
          <w:rFonts w:ascii="Arial" w:hAnsi="Arial" w:cs="Arial"/>
          <w:color w:val="000000"/>
        </w:rPr>
        <w:t>Kosskovsky</w:t>
      </w:r>
      <w:proofErr w:type="spellEnd"/>
      <w:r w:rsidR="00137594">
        <w:rPr>
          <w:rFonts w:ascii="Arial" w:hAnsi="Arial" w:cs="Arial"/>
          <w:color w:val="000000"/>
        </w:rPr>
        <w:t>, en: Medellín 29 de febrero,</w:t>
      </w:r>
      <w:r w:rsidR="00022E31" w:rsidRPr="00400E2E">
        <w:rPr>
          <w:rFonts w:ascii="Arial" w:hAnsi="Arial" w:cs="Arial"/>
          <w:color w:val="000000"/>
        </w:rPr>
        <w:t xml:space="preserve"> </w:t>
      </w:r>
      <w:r w:rsidR="00137594" w:rsidRPr="00400E2E">
        <w:rPr>
          <w:rFonts w:ascii="Arial" w:hAnsi="Arial" w:cs="Arial"/>
          <w:color w:val="000000"/>
        </w:rPr>
        <w:t>8:30 a.m</w:t>
      </w:r>
      <w:r w:rsidR="00137594">
        <w:rPr>
          <w:rFonts w:ascii="Arial" w:hAnsi="Arial" w:cs="Arial"/>
          <w:color w:val="000000"/>
        </w:rPr>
        <w:t xml:space="preserve">. Auditorio Juan Pablo II; en </w:t>
      </w:r>
      <w:r w:rsidR="00022E31" w:rsidRPr="00400E2E">
        <w:rPr>
          <w:rFonts w:ascii="Arial" w:hAnsi="Arial" w:cs="Arial"/>
          <w:color w:val="000000"/>
        </w:rPr>
        <w:t>Bogotá 1 de marzo. 5:00 p.m</w:t>
      </w:r>
      <w:r w:rsidR="00137594">
        <w:rPr>
          <w:rFonts w:ascii="Arial" w:hAnsi="Arial" w:cs="Arial"/>
          <w:color w:val="000000"/>
        </w:rPr>
        <w:t xml:space="preserve">., </w:t>
      </w:r>
      <w:r w:rsidR="00022E31" w:rsidRPr="00400E2E">
        <w:rPr>
          <w:rFonts w:ascii="Arial" w:hAnsi="Arial" w:cs="Arial"/>
          <w:color w:val="000000"/>
        </w:rPr>
        <w:t>Cinemateca Distrital</w:t>
      </w:r>
      <w:r w:rsidR="00137594">
        <w:rPr>
          <w:rFonts w:ascii="Arial" w:hAnsi="Arial" w:cs="Arial"/>
          <w:color w:val="000000"/>
        </w:rPr>
        <w:t xml:space="preserve">, </w:t>
      </w:r>
      <w:r w:rsidR="009F567F">
        <w:rPr>
          <w:rFonts w:ascii="Arial" w:hAnsi="Arial" w:cs="Arial"/>
          <w:color w:val="000000"/>
        </w:rPr>
        <w:t xml:space="preserve">y </w:t>
      </w:r>
      <w:r w:rsidR="00137594">
        <w:rPr>
          <w:rFonts w:ascii="Arial" w:hAnsi="Arial" w:cs="Arial"/>
          <w:color w:val="000000"/>
        </w:rPr>
        <w:t xml:space="preserve">en </w:t>
      </w:r>
      <w:r w:rsidR="00022E31" w:rsidRPr="00400E2E">
        <w:rPr>
          <w:rFonts w:ascii="Arial" w:hAnsi="Arial" w:cs="Arial"/>
          <w:color w:val="000000"/>
        </w:rPr>
        <w:t>Cartagena 3 de marzo</w:t>
      </w:r>
      <w:r w:rsidR="009F567F">
        <w:rPr>
          <w:rFonts w:ascii="Arial" w:hAnsi="Arial" w:cs="Arial"/>
          <w:color w:val="000000"/>
        </w:rPr>
        <w:t>,</w:t>
      </w:r>
      <w:r w:rsidR="00022E31" w:rsidRPr="00400E2E">
        <w:rPr>
          <w:rFonts w:ascii="Arial" w:hAnsi="Arial" w:cs="Arial"/>
          <w:color w:val="000000"/>
        </w:rPr>
        <w:t xml:space="preserve"> 2:00 p.m. Salón FICCI</w:t>
      </w:r>
      <w:r w:rsidR="00137594">
        <w:rPr>
          <w:rFonts w:ascii="Arial" w:hAnsi="Arial" w:cs="Arial"/>
          <w:color w:val="000000"/>
        </w:rPr>
        <w:t xml:space="preserve">. </w:t>
      </w:r>
      <w:r w:rsidR="00137594" w:rsidRPr="00137594">
        <w:rPr>
          <w:rFonts w:ascii="Arial" w:hAnsi="Arial" w:cs="Arial"/>
          <w:color w:val="000000"/>
        </w:rPr>
        <w:t xml:space="preserve"> </w:t>
      </w:r>
      <w:r w:rsidR="00137594" w:rsidRPr="00400E2E">
        <w:rPr>
          <w:rFonts w:ascii="Arial" w:hAnsi="Arial" w:cs="Arial"/>
          <w:color w:val="000000"/>
        </w:rPr>
        <w:t>Entrada libre con inscripción previa.</w:t>
      </w:r>
      <w:r w:rsidR="00400E2E" w:rsidRPr="00400E2E">
        <w:rPr>
          <w:rFonts w:ascii="Arial" w:hAnsi="Arial" w:cs="Arial"/>
          <w:bCs/>
        </w:rPr>
        <w:br/>
      </w:r>
      <w:hyperlink r:id="rId10" w:history="1">
        <w:r w:rsidR="00022E31" w:rsidRPr="00137594">
          <w:rPr>
            <w:rStyle w:val="Hipervnculo"/>
            <w:rFonts w:ascii="Arial" w:hAnsi="Arial" w:cs="Arial"/>
          </w:rPr>
          <w:t>Vea más</w:t>
        </w:r>
      </w:hyperlink>
      <w:r w:rsidR="00022E31" w:rsidRPr="00400E2E">
        <w:rPr>
          <w:rFonts w:ascii="Arial" w:hAnsi="Arial" w:cs="Arial"/>
          <w:color w:val="000000"/>
        </w:rPr>
        <w:t xml:space="preserve"> </w:t>
      </w:r>
      <w:r w:rsidR="00400E2E" w:rsidRPr="00400E2E">
        <w:rPr>
          <w:rFonts w:ascii="Arial" w:hAnsi="Arial" w:cs="Arial"/>
          <w:bCs/>
        </w:rPr>
        <w:br/>
      </w:r>
      <w:r w:rsidR="00400E2E" w:rsidRPr="00400E2E">
        <w:rPr>
          <w:rFonts w:ascii="Arial" w:hAnsi="Arial" w:cs="Arial"/>
          <w:bCs/>
        </w:rPr>
        <w:br/>
      </w:r>
      <w:r w:rsidR="00022E31" w:rsidRPr="00400E2E">
        <w:rPr>
          <w:rFonts w:ascii="Arial" w:hAnsi="Arial" w:cs="Arial"/>
          <w:color w:val="000080"/>
          <w:sz w:val="28"/>
          <w:szCs w:val="28"/>
        </w:rPr>
        <w:br/>
        <w:t>CREACIÓN AUDIOVISUAL</w:t>
      </w:r>
      <w:r w:rsidR="00022E31" w:rsidRPr="00400E2E">
        <w:rPr>
          <w:rFonts w:ascii="Arial" w:hAnsi="Arial" w:cs="Arial"/>
          <w:color w:val="444444"/>
          <w:sz w:val="18"/>
          <w:szCs w:val="18"/>
          <w:shd w:val="clear" w:color="auto" w:fill="FFFFFF"/>
        </w:rPr>
        <w:br/>
      </w:r>
      <w:r w:rsidR="00022E31" w:rsidRPr="00137594">
        <w:rPr>
          <w:rFonts w:ascii="Arial" w:hAnsi="Arial" w:cs="Arial"/>
          <w:shd w:val="clear" w:color="auto" w:fill="FFFFFF"/>
        </w:rPr>
        <w:t xml:space="preserve">La Universidad Javeriana abre inscripciones para la Maestría en Creación Audiovisual, un programa académico de investigación-creación. El objeto de estudio son los procesos de creación e innovación en la reflexión teórica, la actualización tecnológica y la experimentación creativa, para la producción de piezas audiovisuales. </w:t>
      </w:r>
      <w:r w:rsidR="00022E31" w:rsidRPr="00137594">
        <w:rPr>
          <w:rFonts w:ascii="Arial" w:hAnsi="Arial" w:cs="Arial"/>
          <w:shd w:val="clear" w:color="auto" w:fill="FFFFFF"/>
        </w:rPr>
        <w:br/>
        <w:t xml:space="preserve">Contacto: </w:t>
      </w:r>
      <w:hyperlink r:id="rId11" w:history="1">
        <w:r w:rsidR="00022E31" w:rsidRPr="009F567F">
          <w:rPr>
            <w:rStyle w:val="Hipervnculo"/>
            <w:rFonts w:ascii="Arial" w:hAnsi="Arial" w:cs="Arial"/>
            <w:b/>
            <w:bCs/>
            <w:color w:val="auto"/>
          </w:rPr>
          <w:t>mcav@javeriana.edu.co</w:t>
        </w:r>
      </w:hyperlink>
      <w:r w:rsidR="00400E2E" w:rsidRPr="00137594">
        <w:rPr>
          <w:rFonts w:ascii="Arial" w:hAnsi="Arial" w:cs="Arial"/>
          <w:bCs/>
        </w:rPr>
        <w:br/>
      </w:r>
      <w:hyperlink r:id="rId12" w:history="1">
        <w:r w:rsidR="00137594" w:rsidRPr="00137594">
          <w:rPr>
            <w:rStyle w:val="Hipervnculo"/>
            <w:rFonts w:ascii="Arial" w:hAnsi="Arial" w:cs="Arial"/>
          </w:rPr>
          <w:t>Vea más</w:t>
        </w:r>
      </w:hyperlink>
      <w:r w:rsidR="00137594" w:rsidRPr="00137594">
        <w:rPr>
          <w:rFonts w:ascii="Arial" w:hAnsi="Arial" w:cs="Arial"/>
        </w:rPr>
        <w:br/>
      </w:r>
      <w:r w:rsidR="00022E31" w:rsidRPr="00137594">
        <w:rPr>
          <w:rFonts w:ascii="Arial" w:hAnsi="Arial" w:cs="Arial"/>
          <w:color w:val="800000"/>
        </w:rPr>
        <w:br/>
      </w:r>
      <w:r w:rsidR="00022E31" w:rsidRPr="00137594">
        <w:rPr>
          <w:rFonts w:ascii="Arial" w:hAnsi="Arial" w:cs="Arial"/>
          <w:color w:val="000080"/>
          <w:sz w:val="28"/>
          <w:szCs w:val="28"/>
        </w:rPr>
        <w:br/>
      </w:r>
      <w:r w:rsidR="009A47DD" w:rsidRPr="00400E2E">
        <w:rPr>
          <w:rFonts w:ascii="Arial" w:hAnsi="Arial" w:cs="Arial"/>
          <w:color w:val="000080"/>
          <w:sz w:val="28"/>
          <w:szCs w:val="28"/>
        </w:rPr>
        <w:t>DIPLOMADO DE GUION Y ESCRITURA CINEMATOGRÁFICA</w:t>
      </w:r>
      <w:r w:rsidR="009A47DD" w:rsidRPr="00400E2E">
        <w:rPr>
          <w:rFonts w:ascii="Arial" w:hAnsi="Arial" w:cs="Arial"/>
        </w:rPr>
        <w:br/>
      </w:r>
      <w:r w:rsidR="009A47DD" w:rsidRPr="00400E2E">
        <w:rPr>
          <w:rFonts w:ascii="Arial" w:hAnsi="Arial" w:cs="Arial"/>
          <w:color w:val="000000" w:themeColor="text1"/>
        </w:rPr>
        <w:t>La Universidad Santiago de Cali, con el apoyo del Fondo para el Desarrollo Cinematográfico Colombiano</w:t>
      </w:r>
      <w:r w:rsidR="00137594">
        <w:rPr>
          <w:rFonts w:ascii="Arial" w:hAnsi="Arial" w:cs="Arial"/>
          <w:color w:val="000000" w:themeColor="text1"/>
        </w:rPr>
        <w:t>,</w:t>
      </w:r>
      <w:r w:rsidR="009A47DD" w:rsidRPr="00400E2E">
        <w:rPr>
          <w:rFonts w:ascii="Arial" w:hAnsi="Arial" w:cs="Arial"/>
          <w:color w:val="000000" w:themeColor="text1"/>
        </w:rPr>
        <w:t xml:space="preserve"> programa el I Diplomado internacional en guion y escritura cinematográfica, que tiene como o</w:t>
      </w:r>
      <w:r w:rsidR="009A47DD" w:rsidRPr="00400E2E">
        <w:rPr>
          <w:rFonts w:ascii="Arial" w:hAnsi="Arial" w:cs="Arial"/>
          <w:bCs/>
          <w:color w:val="000000" w:themeColor="text1"/>
        </w:rPr>
        <w:t>bjetivo formar profesionales especializados para la creación de guiones cinematográficos con proyección a la participación en convocatorias nacionales e internacionales.</w:t>
      </w:r>
      <w:r w:rsidR="009A47DD" w:rsidRPr="00400E2E">
        <w:rPr>
          <w:rFonts w:ascii="Arial" w:hAnsi="Arial" w:cs="Arial"/>
          <w:bCs/>
          <w:color w:val="000000" w:themeColor="text1"/>
        </w:rPr>
        <w:br/>
        <w:t xml:space="preserve">El diplomado se realiza </w:t>
      </w:r>
      <w:r w:rsidR="009A47DD" w:rsidRPr="00400E2E">
        <w:rPr>
          <w:rFonts w:ascii="Arial" w:hAnsi="Arial" w:cs="Arial"/>
          <w:color w:val="000000" w:themeColor="text1"/>
        </w:rPr>
        <w:t xml:space="preserve">en colaboración con </w:t>
      </w:r>
      <w:proofErr w:type="spellStart"/>
      <w:r w:rsidR="009A47DD" w:rsidRPr="00400E2E">
        <w:rPr>
          <w:rFonts w:ascii="Arial" w:hAnsi="Arial" w:cs="Arial"/>
          <w:color w:val="000000" w:themeColor="text1"/>
        </w:rPr>
        <w:t>CreActivos</w:t>
      </w:r>
      <w:proofErr w:type="spellEnd"/>
      <w:r w:rsidR="009A47DD" w:rsidRPr="00400E2E">
        <w:rPr>
          <w:rFonts w:ascii="Arial" w:hAnsi="Arial" w:cs="Arial"/>
          <w:color w:val="000000" w:themeColor="text1"/>
        </w:rPr>
        <w:t xml:space="preserve"> y Algo en Común, y se llevará a cabo del 13 de junio al 9 de julio, en Cali, Colombia.</w:t>
      </w:r>
      <w:r w:rsidR="009A47DD" w:rsidRPr="00400E2E">
        <w:rPr>
          <w:rFonts w:ascii="Arial" w:hAnsi="Arial" w:cs="Arial"/>
          <w:color w:val="000000" w:themeColor="text1"/>
        </w:rPr>
        <w:br/>
        <w:t>Inscripciones abiertas hasta el 29 de febrero.</w:t>
      </w:r>
      <w:r w:rsidR="009A47DD" w:rsidRPr="00400E2E">
        <w:rPr>
          <w:rFonts w:ascii="Arial" w:hAnsi="Arial" w:cs="Arial"/>
          <w:color w:val="000000" w:themeColor="text1"/>
        </w:rPr>
        <w:br/>
        <w:t xml:space="preserve">Contacto: </w:t>
      </w:r>
      <w:hyperlink r:id="rId13" w:history="1">
        <w:r w:rsidR="009A47DD" w:rsidRPr="00400E2E">
          <w:rPr>
            <w:rStyle w:val="Hipervnculo"/>
            <w:rFonts w:ascii="Arial" w:hAnsi="Arial" w:cs="Arial"/>
            <w:color w:val="000000" w:themeColor="text1"/>
          </w:rPr>
          <w:t>guioncolombia@gmail.com</w:t>
        </w:r>
      </w:hyperlink>
      <w:r w:rsidR="009A47DD" w:rsidRPr="00400E2E">
        <w:rPr>
          <w:rStyle w:val="Hipervnculo"/>
          <w:rFonts w:ascii="Arial" w:hAnsi="Arial" w:cs="Arial"/>
          <w:color w:val="000000" w:themeColor="text1"/>
        </w:rPr>
        <w:br/>
      </w:r>
      <w:hyperlink r:id="rId14" w:history="1">
        <w:r w:rsidR="009A47DD" w:rsidRPr="00400E2E">
          <w:rPr>
            <w:rStyle w:val="Hipervnculo"/>
            <w:rFonts w:ascii="Arial" w:hAnsi="Arial" w:cs="Arial"/>
          </w:rPr>
          <w:t>Vea más</w:t>
        </w:r>
      </w:hyperlink>
      <w:r w:rsidR="00400E2E" w:rsidRPr="00400E2E">
        <w:rPr>
          <w:rFonts w:ascii="Arial" w:hAnsi="Arial" w:cs="Arial"/>
          <w:bCs/>
        </w:rPr>
        <w:br/>
      </w:r>
      <w:r w:rsidR="00400E2E" w:rsidRPr="00400E2E">
        <w:rPr>
          <w:rFonts w:ascii="Arial" w:hAnsi="Arial" w:cs="Arial"/>
          <w:bCs/>
        </w:rPr>
        <w:br/>
      </w:r>
      <w:r w:rsidR="00022E31" w:rsidRPr="00400E2E">
        <w:rPr>
          <w:rFonts w:ascii="Arial" w:hAnsi="Arial" w:cs="Arial"/>
          <w:color w:val="800000"/>
        </w:rPr>
        <w:br/>
      </w:r>
      <w:r w:rsidR="00FD3C40" w:rsidRPr="00400E2E">
        <w:rPr>
          <w:rFonts w:ascii="Arial" w:hAnsi="Arial" w:cs="Arial"/>
          <w:color w:val="800000"/>
        </w:rPr>
        <w:t>_____________________________________________________</w:t>
      </w:r>
      <w:r w:rsidR="009C6C5A" w:rsidRPr="00400E2E">
        <w:rPr>
          <w:rFonts w:ascii="Arial" w:hAnsi="Arial" w:cs="Arial"/>
          <w:b/>
          <w:bCs/>
          <w:color w:val="800000"/>
        </w:rPr>
        <w:br/>
      </w:r>
      <w:r w:rsidR="009C6C5A" w:rsidRPr="00400E2E">
        <w:rPr>
          <w:rFonts w:ascii="Arial" w:hAnsi="Arial" w:cs="Arial"/>
          <w:color w:val="800000"/>
          <w:sz w:val="48"/>
          <w:szCs w:val="48"/>
        </w:rPr>
        <w:t>Próximamente</w:t>
      </w:r>
      <w:r w:rsidR="00022E31" w:rsidRPr="00400E2E">
        <w:rPr>
          <w:rFonts w:ascii="Arial" w:hAnsi="Arial" w:cs="Arial"/>
          <w:color w:val="800000"/>
          <w:sz w:val="48"/>
          <w:szCs w:val="48"/>
        </w:rPr>
        <w:br/>
      </w:r>
      <w:r w:rsidR="00022E31" w:rsidRPr="00400E2E">
        <w:rPr>
          <w:rFonts w:ascii="Arial" w:hAnsi="Arial" w:cs="Arial"/>
          <w:bCs/>
          <w:color w:val="000080"/>
          <w:sz w:val="28"/>
          <w:szCs w:val="28"/>
        </w:rPr>
        <w:t xml:space="preserve">EL FICCI </w:t>
      </w:r>
      <w:r w:rsidR="00400E2E">
        <w:rPr>
          <w:rFonts w:ascii="Arial" w:hAnsi="Arial" w:cs="Arial"/>
          <w:bCs/>
          <w:color w:val="000080"/>
          <w:sz w:val="28"/>
          <w:szCs w:val="28"/>
        </w:rPr>
        <w:t>ABRE EL TELÓN</w:t>
      </w:r>
      <w:r w:rsidR="00022E31" w:rsidRPr="00400E2E">
        <w:rPr>
          <w:rFonts w:ascii="Arial" w:eastAsia="Times New Roman" w:hAnsi="Arial" w:cs="Arial"/>
          <w:color w:val="354E52"/>
        </w:rPr>
        <w:t xml:space="preserve"> </w:t>
      </w:r>
      <w:r w:rsidR="00400E2E" w:rsidRPr="00400E2E">
        <w:rPr>
          <w:rFonts w:ascii="Arial" w:hAnsi="Arial" w:cs="Arial"/>
          <w:bCs/>
        </w:rPr>
        <w:br/>
      </w:r>
      <w:r w:rsidR="00022E31" w:rsidRPr="00400E2E">
        <w:rPr>
          <w:rFonts w:ascii="Arial" w:eastAsia="Times New Roman" w:hAnsi="Arial" w:cs="Arial"/>
        </w:rPr>
        <w:t xml:space="preserve">El Festival Internacional de Cine de Cartagena de Indias –FICCI- dio a conocer el listado de películas que harán parte de las Competencias Oficiales de su edición 56, que tendrá lugar del 2 al 7 de marzo. Ocho largometrajes en la Competencia Oficial Ficción, diez en la Competencia Oficial Documental, diez en la Competencia Oficial Cine Colombiano y veinte en la Competencia Oficial Cortometraje, buscan </w:t>
      </w:r>
      <w:r w:rsidR="00137594">
        <w:rPr>
          <w:rFonts w:ascii="Arial" w:eastAsia="Times New Roman" w:hAnsi="Arial" w:cs="Arial"/>
        </w:rPr>
        <w:t>ganar</w:t>
      </w:r>
      <w:r w:rsidR="00022E31" w:rsidRPr="00400E2E">
        <w:rPr>
          <w:rFonts w:ascii="Arial" w:eastAsia="Times New Roman" w:hAnsi="Arial" w:cs="Arial"/>
        </w:rPr>
        <w:t xml:space="preserve"> la India Catalina, estatuilla oficial del festival, y más de 100 mil dólares en premios.</w:t>
      </w:r>
      <w:r w:rsidR="00400E2E" w:rsidRPr="00400E2E">
        <w:rPr>
          <w:rFonts w:ascii="Arial" w:hAnsi="Arial" w:cs="Arial"/>
          <w:bCs/>
        </w:rPr>
        <w:t xml:space="preserve"> </w:t>
      </w:r>
      <w:r w:rsidR="00400E2E" w:rsidRPr="00400E2E">
        <w:rPr>
          <w:rFonts w:ascii="Arial" w:hAnsi="Arial" w:cs="Arial"/>
          <w:bCs/>
        </w:rPr>
        <w:br/>
      </w:r>
      <w:hyperlink r:id="rId15" w:history="1">
        <w:r w:rsidR="00022E31" w:rsidRPr="00137594">
          <w:rPr>
            <w:rStyle w:val="Hipervnculo"/>
            <w:rFonts w:ascii="Arial" w:eastAsia="Times New Roman" w:hAnsi="Arial" w:cs="Arial"/>
          </w:rPr>
          <w:t>Vea la lista de películas</w:t>
        </w:r>
      </w:hyperlink>
      <w:r w:rsidR="00400E2E" w:rsidRPr="00400E2E">
        <w:rPr>
          <w:rFonts w:ascii="Arial" w:hAnsi="Arial" w:cs="Arial"/>
          <w:bCs/>
        </w:rPr>
        <w:br/>
      </w:r>
      <w:r w:rsidR="00061334">
        <w:rPr>
          <w:rFonts w:ascii="Arial" w:hAnsi="Arial" w:cs="Arial"/>
          <w:bCs/>
        </w:rPr>
        <w:br/>
      </w:r>
      <w:r w:rsidR="00CB3238">
        <w:rPr>
          <w:rFonts w:ascii="Arial" w:hAnsi="Arial" w:cs="Arial"/>
          <w:bCs/>
        </w:rPr>
        <w:br/>
      </w:r>
      <w:r w:rsidR="00CB3238" w:rsidRPr="005B0B18">
        <w:rPr>
          <w:rFonts w:ascii="Arial" w:eastAsia="Times New Roman" w:hAnsi="Arial" w:cs="Arial"/>
          <w:color w:val="800000"/>
        </w:rPr>
        <w:t>__________________________________________________________</w:t>
      </w:r>
      <w:r w:rsidR="00CB3238" w:rsidRPr="005B0B18">
        <w:rPr>
          <w:rFonts w:ascii="Arial" w:eastAsia="Times New Roman" w:hAnsi="Arial" w:cs="Arial"/>
        </w:rPr>
        <w:br/>
      </w:r>
      <w:r w:rsidR="00CB3238" w:rsidRPr="005B0B18">
        <w:rPr>
          <w:rFonts w:ascii="Arial" w:eastAsia="Times New Roman" w:hAnsi="Arial" w:cs="Arial"/>
          <w:color w:val="800000"/>
          <w:sz w:val="48"/>
          <w:szCs w:val="48"/>
          <w:lang w:eastAsia="es-ES_tradnl"/>
        </w:rPr>
        <w:t>Inserto</w:t>
      </w:r>
      <w:r w:rsidR="00CB3238">
        <w:rPr>
          <w:rFonts w:ascii="Arial" w:hAnsi="Arial" w:cs="Arial"/>
          <w:bCs/>
        </w:rPr>
        <w:br/>
      </w:r>
      <w:r w:rsidR="00CB3238" w:rsidRPr="00CB3238">
        <w:rPr>
          <w:rFonts w:ascii="Arial" w:hAnsi="Arial" w:cs="Arial"/>
          <w:bCs/>
        </w:rPr>
        <w:t xml:space="preserve">La Escuela de Comunicación Social de la Universidad del Valle y la Fundación Universidad del Valle, con el apoyo de </w:t>
      </w:r>
      <w:proofErr w:type="spellStart"/>
      <w:r w:rsidR="00CB3238" w:rsidRPr="00CB3238">
        <w:rPr>
          <w:rFonts w:ascii="Arial" w:hAnsi="Arial" w:cs="Arial"/>
          <w:bCs/>
        </w:rPr>
        <w:t>Telepacifico</w:t>
      </w:r>
      <w:proofErr w:type="spellEnd"/>
      <w:r w:rsidR="00CB3238" w:rsidRPr="00CB3238">
        <w:rPr>
          <w:rFonts w:ascii="Arial" w:hAnsi="Arial" w:cs="Arial"/>
          <w:bCs/>
        </w:rPr>
        <w:t xml:space="preserve">, lanzan a partir del 1 de </w:t>
      </w:r>
      <w:r w:rsidR="009F567F">
        <w:rPr>
          <w:rFonts w:ascii="Arial" w:hAnsi="Arial" w:cs="Arial"/>
          <w:bCs/>
        </w:rPr>
        <w:t>m</w:t>
      </w:r>
      <w:r w:rsidR="00CB3238" w:rsidRPr="00CB3238">
        <w:rPr>
          <w:rFonts w:ascii="Arial" w:hAnsi="Arial" w:cs="Arial"/>
          <w:bCs/>
        </w:rPr>
        <w:t>arzo la segunda etapa de Rostros y Rastros, espacio de televisión documental realizado por UV-</w:t>
      </w:r>
      <w:r w:rsidR="00CB3238" w:rsidRPr="00CB3238">
        <w:rPr>
          <w:rFonts w:ascii="Arial" w:hAnsi="Arial" w:cs="Arial"/>
          <w:bCs/>
        </w:rPr>
        <w:lastRenderedPageBreak/>
        <w:t xml:space="preserve">TV (Universidad del Valle Televisión) que estuvo al aire en el Canal Regional </w:t>
      </w:r>
      <w:proofErr w:type="spellStart"/>
      <w:r w:rsidR="00CB3238" w:rsidRPr="00CB3238">
        <w:rPr>
          <w:rFonts w:ascii="Arial" w:hAnsi="Arial" w:cs="Arial"/>
          <w:bCs/>
        </w:rPr>
        <w:t>Telepacifico</w:t>
      </w:r>
      <w:proofErr w:type="spellEnd"/>
      <w:r w:rsidR="00CB3238" w:rsidRPr="00CB3238">
        <w:rPr>
          <w:rFonts w:ascii="Arial" w:hAnsi="Arial" w:cs="Arial"/>
          <w:bCs/>
        </w:rPr>
        <w:t xml:space="preserve"> </w:t>
      </w:r>
      <w:r w:rsidR="0079506B">
        <w:rPr>
          <w:rFonts w:ascii="Arial" w:hAnsi="Arial" w:cs="Arial"/>
          <w:bCs/>
        </w:rPr>
        <w:t xml:space="preserve">entre </w:t>
      </w:r>
      <w:r w:rsidR="00CB3238" w:rsidRPr="00CB3238">
        <w:rPr>
          <w:rFonts w:ascii="Arial" w:hAnsi="Arial" w:cs="Arial"/>
          <w:bCs/>
        </w:rPr>
        <w:t>1988</w:t>
      </w:r>
      <w:r w:rsidR="0079506B">
        <w:rPr>
          <w:rFonts w:ascii="Arial" w:hAnsi="Arial" w:cs="Arial"/>
          <w:bCs/>
        </w:rPr>
        <w:t xml:space="preserve"> y el año </w:t>
      </w:r>
      <w:r w:rsidR="00CB3238" w:rsidRPr="00CB3238">
        <w:rPr>
          <w:rFonts w:ascii="Arial" w:hAnsi="Arial" w:cs="Arial"/>
          <w:bCs/>
        </w:rPr>
        <w:t>2000</w:t>
      </w:r>
      <w:r w:rsidR="0079506B">
        <w:rPr>
          <w:rFonts w:ascii="Arial" w:hAnsi="Arial" w:cs="Arial"/>
          <w:bCs/>
        </w:rPr>
        <w:t xml:space="preserve">. Se emitirá los </w:t>
      </w:r>
      <w:r w:rsidR="00CB3238" w:rsidRPr="00CB3238">
        <w:rPr>
          <w:rFonts w:ascii="Arial" w:hAnsi="Arial" w:cs="Arial"/>
          <w:bCs/>
        </w:rPr>
        <w:t>martes a las 7:00</w:t>
      </w:r>
      <w:r w:rsidR="0079506B">
        <w:rPr>
          <w:rFonts w:ascii="Arial" w:hAnsi="Arial" w:cs="Arial"/>
          <w:bCs/>
        </w:rPr>
        <w:t xml:space="preserve"> p.m.</w:t>
      </w:r>
      <w:r w:rsidR="0079506B">
        <w:rPr>
          <w:rFonts w:ascii="Arial" w:hAnsi="Arial" w:cs="Arial"/>
          <w:bCs/>
        </w:rPr>
        <w:br/>
      </w:r>
      <w:r w:rsidR="00061334">
        <w:rPr>
          <w:rFonts w:ascii="Arial" w:hAnsi="Arial" w:cs="Arial"/>
          <w:bCs/>
        </w:rPr>
        <w:br/>
      </w:r>
      <w:r w:rsidR="00FD3C40" w:rsidRPr="00400E2E">
        <w:rPr>
          <w:rFonts w:ascii="Arial" w:hAnsi="Arial" w:cs="Arial"/>
          <w:color w:val="800000"/>
        </w:rPr>
        <w:t>_____________________________________________________</w:t>
      </w:r>
      <w:r w:rsidRPr="00400E2E">
        <w:rPr>
          <w:rFonts w:ascii="Arial" w:hAnsi="Arial" w:cs="Arial"/>
          <w:sz w:val="20"/>
          <w:szCs w:val="20"/>
        </w:rPr>
        <w:br/>
        <w:t>República de Colombia</w:t>
      </w:r>
      <w:r w:rsidRPr="00400E2E">
        <w:rPr>
          <w:rFonts w:ascii="Arial" w:hAnsi="Arial" w:cs="Arial"/>
          <w:sz w:val="20"/>
          <w:szCs w:val="20"/>
        </w:rPr>
        <w:br/>
        <w:t>Ministerio de Cultura</w:t>
      </w:r>
      <w:r w:rsidRPr="00400E2E">
        <w:rPr>
          <w:rFonts w:ascii="Arial" w:hAnsi="Arial" w:cs="Arial"/>
          <w:sz w:val="20"/>
          <w:szCs w:val="20"/>
        </w:rPr>
        <w:br/>
        <w:t>Dirección de Cinematografía</w:t>
      </w:r>
      <w:r w:rsidRPr="00400E2E">
        <w:rPr>
          <w:rFonts w:ascii="Arial" w:hAnsi="Arial" w:cs="Arial"/>
          <w:sz w:val="20"/>
          <w:szCs w:val="20"/>
        </w:rPr>
        <w:br/>
        <w:t>Cra.0 8 No 8-43, Bogotá DC, Colombia</w:t>
      </w:r>
      <w:r w:rsidRPr="00400E2E">
        <w:rPr>
          <w:rFonts w:ascii="Arial" w:hAnsi="Arial" w:cs="Arial"/>
          <w:sz w:val="20"/>
          <w:szCs w:val="20"/>
        </w:rPr>
        <w:br/>
        <w:t>(571) 3424100,</w:t>
      </w:r>
      <w:r w:rsidRPr="00400E2E">
        <w:rPr>
          <w:rFonts w:ascii="Arial" w:hAnsi="Arial" w:cs="Arial"/>
          <w:sz w:val="20"/>
          <w:szCs w:val="20"/>
        </w:rPr>
        <w:br/>
      </w:r>
      <w:hyperlink r:id="rId16" w:history="1">
        <w:r w:rsidRPr="00400E2E">
          <w:rPr>
            <w:rStyle w:val="Hipervnculo"/>
            <w:rFonts w:ascii="Arial" w:hAnsi="Arial" w:cs="Arial"/>
            <w:color w:val="auto"/>
            <w:sz w:val="20"/>
            <w:szCs w:val="20"/>
          </w:rPr>
          <w:t>cine@mincultura.gov.co</w:t>
        </w:r>
      </w:hyperlink>
      <w:r w:rsidRPr="00400E2E">
        <w:rPr>
          <w:rFonts w:ascii="Arial" w:hAnsi="Arial" w:cs="Arial"/>
          <w:sz w:val="20"/>
          <w:szCs w:val="20"/>
        </w:rPr>
        <w:br/>
      </w:r>
      <w:hyperlink r:id="rId17" w:history="1">
        <w:r w:rsidRPr="00400E2E">
          <w:rPr>
            <w:rStyle w:val="Hipervnculo"/>
            <w:rFonts w:ascii="Arial" w:hAnsi="Arial" w:cs="Arial"/>
            <w:color w:val="auto"/>
            <w:sz w:val="20"/>
            <w:szCs w:val="20"/>
          </w:rPr>
          <w:t>www.mincultura.gov.co</w:t>
        </w:r>
      </w:hyperlink>
      <w:r w:rsidRPr="00400E2E">
        <w:rPr>
          <w:rFonts w:ascii="Arial" w:hAnsi="Arial" w:cs="Arial"/>
          <w:sz w:val="20"/>
          <w:szCs w:val="20"/>
        </w:rPr>
        <w:br/>
      </w:r>
      <w:r w:rsidRPr="00400E2E">
        <w:rPr>
          <w:rFonts w:ascii="Arial" w:hAnsi="Arial" w:cs="Arial"/>
          <w:sz w:val="20"/>
          <w:szCs w:val="20"/>
        </w:rPr>
        <w:br/>
      </w:r>
      <w:r w:rsidRPr="00400E2E">
        <w:rPr>
          <w:rFonts w:ascii="Arial" w:hAnsi="Arial" w:cs="Arial"/>
          <w:b/>
          <w:bCs/>
          <w:sz w:val="20"/>
          <w:szCs w:val="20"/>
        </w:rPr>
        <w:t>______________________________________________________</w:t>
      </w:r>
      <w:r w:rsidRPr="00400E2E">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p>
    <w:sectPr w:rsidR="00022E31" w:rsidRPr="009A47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12"/>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22E31"/>
    <w:rsid w:val="00061334"/>
    <w:rsid w:val="00075F7D"/>
    <w:rsid w:val="00076337"/>
    <w:rsid w:val="00105AE1"/>
    <w:rsid w:val="00115945"/>
    <w:rsid w:val="001164BD"/>
    <w:rsid w:val="00127AEF"/>
    <w:rsid w:val="00137594"/>
    <w:rsid w:val="0015260A"/>
    <w:rsid w:val="001608E3"/>
    <w:rsid w:val="001904DC"/>
    <w:rsid w:val="001B0841"/>
    <w:rsid w:val="001C2102"/>
    <w:rsid w:val="00243330"/>
    <w:rsid w:val="00245874"/>
    <w:rsid w:val="002720FE"/>
    <w:rsid w:val="00272FE0"/>
    <w:rsid w:val="002756A3"/>
    <w:rsid w:val="002B6F89"/>
    <w:rsid w:val="003A6AB1"/>
    <w:rsid w:val="003B5BCE"/>
    <w:rsid w:val="003C5FBC"/>
    <w:rsid w:val="003D09BC"/>
    <w:rsid w:val="003D7445"/>
    <w:rsid w:val="00400123"/>
    <w:rsid w:val="00400E2E"/>
    <w:rsid w:val="004105DD"/>
    <w:rsid w:val="0044560F"/>
    <w:rsid w:val="004A07CA"/>
    <w:rsid w:val="0054068F"/>
    <w:rsid w:val="00544048"/>
    <w:rsid w:val="005632A2"/>
    <w:rsid w:val="005A5C7A"/>
    <w:rsid w:val="00641588"/>
    <w:rsid w:val="00650777"/>
    <w:rsid w:val="00670CEA"/>
    <w:rsid w:val="006A3052"/>
    <w:rsid w:val="006B0F69"/>
    <w:rsid w:val="006B1E53"/>
    <w:rsid w:val="00716FA5"/>
    <w:rsid w:val="00725473"/>
    <w:rsid w:val="007520A8"/>
    <w:rsid w:val="00791216"/>
    <w:rsid w:val="0079506B"/>
    <w:rsid w:val="007B03AA"/>
    <w:rsid w:val="00812073"/>
    <w:rsid w:val="00816C98"/>
    <w:rsid w:val="00897086"/>
    <w:rsid w:val="00903B41"/>
    <w:rsid w:val="00941D21"/>
    <w:rsid w:val="009A47DD"/>
    <w:rsid w:val="009A6C40"/>
    <w:rsid w:val="009B4904"/>
    <w:rsid w:val="009C19D5"/>
    <w:rsid w:val="009C6C5A"/>
    <w:rsid w:val="009F567F"/>
    <w:rsid w:val="00A238B4"/>
    <w:rsid w:val="00A32706"/>
    <w:rsid w:val="00A32B75"/>
    <w:rsid w:val="00A600A8"/>
    <w:rsid w:val="00A6351D"/>
    <w:rsid w:val="00A729E2"/>
    <w:rsid w:val="00AA2BED"/>
    <w:rsid w:val="00AD3272"/>
    <w:rsid w:val="00C54E9E"/>
    <w:rsid w:val="00CA5A7F"/>
    <w:rsid w:val="00CB3238"/>
    <w:rsid w:val="00D259B7"/>
    <w:rsid w:val="00D87469"/>
    <w:rsid w:val="00DA1FF8"/>
    <w:rsid w:val="00DC71AD"/>
    <w:rsid w:val="00E02A06"/>
    <w:rsid w:val="00E44A98"/>
    <w:rsid w:val="00E94CEF"/>
    <w:rsid w:val="00EF0847"/>
    <w:rsid w:val="00F21AF3"/>
    <w:rsid w:val="00F942C3"/>
    <w:rsid w:val="00FB1750"/>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16BB-5B7A-4FB2-8306-77A9323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31"/>
  </w:style>
  <w:style w:type="paragraph" w:styleId="Ttulo1">
    <w:name w:val="heading 1"/>
    <w:basedOn w:val="Normal"/>
    <w:next w:val="Normal"/>
    <w:link w:val="Ttulo1Car"/>
    <w:uiPriority w:val="9"/>
    <w:qFormat/>
    <w:rsid w:val="003D0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pPr>
      <w:spacing w:after="0" w:line="240" w:lineRule="auto"/>
    </w:pPr>
    <w:rPr>
      <w:rFonts w:ascii="Times New Roman" w:hAnsi="Times New Roman" w:cs="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022E3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022E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barcelona.com/es/ed-2016/industria-2016/presentar-proyecto/" TargetMode="External"/><Relationship Id="rId13" Type="http://schemas.openxmlformats.org/officeDocument/2006/relationships/hyperlink" Target="mailto:guioncolombia@gmail.com"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gestion.fundacioncarolina.es/candidato/becas/ficha/ficha.asp?Id_Programa=4009" TargetMode="External"/><Relationship Id="rId12" Type="http://schemas.openxmlformats.org/officeDocument/2006/relationships/hyperlink" Target="http://www.javeriana.edu.co/maestria-creacion-audiovisual/" TargetMode="External"/><Relationship Id="rId17" Type="http://schemas.openxmlformats.org/officeDocument/2006/relationships/hyperlink" Target="https://mng.mincultura.gov.co/" TargetMode="External"/><Relationship Id="rId2" Type="http://schemas.openxmlformats.org/officeDocument/2006/relationships/settings" Target="settings.xml"/><Relationship Id="rId16" Type="http://schemas.openxmlformats.org/officeDocument/2006/relationships/hyperlink" Target="mailto:cine@mincultura.gov.co"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ficmy.com.mx/formacion/convocatoria/convocatoria-internacional/" TargetMode="External"/><Relationship Id="rId11" Type="http://schemas.openxmlformats.org/officeDocument/2006/relationships/hyperlink" Target="mailto:mcav@javeriana.edu.co" TargetMode="External"/><Relationship Id="rId5" Type="http://schemas.openxmlformats.org/officeDocument/2006/relationships/hyperlink" Target="https://mng.mincultura.gov.co/areas/cinematografia/el-abrazo-de-la-serpiente/Paginas/default.aspx" TargetMode="External"/><Relationship Id="rId15" Type="http://schemas.openxmlformats.org/officeDocument/2006/relationships/hyperlink" Target="http://www.lbv.co/velvet_voice/boletin_ficci/docs/libreta_ficci-56-digital2.pdf" TargetMode="External"/><Relationship Id="rId23" Type="http://schemas.openxmlformats.org/officeDocument/2006/relationships/customXml" Target="../customXml/item4.xml"/><Relationship Id="rId10" Type="http://schemas.openxmlformats.org/officeDocument/2006/relationships/hyperlink" Target="http://www.upb.edu.co/portal/page?_pageid=1054,61959437&amp;_dad=portal&amp;_schema=PORTAL" TargetMode="External"/><Relationship Id="rId19" Type="http://schemas.openxmlformats.org/officeDocument/2006/relationships/theme" Target="theme/theme1.xml"/><Relationship Id="rId4" Type="http://schemas.openxmlformats.org/officeDocument/2006/relationships/hyperlink" Target="mailto:alopera@mincultura.gov.co" TargetMode="External"/><Relationship Id="rId9" Type="http://schemas.openxmlformats.org/officeDocument/2006/relationships/hyperlink" Target="http://www.dreamago.com/plume-pellicule-del-4-al-12-de-mayo/?lang=es" TargetMode="External"/><Relationship Id="rId14" Type="http://schemas.openxmlformats.org/officeDocument/2006/relationships/hyperlink" Target="http://www.creaguion.com/"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H7EN5MXTHQNV-1299-179</_dlc_DocId>
    <_dlc_DocIdUrl xmlns="ae9388c0-b1e2-40ea-b6a8-c51c7913cbd2">
      <Url>https://mng.mincultura.gov.co/areas/cinematografia/_layouts/15/DocIdRedir.aspx?ID=H7EN5MXTHQNV-1299-179</Url>
      <Description>H7EN5MXTHQNV-1299-179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C3FDA-234F-4FA3-BF13-EF11C6514384}"/>
</file>

<file path=customXml/itemProps2.xml><?xml version="1.0" encoding="utf-8"?>
<ds:datastoreItem xmlns:ds="http://schemas.openxmlformats.org/officeDocument/2006/customXml" ds:itemID="{51042223-D428-4B27-8DE1-5B479D651D2C}"/>
</file>

<file path=customXml/itemProps3.xml><?xml version="1.0" encoding="utf-8"?>
<ds:datastoreItem xmlns:ds="http://schemas.openxmlformats.org/officeDocument/2006/customXml" ds:itemID="{A1E3CFF4-6404-4235-8EEA-0C0193708FA0}"/>
</file>

<file path=customXml/itemProps4.xml><?xml version="1.0" encoding="utf-8"?>
<ds:datastoreItem xmlns:ds="http://schemas.openxmlformats.org/officeDocument/2006/customXml" ds:itemID="{C149E465-44F3-42D9-BCFE-ABF7D92D546E}"/>
</file>

<file path=docProps/app.xml><?xml version="1.0" encoding="utf-8"?>
<Properties xmlns="http://schemas.openxmlformats.org/officeDocument/2006/extended-properties" xmlns:vt="http://schemas.openxmlformats.org/officeDocument/2006/docPropsVTypes">
  <Template>Normal</Template>
  <TotalTime>578</TotalTime>
  <Pages>5</Pages>
  <Words>1900</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26</cp:revision>
  <cp:lastPrinted>2016-02-26T19:24:00Z</cp:lastPrinted>
  <dcterms:created xsi:type="dcterms:W3CDTF">2015-12-16T22:24:00Z</dcterms:created>
  <dcterms:modified xsi:type="dcterms:W3CDTF">2016-02-26T22:04:00Z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717eeadb-61dc-4a08-bb52-e158f082dc48</vt:lpwstr>
  </property>
</Properties>
</file>