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613" w:rsidRDefault="00CE3613" w:rsidP="00CE3613">
      <w:pPr>
        <w:spacing w:after="0" w:line="240" w:lineRule="auto"/>
        <w:rPr>
          <w:rFonts w:ascii="Arial" w:hAnsi="Arial" w:cs="Arial"/>
          <w:color w:val="000080"/>
          <w:sz w:val="28"/>
          <w:szCs w:val="28"/>
        </w:rPr>
      </w:pPr>
      <w:r>
        <w:rPr>
          <w:rFonts w:ascii="Arial" w:hAnsi="Arial" w:cs="Arial"/>
          <w:color w:val="800000"/>
          <w:sz w:val="48"/>
          <w:szCs w:val="48"/>
        </w:rPr>
        <w:t>Ministerio de Cultura</w:t>
      </w:r>
      <w:r>
        <w:rPr>
          <w:rFonts w:ascii="Arial" w:hAnsi="Arial" w:cs="Arial"/>
          <w:color w:val="800000"/>
          <w:sz w:val="48"/>
          <w:szCs w:val="48"/>
        </w:rPr>
        <w:br/>
      </w:r>
      <w:r>
        <w:rPr>
          <w:rFonts w:ascii="Arial" w:hAnsi="Arial" w:cs="Arial"/>
          <w:color w:val="800000"/>
        </w:rPr>
        <w:t>_________________________________________________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800000"/>
          <w:sz w:val="48"/>
          <w:szCs w:val="48"/>
        </w:rPr>
        <w:t>Claqueta / toma 703</w:t>
      </w:r>
      <w:r>
        <w:rPr>
          <w:rFonts w:ascii="Arial" w:hAnsi="Arial" w:cs="Arial"/>
          <w:color w:val="800000"/>
          <w:sz w:val="48"/>
          <w:szCs w:val="48"/>
        </w:rPr>
        <w:br/>
      </w:r>
      <w:r>
        <w:rPr>
          <w:rFonts w:ascii="Arial" w:hAnsi="Arial" w:cs="Arial"/>
        </w:rPr>
        <w:t xml:space="preserve">Boletín electrónico semanal para el sector cinematográfico, </w:t>
      </w:r>
      <w:r>
        <w:rPr>
          <w:rFonts w:ascii="Arial" w:hAnsi="Arial" w:cs="Arial"/>
          <w:b/>
          <w:bCs/>
        </w:rPr>
        <w:t>11 de diciembre 2015</w:t>
      </w:r>
      <w:r>
        <w:rPr>
          <w:rFonts w:ascii="Arial" w:hAnsi="Arial" w:cs="Arial"/>
        </w:rPr>
        <w:br/>
        <w:t>Ministerio de Cultura de Colombia - Dirección de Cinematografía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</w:rPr>
        <w:br/>
        <w:t xml:space="preserve">Síganos en </w:t>
      </w:r>
      <w:proofErr w:type="spellStart"/>
      <w:r>
        <w:rPr>
          <w:rFonts w:ascii="Arial" w:hAnsi="Arial" w:cs="Arial"/>
        </w:rPr>
        <w:t>twitter</w:t>
      </w:r>
      <w:proofErr w:type="spellEnd"/>
      <w:r>
        <w:rPr>
          <w:rFonts w:ascii="Arial" w:hAnsi="Arial" w:cs="Arial"/>
        </w:rPr>
        <w:t>: @</w:t>
      </w:r>
      <w:proofErr w:type="spellStart"/>
      <w:r>
        <w:rPr>
          <w:rFonts w:ascii="Arial" w:hAnsi="Arial" w:cs="Arial"/>
        </w:rPr>
        <w:t>mejorveamonos</w:t>
      </w:r>
      <w:proofErr w:type="spellEnd"/>
      <w:r>
        <w:rPr>
          <w:rFonts w:ascii="Arial" w:hAnsi="Arial" w:cs="Arial"/>
        </w:rPr>
        <w:br/>
      </w:r>
      <w:r>
        <w:rPr>
          <w:rFonts w:ascii="Arial" w:hAnsi="Arial" w:cs="Arial"/>
          <w:color w:val="80000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800000"/>
          <w:sz w:val="48"/>
          <w:szCs w:val="48"/>
        </w:rPr>
        <w:t>En acción</w:t>
      </w:r>
      <w:r>
        <w:rPr>
          <w:rFonts w:ascii="Arial" w:hAnsi="Arial" w:cs="Arial"/>
          <w:color w:val="800000"/>
        </w:rPr>
        <w:br/>
      </w:r>
      <w:r>
        <w:rPr>
          <w:rFonts w:ascii="Arial" w:hAnsi="Arial" w:cs="Arial"/>
          <w:color w:val="000080"/>
          <w:sz w:val="28"/>
          <w:szCs w:val="28"/>
        </w:rPr>
        <w:t>NUEVAS PELÍCULAS COLOMBIANAS EN CARTELERA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lang w:val="es-ES_tradnl"/>
        </w:rPr>
        <w:t>Paisaje indeleble</w:t>
      </w:r>
      <w:r>
        <w:rPr>
          <w:rFonts w:ascii="Arial" w:hAnsi="Arial" w:cs="Arial"/>
          <w:lang w:val="es-ES_tradnl"/>
        </w:rPr>
        <w:t xml:space="preserve"> de Jaime Barrios Martínez y </w:t>
      </w:r>
      <w:r>
        <w:rPr>
          <w:rStyle w:val="Textoennegrita"/>
          <w:rFonts w:ascii="Arial" w:hAnsi="Arial" w:cs="Arial"/>
        </w:rPr>
        <w:t>Refugiado</w:t>
      </w:r>
      <w:r>
        <w:rPr>
          <w:rStyle w:val="Textoennegrita"/>
          <w:rFonts w:ascii="Arial" w:hAnsi="Arial" w:cs="Arial"/>
          <w:b w:val="0"/>
          <w:bCs w:val="0"/>
        </w:rPr>
        <w:t xml:space="preserve"> de Diego </w:t>
      </w:r>
      <w:proofErr w:type="spellStart"/>
      <w:r>
        <w:rPr>
          <w:rStyle w:val="Textoennegrita"/>
          <w:rFonts w:ascii="Arial" w:hAnsi="Arial" w:cs="Arial"/>
          <w:b w:val="0"/>
          <w:bCs w:val="0"/>
        </w:rPr>
        <w:t>Lerman</w:t>
      </w:r>
      <w:proofErr w:type="spellEnd"/>
      <w:r>
        <w:rPr>
          <w:rStyle w:val="Textoennegrita"/>
          <w:rFonts w:ascii="Arial" w:hAnsi="Arial" w:cs="Arial"/>
          <w:b w:val="0"/>
          <w:bCs w:val="0"/>
        </w:rPr>
        <w:t>, son las dos nuevas películas colombianas que llegan a salas de cine del país. Se estrenaron ayer 10 de diciembre.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Style w:val="Textoennegrita"/>
          <w:rFonts w:ascii="Arial" w:hAnsi="Arial" w:cs="Arial"/>
        </w:rPr>
        <w:t xml:space="preserve">Refugiado </w:t>
      </w:r>
      <w:r>
        <w:rPr>
          <w:rStyle w:val="Textoennegrita"/>
          <w:rFonts w:ascii="Arial" w:hAnsi="Arial" w:cs="Arial"/>
          <w:b w:val="0"/>
          <w:bCs w:val="0"/>
        </w:rPr>
        <w:t>es una producción colombo – argentina, que narra la historia de Matías y Laura, su madre, quienes se ven obligados a abandonar inesperadamente la casa donde viven, tras una nueva reacción violenta de Fabian (el padre). Matías tiene siete años y Laura transita los momentos iniciales de un embarazo. Comienzan así, inesperadamente, un deambular en busca de un lugar donde puedan sentirse refugiados y amparados.</w:t>
      </w:r>
      <w:r>
        <w:rPr>
          <w:rFonts w:ascii="Arial" w:hAnsi="Arial" w:cs="Arial"/>
        </w:rPr>
        <w:br/>
        <w:t>De otra parte,</w:t>
      </w:r>
      <w:r>
        <w:rPr>
          <w:rFonts w:ascii="Arial" w:hAnsi="Arial" w:cs="Arial"/>
          <w:b/>
          <w:bCs/>
        </w:rPr>
        <w:t xml:space="preserve"> Paisaje indeleble</w:t>
      </w:r>
      <w:r>
        <w:rPr>
          <w:rFonts w:ascii="Arial" w:hAnsi="Arial" w:cs="Arial"/>
        </w:rPr>
        <w:t xml:space="preserve"> se exhibirá en salas de cine de Ibagué. S</w:t>
      </w:r>
      <w:proofErr w:type="spellStart"/>
      <w:r>
        <w:rPr>
          <w:rFonts w:ascii="Arial" w:hAnsi="Arial" w:cs="Arial"/>
          <w:lang w:val="es-ES_tradnl"/>
        </w:rPr>
        <w:t>egún</w:t>
      </w:r>
      <w:proofErr w:type="spellEnd"/>
      <w:r>
        <w:rPr>
          <w:rFonts w:ascii="Arial" w:hAnsi="Arial" w:cs="Arial"/>
          <w:lang w:val="es-ES_tradnl"/>
        </w:rPr>
        <w:t xml:space="preserve"> su director, la película intenta reflejar la identidad del departamento del Tolima, develar paisajes y ayudar a consolidar espacios de formación de público. </w:t>
      </w:r>
      <w:r>
        <w:rPr>
          <w:rFonts w:ascii="Arial" w:hAnsi="Arial" w:cs="Arial"/>
        </w:rPr>
        <w:br/>
      </w:r>
      <w:hyperlink r:id="rId4" w:history="1">
        <w:r>
          <w:rPr>
            <w:rStyle w:val="Hipervnculo"/>
            <w:rFonts w:ascii="Arial" w:hAnsi="Arial" w:cs="Arial"/>
          </w:rPr>
          <w:t>Vea más</w:t>
        </w:r>
      </w:hyperlink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color w:val="800000"/>
        </w:rPr>
        <w:t>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800000"/>
          <w:sz w:val="48"/>
          <w:szCs w:val="48"/>
        </w:rPr>
        <w:t>Nos están viendo</w:t>
      </w:r>
      <w:r>
        <w:rPr>
          <w:rFonts w:ascii="Arial" w:hAnsi="Arial" w:cs="Arial"/>
          <w:color w:val="800000"/>
          <w:sz w:val="48"/>
          <w:szCs w:val="48"/>
        </w:rPr>
        <w:br/>
      </w:r>
      <w:r>
        <w:rPr>
          <w:rFonts w:ascii="Arial" w:hAnsi="Arial" w:cs="Arial"/>
          <w:color w:val="000080"/>
          <w:sz w:val="28"/>
          <w:szCs w:val="28"/>
        </w:rPr>
        <w:t>GANADORES PREMIOS MACONDO</w:t>
      </w:r>
      <w:r>
        <w:rPr>
          <w:rStyle w:val="Textoennegrita"/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</w:rPr>
        <w:br/>
      </w:r>
      <w:r>
        <w:rPr>
          <w:rStyle w:val="nfasis"/>
          <w:rFonts w:ascii="Arial" w:hAnsi="Arial" w:cs="Arial"/>
          <w:i w:val="0"/>
          <w:iCs w:val="0"/>
        </w:rPr>
        <w:t>En el Salón Rojo del Hotel Tequendama, en Bogotá, se entregaron los Premios Macondo, de la Academia Colombiana de Artes y Ciencias Cinematográficas. Los ganadores fueron: M</w:t>
      </w:r>
      <w:r>
        <w:rPr>
          <w:rStyle w:val="Textoennegrita"/>
          <w:rFonts w:ascii="Arial" w:hAnsi="Arial" w:cs="Arial"/>
          <w:b w:val="0"/>
          <w:bCs w:val="0"/>
        </w:rPr>
        <w:t>ejor película</w:t>
      </w:r>
      <w:r>
        <w:rPr>
          <w:rStyle w:val="Textoennegrita"/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El abrazo de la serpiente</w:t>
      </w:r>
      <w:r>
        <w:rPr>
          <w:rFonts w:ascii="Arial" w:hAnsi="Arial" w:cs="Arial"/>
        </w:rPr>
        <w:t>; Me</w:t>
      </w:r>
      <w:r>
        <w:rPr>
          <w:rStyle w:val="Textoennegrita"/>
          <w:rFonts w:ascii="Arial" w:hAnsi="Arial" w:cs="Arial"/>
          <w:b w:val="0"/>
          <w:bCs w:val="0"/>
        </w:rPr>
        <w:t>jor director</w:t>
      </w:r>
      <w:r>
        <w:rPr>
          <w:rStyle w:val="Textoennegrita"/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Ciro Guerra - </w:t>
      </w:r>
      <w:r>
        <w:rPr>
          <w:rFonts w:ascii="Arial" w:hAnsi="Arial" w:cs="Arial"/>
          <w:b/>
          <w:bCs/>
        </w:rPr>
        <w:t>El abrazo de la serpiente</w:t>
      </w:r>
      <w:r>
        <w:rPr>
          <w:rFonts w:ascii="Arial" w:hAnsi="Arial" w:cs="Arial"/>
        </w:rPr>
        <w:t>; M</w:t>
      </w:r>
      <w:r>
        <w:rPr>
          <w:rStyle w:val="Textoennegrita"/>
          <w:rFonts w:ascii="Arial" w:hAnsi="Arial" w:cs="Arial"/>
          <w:b w:val="0"/>
          <w:bCs w:val="0"/>
        </w:rPr>
        <w:t>ejor documental</w:t>
      </w:r>
      <w:r>
        <w:rPr>
          <w:rStyle w:val="Textoennegrita"/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Infierno o Paraíso</w:t>
      </w:r>
      <w:r>
        <w:rPr>
          <w:rFonts w:ascii="Arial" w:hAnsi="Arial" w:cs="Arial"/>
        </w:rPr>
        <w:t>; M</w:t>
      </w:r>
      <w:r>
        <w:rPr>
          <w:rStyle w:val="Textoennegrita"/>
          <w:rFonts w:ascii="Arial" w:hAnsi="Arial" w:cs="Arial"/>
          <w:b w:val="0"/>
          <w:bCs w:val="0"/>
        </w:rPr>
        <w:t>ejor guion</w:t>
      </w:r>
      <w:r>
        <w:rPr>
          <w:rStyle w:val="Textoennegrita"/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Ciro Guerra y Jacques </w:t>
      </w:r>
      <w:proofErr w:type="spellStart"/>
      <w:r>
        <w:rPr>
          <w:rFonts w:ascii="Arial" w:hAnsi="Arial" w:cs="Arial"/>
        </w:rPr>
        <w:t>Toulemonde</w:t>
      </w:r>
      <w:proofErr w:type="spellEnd"/>
      <w:r>
        <w:rPr>
          <w:rFonts w:ascii="Arial" w:hAnsi="Arial" w:cs="Arial"/>
        </w:rPr>
        <w:t xml:space="preserve"> - </w:t>
      </w:r>
      <w:r>
        <w:rPr>
          <w:rFonts w:ascii="Arial" w:hAnsi="Arial" w:cs="Arial"/>
          <w:b/>
          <w:bCs/>
        </w:rPr>
        <w:t>El abrazo de la serpiente</w:t>
      </w:r>
      <w:r>
        <w:rPr>
          <w:rFonts w:ascii="Arial" w:hAnsi="Arial" w:cs="Arial"/>
        </w:rPr>
        <w:t>; M</w:t>
      </w:r>
      <w:r>
        <w:rPr>
          <w:rStyle w:val="Textoennegrita"/>
          <w:rFonts w:ascii="Arial" w:hAnsi="Arial" w:cs="Arial"/>
          <w:b w:val="0"/>
          <w:bCs w:val="0"/>
        </w:rPr>
        <w:t>ejor actriz principal</w:t>
      </w:r>
      <w:r>
        <w:rPr>
          <w:rStyle w:val="Textoennegrita"/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Alejandra Borrero - </w:t>
      </w:r>
      <w:r>
        <w:rPr>
          <w:rFonts w:ascii="Arial" w:hAnsi="Arial" w:cs="Arial"/>
          <w:b/>
          <w:bCs/>
        </w:rPr>
        <w:t>Gente de bien</w:t>
      </w:r>
      <w:r>
        <w:rPr>
          <w:rFonts w:ascii="Arial" w:hAnsi="Arial" w:cs="Arial"/>
        </w:rPr>
        <w:t>; M</w:t>
      </w:r>
      <w:r>
        <w:rPr>
          <w:rStyle w:val="Textoennegrita"/>
          <w:rFonts w:ascii="Arial" w:hAnsi="Arial" w:cs="Arial"/>
          <w:b w:val="0"/>
          <w:bCs w:val="0"/>
        </w:rPr>
        <w:t>ejor actor principal</w:t>
      </w:r>
      <w:r>
        <w:rPr>
          <w:rStyle w:val="Textoennegrita"/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Cristian James </w:t>
      </w:r>
      <w:proofErr w:type="spellStart"/>
      <w:r>
        <w:rPr>
          <w:rFonts w:ascii="Arial" w:hAnsi="Arial" w:cs="Arial"/>
        </w:rPr>
        <w:t>Advincula</w:t>
      </w:r>
      <w:proofErr w:type="spellEnd"/>
      <w:r>
        <w:rPr>
          <w:rFonts w:ascii="Arial" w:hAnsi="Arial" w:cs="Arial"/>
        </w:rPr>
        <w:t xml:space="preserve"> - </w:t>
      </w:r>
      <w:r>
        <w:rPr>
          <w:rFonts w:ascii="Arial" w:hAnsi="Arial" w:cs="Arial"/>
          <w:b/>
          <w:bCs/>
        </w:rPr>
        <w:t>Manos Sucias</w:t>
      </w:r>
      <w:r>
        <w:rPr>
          <w:rFonts w:ascii="Arial" w:hAnsi="Arial" w:cs="Arial"/>
        </w:rPr>
        <w:t>; M</w:t>
      </w:r>
      <w:r>
        <w:rPr>
          <w:rStyle w:val="Textoennegrita"/>
          <w:rFonts w:ascii="Arial" w:hAnsi="Arial" w:cs="Arial"/>
          <w:b w:val="0"/>
          <w:bCs w:val="0"/>
        </w:rPr>
        <w:t>ejor actriz de reparto</w:t>
      </w:r>
      <w:r>
        <w:rPr>
          <w:rStyle w:val="Textoennegrita"/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Alma Rodríguez - </w:t>
      </w:r>
      <w:r>
        <w:rPr>
          <w:rFonts w:ascii="Arial" w:hAnsi="Arial" w:cs="Arial"/>
          <w:b/>
          <w:bCs/>
        </w:rPr>
        <w:t>Tierra en la lengua</w:t>
      </w:r>
      <w:r>
        <w:rPr>
          <w:rFonts w:ascii="Arial" w:hAnsi="Arial" w:cs="Arial"/>
        </w:rPr>
        <w:t>, M</w:t>
      </w:r>
      <w:r>
        <w:rPr>
          <w:rStyle w:val="Textoennegrita"/>
          <w:rFonts w:ascii="Arial" w:hAnsi="Arial" w:cs="Arial"/>
          <w:b w:val="0"/>
          <w:bCs w:val="0"/>
        </w:rPr>
        <w:t xml:space="preserve">ejor actor de reparto, </w:t>
      </w:r>
      <w:r>
        <w:rPr>
          <w:rFonts w:ascii="Arial" w:hAnsi="Arial" w:cs="Arial"/>
        </w:rPr>
        <w:t xml:space="preserve">Felipe Botero – </w:t>
      </w:r>
      <w:r>
        <w:rPr>
          <w:rFonts w:ascii="Arial" w:hAnsi="Arial" w:cs="Arial"/>
          <w:b/>
          <w:bCs/>
        </w:rPr>
        <w:t>Mateo</w:t>
      </w:r>
      <w:r>
        <w:rPr>
          <w:rFonts w:ascii="Arial" w:hAnsi="Arial" w:cs="Arial"/>
        </w:rPr>
        <w:t>; M</w:t>
      </w:r>
      <w:r>
        <w:rPr>
          <w:rStyle w:val="Textoennegrita"/>
          <w:rFonts w:ascii="Arial" w:hAnsi="Arial" w:cs="Arial"/>
          <w:b w:val="0"/>
          <w:bCs w:val="0"/>
        </w:rPr>
        <w:t>ejor dirección de fotografía</w:t>
      </w:r>
      <w:r>
        <w:rPr>
          <w:rStyle w:val="Textoennegrita"/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David Gallego - </w:t>
      </w:r>
      <w:r>
        <w:rPr>
          <w:rFonts w:ascii="Arial" w:hAnsi="Arial" w:cs="Arial"/>
          <w:b/>
          <w:bCs/>
        </w:rPr>
        <w:t>El abrazo de la serpiente</w:t>
      </w:r>
      <w:r>
        <w:rPr>
          <w:rFonts w:ascii="Arial" w:hAnsi="Arial" w:cs="Arial"/>
        </w:rPr>
        <w:t>; M</w:t>
      </w:r>
      <w:r>
        <w:rPr>
          <w:rStyle w:val="Textoennegrita"/>
          <w:rFonts w:ascii="Arial" w:hAnsi="Arial" w:cs="Arial"/>
          <w:b w:val="0"/>
          <w:bCs w:val="0"/>
        </w:rPr>
        <w:t>ejor</w:t>
      </w:r>
      <w:r>
        <w:rPr>
          <w:rStyle w:val="Textoennegrita"/>
          <w:rFonts w:ascii="Arial" w:hAnsi="Arial" w:cs="Arial"/>
        </w:rPr>
        <w:t xml:space="preserve"> </w:t>
      </w:r>
      <w:r>
        <w:rPr>
          <w:rStyle w:val="Textoennegrita"/>
          <w:rFonts w:ascii="Arial" w:hAnsi="Arial" w:cs="Arial"/>
          <w:b w:val="0"/>
          <w:bCs w:val="0"/>
        </w:rPr>
        <w:t>dirección de arte,</w:t>
      </w:r>
      <w:r>
        <w:rPr>
          <w:rStyle w:val="Textoennegrita"/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Angélica Perea - </w:t>
      </w:r>
      <w:r>
        <w:rPr>
          <w:rFonts w:ascii="Arial" w:hAnsi="Arial" w:cs="Arial"/>
          <w:b/>
          <w:bCs/>
        </w:rPr>
        <w:t>El abrazo de la serpiente</w:t>
      </w:r>
      <w:r>
        <w:rPr>
          <w:rFonts w:ascii="Arial" w:hAnsi="Arial" w:cs="Arial"/>
        </w:rPr>
        <w:t>; M</w:t>
      </w:r>
      <w:r>
        <w:rPr>
          <w:rStyle w:val="Textoennegrita"/>
          <w:rFonts w:ascii="Arial" w:hAnsi="Arial" w:cs="Arial"/>
          <w:b w:val="0"/>
          <w:bCs w:val="0"/>
        </w:rPr>
        <w:t xml:space="preserve">ejor maquillaje, </w:t>
      </w:r>
      <w:r>
        <w:rPr>
          <w:rFonts w:ascii="Arial" w:hAnsi="Arial" w:cs="Arial"/>
        </w:rPr>
        <w:t xml:space="preserve">Olga </w:t>
      </w:r>
      <w:proofErr w:type="spellStart"/>
      <w:r>
        <w:rPr>
          <w:rFonts w:ascii="Arial" w:hAnsi="Arial" w:cs="Arial"/>
        </w:rPr>
        <w:t>Turrini</w:t>
      </w:r>
      <w:proofErr w:type="spellEnd"/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b/>
          <w:bCs/>
        </w:rPr>
        <w:t>Encerrada</w:t>
      </w:r>
      <w:r>
        <w:rPr>
          <w:rFonts w:ascii="Arial" w:hAnsi="Arial" w:cs="Arial"/>
        </w:rPr>
        <w:t>; M</w:t>
      </w:r>
      <w:r>
        <w:rPr>
          <w:rStyle w:val="Textoennegrita"/>
          <w:rFonts w:ascii="Arial" w:hAnsi="Arial" w:cs="Arial"/>
          <w:b w:val="0"/>
          <w:bCs w:val="0"/>
        </w:rPr>
        <w:t xml:space="preserve">ejor música original, </w:t>
      </w:r>
      <w:proofErr w:type="spellStart"/>
      <w:r>
        <w:rPr>
          <w:rFonts w:ascii="Arial" w:hAnsi="Arial" w:cs="Arial"/>
        </w:rPr>
        <w:t>Nascuy</w:t>
      </w:r>
      <w:proofErr w:type="spellEnd"/>
      <w:r>
        <w:rPr>
          <w:rFonts w:ascii="Arial" w:hAnsi="Arial" w:cs="Arial"/>
        </w:rPr>
        <w:t xml:space="preserve"> Linares  - </w:t>
      </w:r>
      <w:r>
        <w:rPr>
          <w:rFonts w:ascii="Arial" w:hAnsi="Arial" w:cs="Arial"/>
          <w:b/>
          <w:bCs/>
        </w:rPr>
        <w:t>El abrazo de la serpiente</w:t>
      </w:r>
      <w:r>
        <w:rPr>
          <w:rFonts w:ascii="Arial" w:hAnsi="Arial" w:cs="Arial"/>
        </w:rPr>
        <w:t>; M</w:t>
      </w:r>
      <w:r>
        <w:rPr>
          <w:rStyle w:val="Textoennegrita"/>
          <w:rFonts w:ascii="Arial" w:hAnsi="Arial" w:cs="Arial"/>
          <w:b w:val="0"/>
          <w:bCs w:val="0"/>
        </w:rPr>
        <w:t>ejor diseño sonoro ,</w:t>
      </w:r>
      <w:r>
        <w:rPr>
          <w:rStyle w:val="Textoennegrita"/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Marco </w:t>
      </w:r>
      <w:proofErr w:type="spellStart"/>
      <w:r>
        <w:rPr>
          <w:rFonts w:ascii="Arial" w:hAnsi="Arial" w:cs="Arial"/>
        </w:rPr>
        <w:t>Salaverria</w:t>
      </w:r>
      <w:proofErr w:type="spellEnd"/>
      <w:r>
        <w:rPr>
          <w:rFonts w:ascii="Arial" w:hAnsi="Arial" w:cs="Arial"/>
        </w:rPr>
        <w:t xml:space="preserve"> / Carlos García - </w:t>
      </w:r>
      <w:r>
        <w:rPr>
          <w:rFonts w:ascii="Arial" w:hAnsi="Arial" w:cs="Arial"/>
          <w:b/>
          <w:bCs/>
        </w:rPr>
        <w:t>El abrazo de la serpiente</w:t>
      </w:r>
      <w:r>
        <w:rPr>
          <w:rFonts w:ascii="Arial" w:hAnsi="Arial" w:cs="Arial"/>
        </w:rPr>
        <w:t>, y M</w:t>
      </w:r>
      <w:r>
        <w:rPr>
          <w:rStyle w:val="Textoennegrita"/>
          <w:rFonts w:ascii="Arial" w:hAnsi="Arial" w:cs="Arial"/>
          <w:b w:val="0"/>
          <w:bCs w:val="0"/>
        </w:rPr>
        <w:t xml:space="preserve">ejor montaje, </w:t>
      </w:r>
      <w:proofErr w:type="spellStart"/>
      <w:r>
        <w:rPr>
          <w:rFonts w:ascii="Arial" w:hAnsi="Arial" w:cs="Arial"/>
        </w:rPr>
        <w:t>Etienne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Boussac</w:t>
      </w:r>
      <w:proofErr w:type="spellEnd"/>
      <w:r>
        <w:rPr>
          <w:rFonts w:ascii="Arial" w:hAnsi="Arial" w:cs="Arial"/>
        </w:rPr>
        <w:t xml:space="preserve"> - </w:t>
      </w:r>
      <w:r>
        <w:rPr>
          <w:rFonts w:ascii="Arial" w:hAnsi="Arial" w:cs="Arial"/>
          <w:b/>
          <w:bCs/>
        </w:rPr>
        <w:t>El abrazo de la serpiente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Además de estas categorías, en esta edición se otorgó el Premio a Toda una Vida a una de las más importantes documentalistas nacionales: Marta Rodríguez. </w:t>
      </w:r>
      <w:r>
        <w:rPr>
          <w:rFonts w:ascii="Arial" w:hAnsi="Arial" w:cs="Arial"/>
        </w:rPr>
        <w:br/>
      </w:r>
      <w:hyperlink r:id="rId5" w:history="1">
        <w:r>
          <w:rPr>
            <w:rStyle w:val="Hipervnculo"/>
            <w:rFonts w:ascii="Arial" w:hAnsi="Arial" w:cs="Arial"/>
          </w:rPr>
          <w:t>Vea más</w:t>
        </w:r>
      </w:hyperlink>
      <w:r>
        <w:rPr>
          <w:rFonts w:ascii="Arial" w:hAnsi="Arial" w:cs="Arial"/>
        </w:rPr>
        <w:br/>
      </w:r>
      <w:r>
        <w:rPr>
          <w:rFonts w:ascii="Arial" w:hAnsi="Arial" w:cs="Arial"/>
          <w:color w:val="000080"/>
          <w:sz w:val="28"/>
          <w:szCs w:val="28"/>
        </w:rPr>
        <w:br/>
      </w:r>
      <w:r>
        <w:rPr>
          <w:rFonts w:ascii="Arial" w:hAnsi="Arial" w:cs="Arial"/>
          <w:color w:val="000080"/>
          <w:sz w:val="28"/>
          <w:szCs w:val="28"/>
        </w:rPr>
        <w:br/>
        <w:t>EN VENTANA SUR 2015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lastRenderedPageBreak/>
        <w:t>La ciénaga, entre el mar y la tierra</w:t>
      </w:r>
      <w:r>
        <w:rPr>
          <w:rFonts w:ascii="Arial" w:hAnsi="Arial" w:cs="Arial"/>
        </w:rPr>
        <w:t xml:space="preserve"> de Manolo Cruz, es una de las cuatro películas ganadoras de la sección de </w:t>
      </w:r>
      <w:proofErr w:type="spellStart"/>
      <w:r>
        <w:rPr>
          <w:rStyle w:val="nfasis"/>
          <w:rFonts w:ascii="Arial" w:hAnsi="Arial" w:cs="Arial"/>
        </w:rPr>
        <w:t>work</w:t>
      </w:r>
      <w:proofErr w:type="spellEnd"/>
      <w:r>
        <w:rPr>
          <w:rStyle w:val="nfasis"/>
          <w:rFonts w:ascii="Arial" w:hAnsi="Arial" w:cs="Arial"/>
        </w:rPr>
        <w:t xml:space="preserve"> in </w:t>
      </w:r>
      <w:proofErr w:type="spellStart"/>
      <w:r>
        <w:rPr>
          <w:rStyle w:val="nfasis"/>
          <w:rFonts w:ascii="Arial" w:hAnsi="Arial" w:cs="Arial"/>
        </w:rPr>
        <w:t>progress</w:t>
      </w:r>
      <w:proofErr w:type="spellEnd"/>
      <w:r>
        <w:rPr>
          <w:rFonts w:ascii="Arial" w:hAnsi="Arial" w:cs="Arial"/>
        </w:rPr>
        <w:t xml:space="preserve"> del Festival Ventana Sur, Primer Corte. Este filme colombiano, producido por Mago Films, obtuvo el Premio Visión Europea.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color w:val="800000"/>
        </w:rPr>
        <w:t>________________________________________________________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800000"/>
          <w:sz w:val="48"/>
          <w:szCs w:val="48"/>
        </w:rPr>
        <w:t>Adónde van las películas</w:t>
      </w:r>
      <w:r>
        <w:rPr>
          <w:rFonts w:ascii="Arial" w:hAnsi="Arial" w:cs="Arial"/>
          <w:color w:val="800000"/>
          <w:sz w:val="48"/>
          <w:szCs w:val="48"/>
        </w:rPr>
        <w:br/>
      </w:r>
      <w:r>
        <w:rPr>
          <w:rFonts w:ascii="Arial" w:hAnsi="Arial" w:cs="Arial"/>
          <w:color w:val="000080"/>
          <w:sz w:val="28"/>
          <w:szCs w:val="28"/>
        </w:rPr>
        <w:t>PARA EL FESTIVAL DE MÁLAGA</w:t>
      </w:r>
      <w:r>
        <w:rPr>
          <w:rFonts w:ascii="Arial" w:hAnsi="Arial" w:cs="Arial"/>
          <w:color w:val="800000"/>
        </w:rPr>
        <w:br/>
      </w:r>
      <w:r>
        <w:rPr>
          <w:rFonts w:ascii="Arial" w:hAnsi="Arial" w:cs="Arial"/>
          <w:color w:val="333333"/>
        </w:rPr>
        <w:t xml:space="preserve">La competencia Territorio Latinoamericano del Festival de Málaga convoca largometrajes de ficción o de animación, largometrajes documentales y cortometrajes documentales, producidos en países latinoamericanos de habla española y realizados con posterioridad al 1 de enero de 2015, que no hayan sido estrenados comercialmente en España. </w:t>
      </w:r>
      <w:r>
        <w:rPr>
          <w:rFonts w:ascii="Arial" w:hAnsi="Arial" w:cs="Arial"/>
          <w:color w:val="333333"/>
        </w:rPr>
        <w:br/>
        <w:t xml:space="preserve">El certamen tendrá lugar en esta ciudad de Andalucía del 22 de abril al 1 de mayo de 2016. </w:t>
      </w:r>
      <w:r>
        <w:rPr>
          <w:rFonts w:ascii="Arial" w:hAnsi="Arial" w:cs="Arial"/>
          <w:color w:val="333333"/>
        </w:rPr>
        <w:br/>
        <w:t xml:space="preserve">El plazo de inscripción finaliza el 20 de febrero de 2016. </w:t>
      </w:r>
      <w:r>
        <w:rPr>
          <w:rFonts w:ascii="Arial" w:hAnsi="Arial" w:cs="Arial"/>
          <w:color w:val="333333"/>
        </w:rPr>
        <w:br/>
      </w:r>
      <w:hyperlink r:id="rId6" w:history="1">
        <w:r>
          <w:rPr>
            <w:rStyle w:val="Hipervnculo"/>
            <w:rFonts w:ascii="Arial" w:hAnsi="Arial" w:cs="Arial"/>
            <w:color w:val="333333"/>
            <w:u w:val="none"/>
          </w:rPr>
          <w:t>Vea más</w:t>
        </w:r>
      </w:hyperlink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color w:val="000080"/>
          <w:sz w:val="28"/>
          <w:szCs w:val="28"/>
        </w:rPr>
        <w:t>CONVOCAN A DOCUMENTALISTAS</w:t>
      </w:r>
      <w:r>
        <w:rPr>
          <w:rFonts w:ascii="Arial" w:hAnsi="Arial" w:cs="Arial"/>
        </w:rPr>
        <w:br/>
        <w:t xml:space="preserve">El festival de documental É </w:t>
      </w:r>
      <w:proofErr w:type="spellStart"/>
      <w:r>
        <w:rPr>
          <w:rFonts w:ascii="Arial" w:hAnsi="Arial" w:cs="Arial"/>
        </w:rPr>
        <w:t>Tudo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Verdade</w:t>
      </w:r>
      <w:proofErr w:type="spellEnd"/>
      <w:r>
        <w:rPr>
          <w:rFonts w:ascii="Arial" w:hAnsi="Arial" w:cs="Arial"/>
        </w:rPr>
        <w:t xml:space="preserve"> convoca a realizadores de cortos, medios y largometrajes, producidos con posterioridad a enero de 2015 a participar en las cuatro categorías competitivas del certamen, dos dedicadas a obras internacionales y dos al cine documental brasileño. El encuentro tendrá lugar en Río de Janeiro y São Paulo del 7 al 17 de abril de 2016. </w:t>
      </w:r>
      <w:r>
        <w:rPr>
          <w:rFonts w:ascii="Arial" w:hAnsi="Arial" w:cs="Arial"/>
        </w:rPr>
        <w:br/>
        <w:t xml:space="preserve">Inscripciones abiertas hasta el 13 de diciembre. </w:t>
      </w:r>
      <w:r>
        <w:rPr>
          <w:rFonts w:ascii="Arial" w:hAnsi="Arial" w:cs="Arial"/>
        </w:rPr>
        <w:br/>
      </w:r>
      <w:hyperlink r:id="rId7" w:history="1">
        <w:r>
          <w:rPr>
            <w:rStyle w:val="Hipervnculo"/>
            <w:rFonts w:ascii="Arial" w:hAnsi="Arial" w:cs="Arial"/>
          </w:rPr>
          <w:t>Vea</w:t>
        </w:r>
      </w:hyperlink>
      <w:r>
        <w:rPr>
          <w:rFonts w:ascii="Arial" w:hAnsi="Arial" w:cs="Arial"/>
        </w:rPr>
        <w:t xml:space="preserve"> más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color w:val="000080"/>
          <w:sz w:val="28"/>
          <w:szCs w:val="28"/>
        </w:rPr>
        <w:t>FORO INTERNACIONAL EGIPCIO DE PELÍCULAS ANIMADAS</w:t>
      </w:r>
      <w:r>
        <w:rPr>
          <w:rFonts w:ascii="Arial" w:hAnsi="Arial" w:cs="Arial"/>
          <w:color w:val="212121"/>
          <w:lang w:eastAsia="es-CO"/>
        </w:rPr>
        <w:br/>
        <w:t>El Ministerio de Cultura en Egipto y el Fondo de Desarrollo de la Cultura, organizan el 8 Foro Internacional Egipcio de Películas Animadas que se llevará a cabo del 18 al 24 de febrero de 2016, en El Cairo.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212121"/>
          <w:lang w:eastAsia="es-CO"/>
        </w:rPr>
        <w:t xml:space="preserve">Para conocer requisitos de participación pueden comunicarse al correo: </w:t>
      </w:r>
      <w:hyperlink r:id="rId8" w:history="1">
        <w:r>
          <w:rPr>
            <w:rStyle w:val="Hipervnculo"/>
            <w:rFonts w:ascii="Arial" w:hAnsi="Arial" w:cs="Arial"/>
            <w:lang w:eastAsia="es-CO"/>
          </w:rPr>
          <w:t>Embegipto.bogota@gmail.com</w:t>
        </w:r>
      </w:hyperlink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color w:val="000080"/>
          <w:sz w:val="28"/>
          <w:szCs w:val="28"/>
        </w:rPr>
        <w:t>FESTIVAL DE CINE DE PANAMÁ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olor w:val="800000"/>
        </w:rPr>
        <w:br/>
      </w:r>
      <w:r>
        <w:rPr>
          <w:rFonts w:ascii="Arial" w:hAnsi="Arial" w:cs="Arial"/>
        </w:rPr>
        <w:t xml:space="preserve">Directores de cualquier parte del mundo podrán postular sus largometrajes de ficción, animación, cine experimental y documental al Festival Internacional de Cine de Panamá (IFFP) en su quinta edición. Las obras deben haber sido producidas a partir de 2014 y no haber sido exhibidas públicamente en Panamá. </w:t>
      </w:r>
      <w:r>
        <w:rPr>
          <w:rFonts w:ascii="Arial" w:hAnsi="Arial" w:cs="Arial"/>
        </w:rPr>
        <w:br/>
        <w:t>Convocatoria abierta hasta el 22 de diciembre</w:t>
      </w:r>
      <w:r>
        <w:rPr>
          <w:rFonts w:ascii="Arial" w:hAnsi="Arial" w:cs="Arial"/>
        </w:rPr>
        <w:br/>
      </w:r>
      <w:hyperlink r:id="rId9" w:history="1">
        <w:r>
          <w:rPr>
            <w:rStyle w:val="Hipervnculo"/>
            <w:rFonts w:ascii="Arial" w:hAnsi="Arial" w:cs="Arial"/>
            <w:color w:val="auto"/>
          </w:rPr>
          <w:t>Vea más</w:t>
        </w:r>
      </w:hyperlink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color w:val="000080"/>
          <w:sz w:val="28"/>
          <w:szCs w:val="28"/>
          <w:shd w:val="clear" w:color="auto" w:fill="FFFFFF"/>
        </w:rPr>
        <w:t>APOYO AL CINE DOCUMENTAL</w:t>
      </w:r>
      <w:r>
        <w:rPr>
          <w:rFonts w:ascii="Arial" w:hAnsi="Arial" w:cs="Arial"/>
          <w:color w:val="212121"/>
          <w:shd w:val="clear" w:color="auto" w:fill="FFFFFF"/>
        </w:rPr>
        <w:br/>
        <w:t xml:space="preserve">El IDFA Bertha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Fund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, fondo holandés que apoya la realización de documentales en los denominados países en desarrollo (DAC), premiará seis largometrajes documentales en </w:t>
      </w:r>
      <w:r>
        <w:rPr>
          <w:rFonts w:ascii="Arial" w:hAnsi="Arial" w:cs="Arial"/>
          <w:color w:val="212121"/>
          <w:shd w:val="clear" w:color="auto" w:fill="FFFFFF"/>
        </w:rPr>
        <w:lastRenderedPageBreak/>
        <w:t xml:space="preserve">fase de producción que se proyecten finalizar en 2017. La convocatoria, abierta hasta el 1 de febrero de 2016, se realiza en el marco del programa IBF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Europe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>, un nuevo incentivo para la realización y distribución de coproducciones entre Europa y los países en desarrollo.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  <w:shd w:val="clear" w:color="auto" w:fill="FFFFFF"/>
        </w:rPr>
        <w:br/>
      </w:r>
      <w:hyperlink r:id="rId10" w:tgtFrame="_blank" w:history="1">
        <w:r>
          <w:rPr>
            <w:rStyle w:val="Hipervnculo"/>
            <w:rFonts w:ascii="Arial" w:hAnsi="Arial" w:cs="Arial"/>
            <w:shd w:val="clear" w:color="auto" w:fill="FFFFFF"/>
          </w:rPr>
          <w:t>Vea más</w:t>
        </w:r>
      </w:hyperlink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color w:val="800000"/>
        </w:rPr>
        <w:t>____________________________________________________________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800000"/>
          <w:sz w:val="48"/>
          <w:szCs w:val="48"/>
        </w:rPr>
        <w:t>Pizarrón</w:t>
      </w:r>
      <w:r>
        <w:rPr>
          <w:rFonts w:ascii="Arial" w:hAnsi="Arial" w:cs="Arial"/>
          <w:color w:val="800000"/>
          <w:sz w:val="48"/>
          <w:szCs w:val="48"/>
        </w:rPr>
        <w:br/>
      </w:r>
      <w:r>
        <w:rPr>
          <w:rFonts w:ascii="Arial" w:hAnsi="Arial" w:cs="Arial"/>
          <w:color w:val="000080"/>
          <w:sz w:val="28"/>
          <w:szCs w:val="28"/>
        </w:rPr>
        <w:t>MAESTRÍA EN CINE-ENSAYO</w:t>
      </w:r>
      <w:r>
        <w:rPr>
          <w:rFonts w:ascii="Arial" w:hAnsi="Arial" w:cs="Arial"/>
          <w:color w:val="800000"/>
        </w:rPr>
        <w:br/>
      </w:r>
      <w:r>
        <w:rPr>
          <w:rFonts w:ascii="Arial" w:hAnsi="Arial" w:cs="Arial"/>
          <w:color w:val="333333"/>
        </w:rPr>
        <w:t>La Escuela Internacional de Cine y TV de San Antonio de los Baños, en coordinación con el Departamento de Cine de la Universidad de Arte y Diseño de Ginebra (HEAD), convoca a un máximo de 12 cineastas a la Maestría en Cine-Ensayo, a realizarse del 18 de enero al 15 de julio de 2016.</w:t>
      </w:r>
      <w:r>
        <w:rPr>
          <w:rFonts w:ascii="Arial" w:hAnsi="Arial" w:cs="Arial"/>
          <w:color w:val="800000"/>
        </w:rPr>
        <w:t xml:space="preserve"> </w:t>
      </w:r>
      <w:r>
        <w:rPr>
          <w:rFonts w:ascii="Arial" w:hAnsi="Arial" w:cs="Arial"/>
          <w:color w:val="800000"/>
        </w:rPr>
        <w:br/>
      </w:r>
      <w:r>
        <w:rPr>
          <w:rFonts w:ascii="Arial" w:hAnsi="Arial" w:cs="Arial"/>
          <w:color w:val="333333"/>
        </w:rPr>
        <w:t xml:space="preserve">A lo largo del curso, cada estudiante desarrollará un proyecto de cine-ensayo que al inicio de la Maestría puede estar en cualquier etapa de trabajo. Este proyecto recibirá seguimiento individualizado por parte de los coordinadores del Programa y el equipo de profesores. Al término de la Maestría, entre los mejores proyectos desarrollados uno será seleccionado para el 16° Fórum de Coproducción Internacional </w:t>
      </w:r>
      <w:proofErr w:type="spellStart"/>
      <w:r>
        <w:rPr>
          <w:rFonts w:ascii="Arial" w:hAnsi="Arial" w:cs="Arial"/>
          <w:color w:val="333333"/>
        </w:rPr>
        <w:t>DocBuenosAires</w:t>
      </w:r>
      <w:proofErr w:type="spellEnd"/>
      <w:r>
        <w:rPr>
          <w:rFonts w:ascii="Arial" w:hAnsi="Arial" w:cs="Arial"/>
          <w:color w:val="333333"/>
        </w:rPr>
        <w:t>, y dos contarán con apoyo a la postproducción por parte de la EICTV.</w:t>
      </w:r>
      <w:r>
        <w:rPr>
          <w:rFonts w:ascii="Arial" w:hAnsi="Arial" w:cs="Arial"/>
          <w:color w:val="800000"/>
        </w:rPr>
        <w:t xml:space="preserve"> </w:t>
      </w:r>
      <w:r>
        <w:rPr>
          <w:rFonts w:ascii="Arial" w:hAnsi="Arial" w:cs="Arial"/>
          <w:color w:val="800000"/>
        </w:rPr>
        <w:br/>
      </w:r>
      <w:r>
        <w:rPr>
          <w:rFonts w:ascii="Arial" w:hAnsi="Arial" w:cs="Arial"/>
          <w:color w:val="333333"/>
        </w:rPr>
        <w:t xml:space="preserve">Inscripciones abiertas hasta el 15 de diciembre </w:t>
      </w:r>
      <w:r>
        <w:rPr>
          <w:rFonts w:ascii="Arial" w:hAnsi="Arial" w:cs="Arial"/>
          <w:color w:val="800000"/>
        </w:rPr>
        <w:br/>
      </w:r>
      <w:r>
        <w:rPr>
          <w:rFonts w:ascii="Arial" w:hAnsi="Arial" w:cs="Arial"/>
          <w:color w:val="333333"/>
        </w:rPr>
        <w:t xml:space="preserve">Contacto: </w:t>
      </w:r>
      <w:hyperlink r:id="rId11" w:history="1">
        <w:r>
          <w:rPr>
            <w:rStyle w:val="Hipervnculo"/>
            <w:rFonts w:ascii="Arial" w:hAnsi="Arial" w:cs="Arial"/>
          </w:rPr>
          <w:t>ensayo.cine@gmail.com</w:t>
        </w:r>
      </w:hyperlink>
      <w:r>
        <w:rPr>
          <w:rFonts w:ascii="Arial" w:hAnsi="Arial" w:cs="Arial"/>
          <w:color w:val="800000"/>
        </w:rPr>
        <w:br/>
      </w:r>
      <w:hyperlink r:id="rId12" w:history="1">
        <w:r>
          <w:rPr>
            <w:rStyle w:val="Hipervnculo"/>
            <w:rFonts w:ascii="Arial" w:hAnsi="Arial" w:cs="Arial"/>
          </w:rPr>
          <w:t>Vea más</w:t>
        </w:r>
      </w:hyperlink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color w:val="800000"/>
        </w:rPr>
        <w:t>____________________________________________________________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800000"/>
          <w:sz w:val="48"/>
          <w:szCs w:val="48"/>
        </w:rPr>
        <w:t>Para un largo adiós</w:t>
      </w:r>
      <w:r>
        <w:rPr>
          <w:rFonts w:ascii="Arial" w:hAnsi="Arial" w:cs="Arial"/>
          <w:color w:val="800000"/>
          <w:sz w:val="48"/>
          <w:szCs w:val="48"/>
        </w:rPr>
        <w:br/>
      </w:r>
      <w:r>
        <w:rPr>
          <w:rFonts w:ascii="Arial" w:hAnsi="Arial" w:cs="Arial"/>
          <w:color w:val="000080"/>
          <w:sz w:val="28"/>
          <w:szCs w:val="28"/>
        </w:rPr>
        <w:t>MARÍA CAROLINA ZULUAGA PALACIOS, 1982-2015</w:t>
      </w:r>
    </w:p>
    <w:p w:rsidR="00CE3613" w:rsidRDefault="00CE3613" w:rsidP="00CE3613">
      <w:pPr>
        <w:spacing w:after="240" w:line="24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Artista visual y gestora cultural, Maestra en Artes Visuales con énfasis en expresión audiovisual. Experta en el desarrollo de proyectos culturales relacionados en artes plásticas y visuales. Participó en exposiciones colectivas como los Salones nacionales y Regionales de Artistas, </w:t>
      </w:r>
      <w:proofErr w:type="spellStart"/>
      <w:r>
        <w:rPr>
          <w:rFonts w:ascii="Arial" w:hAnsi="Arial" w:cs="Arial"/>
          <w:color w:val="333333"/>
        </w:rPr>
        <w:t>Artrónica</w:t>
      </w:r>
      <w:proofErr w:type="spellEnd"/>
      <w:r>
        <w:rPr>
          <w:rFonts w:ascii="Arial" w:hAnsi="Arial" w:cs="Arial"/>
          <w:color w:val="333333"/>
        </w:rPr>
        <w:t xml:space="preserve">, Experimenta Colombia, entre otros. Diseñadora de producción y de vestuario para varios cortometrajes y del largometraje La Sociedad del Semáforo dirigido por Rubén Mendoza. Becaria del Ministerio de Cultura a través de modalidad de Gestión de Archivos y Centros de Documentación Audiovisual con el proyecto Recuperación de la Memoria del Videoarte y el Cine Experimental en Colombia del grupo creativo La diferencia, Artes Electrónicas en Colombia, al lado de Marta Lucía Vélez y Marta Elena Restrepo, que logró el acceso de películas en cine y video de grandes artistas y realizadores audiovisuales, y que se puede consultar en la Biblioteca Digital de la Biblioteca Nacional de Colombia: </w:t>
      </w:r>
      <w:hyperlink r:id="rId13" w:history="1">
        <w:r>
          <w:rPr>
            <w:rStyle w:val="Hipervnculo"/>
            <w:rFonts w:ascii="Arial" w:hAnsi="Arial" w:cs="Arial"/>
          </w:rPr>
          <w:t>http://www.bibliotecanacional.gov.co/content/cine-y-video-experimental-presentaci%C3%B3n</w:t>
        </w:r>
      </w:hyperlink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sz w:val="20"/>
          <w:szCs w:val="20"/>
        </w:rPr>
        <w:t>República de Colombia</w:t>
      </w:r>
      <w:r>
        <w:rPr>
          <w:rFonts w:ascii="Arial" w:hAnsi="Arial" w:cs="Arial"/>
          <w:sz w:val="20"/>
          <w:szCs w:val="20"/>
        </w:rPr>
        <w:br/>
        <w:t>Ministerio de Cultura</w:t>
      </w:r>
      <w:r>
        <w:rPr>
          <w:rFonts w:ascii="Arial" w:hAnsi="Arial" w:cs="Arial"/>
          <w:sz w:val="20"/>
          <w:szCs w:val="20"/>
        </w:rPr>
        <w:br/>
        <w:t>Dirección de Cinematografía</w:t>
      </w:r>
      <w:r>
        <w:rPr>
          <w:rFonts w:ascii="Arial" w:hAnsi="Arial" w:cs="Arial"/>
          <w:sz w:val="20"/>
          <w:szCs w:val="20"/>
        </w:rPr>
        <w:br/>
        <w:t>Cra.0 8 No 8-43, Bogotá DC, Colombia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>(571) 3424100,</w:t>
      </w:r>
      <w:r>
        <w:rPr>
          <w:rFonts w:ascii="Arial" w:hAnsi="Arial" w:cs="Arial"/>
          <w:sz w:val="20"/>
          <w:szCs w:val="20"/>
        </w:rPr>
        <w:br/>
      </w:r>
      <w:hyperlink r:id="rId14" w:history="1">
        <w:r>
          <w:rPr>
            <w:rStyle w:val="Hipervnculo"/>
            <w:rFonts w:ascii="Arial" w:hAnsi="Arial" w:cs="Arial"/>
            <w:color w:val="auto"/>
            <w:sz w:val="20"/>
            <w:szCs w:val="20"/>
          </w:rPr>
          <w:t>cine@mincultura.gov.co</w:t>
        </w:r>
      </w:hyperlink>
      <w:r>
        <w:rPr>
          <w:rFonts w:ascii="Arial" w:hAnsi="Arial" w:cs="Arial"/>
          <w:sz w:val="20"/>
          <w:szCs w:val="20"/>
        </w:rPr>
        <w:br/>
      </w:r>
      <w:hyperlink r:id="rId15" w:history="1">
        <w:r>
          <w:rPr>
            <w:rStyle w:val="Hipervnculo"/>
            <w:rFonts w:ascii="Arial" w:hAnsi="Arial" w:cs="Arial"/>
            <w:color w:val="auto"/>
            <w:sz w:val="20"/>
            <w:szCs w:val="20"/>
          </w:rPr>
          <w:t>www.mincultura.gov.co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______________________________________________________</w:t>
      </w:r>
      <w:r>
        <w:rPr>
          <w:rFonts w:ascii="Arial" w:hAnsi="Arial" w:cs="Arial"/>
          <w:sz w:val="20"/>
          <w:szCs w:val="20"/>
        </w:rPr>
        <w:br/>
        <w:t>Este correo informativo de la Dirección de Cinematografía del Ministerio de Cultura de Colombia, no es SPAM, y va dirigido a su dirección electrónica a través de su suscripción. Si por error lo ha recibido sin su consentimiento, comuníquelo inmediatamente al remitente.</w:t>
      </w:r>
      <w:r>
        <w:rPr>
          <w:rFonts w:ascii="Arial" w:hAnsi="Arial" w:cs="Arial"/>
          <w:color w:val="1F497D"/>
        </w:rPr>
        <w:t xml:space="preserve"> </w:t>
      </w:r>
    </w:p>
    <w:p w:rsidR="00177130" w:rsidRPr="00CE3613" w:rsidRDefault="00177130" w:rsidP="00CE3613">
      <w:bookmarkStart w:id="0" w:name="_GoBack"/>
      <w:bookmarkEnd w:id="0"/>
    </w:p>
    <w:sectPr w:rsidR="00177130" w:rsidRPr="00CE36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P:\Publico Cinematografia\ARCHIVO CLAQUETA\Base de datos claqueta 30 noviembre 201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laqueta noviembre 30 2015$'`"/>
    <w:dataSource r:id="rId1"/>
    <w:addressFieldName w:val="correos1"/>
    <w:mailSubject w:val="Ministerio de Cultura - Claqueta / toma 703"/>
    <w:odso>
      <w:udl w:val="Provider=Microsoft.ACE.OLEDB.12.0;User ID=Admin;Data Source=P:\Publico Cinematografia\ARCHIVO CLAQUETA\Base de datos claqueta 30 noviembre 201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laqueta noviembre 30 2015$'"/>
      <w:src r:id="rId2"/>
      <w:colDelim w:val="9"/>
      <w:type w:val="database"/>
      <w:fHdr/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BC"/>
    <w:rsid w:val="00037C49"/>
    <w:rsid w:val="00063563"/>
    <w:rsid w:val="00105AE1"/>
    <w:rsid w:val="001164BD"/>
    <w:rsid w:val="00177130"/>
    <w:rsid w:val="001904DC"/>
    <w:rsid w:val="001A3783"/>
    <w:rsid w:val="002346A6"/>
    <w:rsid w:val="003B5BCE"/>
    <w:rsid w:val="003D09BC"/>
    <w:rsid w:val="003D1745"/>
    <w:rsid w:val="004519F8"/>
    <w:rsid w:val="004A07CA"/>
    <w:rsid w:val="00544048"/>
    <w:rsid w:val="0059579D"/>
    <w:rsid w:val="005E4DC6"/>
    <w:rsid w:val="006927E3"/>
    <w:rsid w:val="006B1E53"/>
    <w:rsid w:val="006C562E"/>
    <w:rsid w:val="006C6B21"/>
    <w:rsid w:val="006E03AB"/>
    <w:rsid w:val="00726B7C"/>
    <w:rsid w:val="007520A8"/>
    <w:rsid w:val="007F1157"/>
    <w:rsid w:val="007F5997"/>
    <w:rsid w:val="009E486D"/>
    <w:rsid w:val="00A046E8"/>
    <w:rsid w:val="00A238B4"/>
    <w:rsid w:val="00A24FC3"/>
    <w:rsid w:val="00C944CE"/>
    <w:rsid w:val="00CE3613"/>
    <w:rsid w:val="00DB46CB"/>
    <w:rsid w:val="00E44A98"/>
    <w:rsid w:val="00E465EF"/>
    <w:rsid w:val="00E620AA"/>
    <w:rsid w:val="00E86C63"/>
    <w:rsid w:val="00EB1C3F"/>
    <w:rsid w:val="00F02C85"/>
    <w:rsid w:val="00FC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5EF7DCF-17FA-4140-9535-D4FF6EDC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613"/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177130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rsid w:val="00177130"/>
    <w:rPr>
      <w:rFonts w:ascii="Times New Roman" w:hAnsi="Times New Roman" w:cs="Times New Roman"/>
      <w:b/>
      <w:bCs/>
      <w:sz w:val="27"/>
      <w:szCs w:val="27"/>
      <w:lang w:eastAsia="es-CO"/>
    </w:rPr>
  </w:style>
  <w:style w:type="character" w:styleId="Textoennegrita">
    <w:name w:val="Strong"/>
    <w:basedOn w:val="Fuentedeprrafopredeter"/>
    <w:uiPriority w:val="22"/>
    <w:qFormat/>
    <w:rsid w:val="00177130"/>
    <w:rPr>
      <w:b/>
      <w:bCs/>
    </w:rPr>
  </w:style>
  <w:style w:type="paragraph" w:customStyle="1" w:styleId="xmsonormal">
    <w:name w:val="x_msonormal"/>
    <w:basedOn w:val="Normal"/>
    <w:rsid w:val="0017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begipto.bogota@gmail.com" TargetMode="External"/><Relationship Id="rId13" Type="http://schemas.openxmlformats.org/officeDocument/2006/relationships/hyperlink" Target="http://www.bibliotecanacional.gov.co/content/cine-y-video-experimental-presentaci%C3%B3n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4.xml"/><Relationship Id="rId7" Type="http://schemas.openxmlformats.org/officeDocument/2006/relationships/hyperlink" Target="http://www.etudoverdade.com.br/br/home/" TargetMode="External"/><Relationship Id="rId12" Type="http://schemas.openxmlformats.org/officeDocument/2006/relationships/hyperlink" Target="http://www.eictv.org/maestrias/cine-ensayo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festivaldemalaga.com/bases/edicion" TargetMode="External"/><Relationship Id="rId11" Type="http://schemas.openxmlformats.org/officeDocument/2006/relationships/hyperlink" Target="mailto:ensayo.cine@gmail.com" TargetMode="External"/><Relationship Id="rId5" Type="http://schemas.openxmlformats.org/officeDocument/2006/relationships/hyperlink" Target="http://www.academiacolombianadecine.com." TargetMode="External"/><Relationship Id="rId15" Type="http://schemas.openxmlformats.org/officeDocument/2006/relationships/hyperlink" Target="https://mng.mincultura.gov.co/" TargetMode="External"/><Relationship Id="rId10" Type="http://schemas.openxmlformats.org/officeDocument/2006/relationships/hyperlink" Target="https://www.idfa.nl/industry/idfa-bertha-fund.aspx" TargetMode="External"/><Relationship Id="rId19" Type="http://schemas.openxmlformats.org/officeDocument/2006/relationships/customXml" Target="../customXml/item2.xml"/><Relationship Id="rId4" Type="http://schemas.openxmlformats.org/officeDocument/2006/relationships/hyperlink" Target="https://www.youtube.com/watch?v=Ce6tI9MR8TI" TargetMode="External"/><Relationship Id="rId9" Type="http://schemas.openxmlformats.org/officeDocument/2006/relationships/hyperlink" Target="http://www.iffpanama.org/" TargetMode="External"/><Relationship Id="rId14" Type="http://schemas.openxmlformats.org/officeDocument/2006/relationships/hyperlink" Target="mailto:cine@mincultura.gov.co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P:\Publico%20Cinematografia\ARCHIVO%20CLAQUETA\Base%20de%20datos%20claqueta%2030%20noviembre%202015.xlsx" TargetMode="External"/><Relationship Id="rId1" Type="http://schemas.openxmlformats.org/officeDocument/2006/relationships/mailMergeSource" Target="file:///P:\Publico%20Cinematografia\ARCHIVO%20CLAQUETA\Base%20de%20datos%20claqueta%2030%20noviembre%202015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H7EN5MXTHQNV-1299-130</_dlc_DocId>
    <_dlc_DocIdUrl xmlns="ae9388c0-b1e2-40ea-b6a8-c51c7913cbd2">
      <Url>https://mng.mincultura.gov.co/areas/cinematografia/_layouts/15/DocIdRedir.aspx?ID=H7EN5MXTHQNV-1299-130</Url>
      <Description>H7EN5MXTHQNV-1299-130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079841-CB19-487B-96DB-C9C7CC22EE43}"/>
</file>

<file path=customXml/itemProps2.xml><?xml version="1.0" encoding="utf-8"?>
<ds:datastoreItem xmlns:ds="http://schemas.openxmlformats.org/officeDocument/2006/customXml" ds:itemID="{16CA45AE-0E74-40F0-95FD-25557DEC45C6}"/>
</file>

<file path=customXml/itemProps3.xml><?xml version="1.0" encoding="utf-8"?>
<ds:datastoreItem xmlns:ds="http://schemas.openxmlformats.org/officeDocument/2006/customXml" ds:itemID="{3E836282-8257-47E1-B37C-828F256BCE4F}"/>
</file>

<file path=customXml/itemProps4.xml><?xml version="1.0" encoding="utf-8"?>
<ds:datastoreItem xmlns:ds="http://schemas.openxmlformats.org/officeDocument/2006/customXml" ds:itemID="{326AD2F4-E4B9-424C-9B98-9C57100573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1299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Francisco Rozo Triana</cp:lastModifiedBy>
  <cp:revision>5</cp:revision>
  <dcterms:created xsi:type="dcterms:W3CDTF">2015-12-11T20:00:00Z</dcterms:created>
  <dcterms:modified xsi:type="dcterms:W3CDTF">2015-12-14T13:32:00Z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b07882b9-d771-49aa-9e14-4ddb5f449895</vt:lpwstr>
  </property>
</Properties>
</file>