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AB6" w:rsidRPr="00531E24" w:rsidRDefault="00F11B17" w:rsidP="00A421BF">
      <w:pPr>
        <w:rPr>
          <w:rFonts w:ascii="Arial" w:hAnsi="Arial" w:cs="Arial"/>
          <w:color w:val="800000"/>
          <w:sz w:val="48"/>
          <w:szCs w:val="48"/>
        </w:rPr>
      </w:pPr>
      <w:r w:rsidRPr="00531E24">
        <w:rPr>
          <w:rFonts w:ascii="Arial" w:hAnsi="Arial" w:cs="Arial"/>
          <w:noProof/>
          <w:lang w:eastAsia="es-CO"/>
        </w:rPr>
        <w:drawing>
          <wp:inline distT="0" distB="0" distL="0" distR="0" wp14:anchorId="1F22F12F" wp14:editId="1A8B67A7">
            <wp:extent cx="4210050" cy="542925"/>
            <wp:effectExtent l="0" t="0" r="0" b="9525"/>
            <wp:docPr id="2" name="Imagen 2" descr="/Users/ffranco/Library/Containers/com.microsoft.Outlook/Data/Library/Caches/Signatures/signature_1859283854"/>
            <wp:cNvGraphicFramePr/>
            <a:graphic xmlns:a="http://schemas.openxmlformats.org/drawingml/2006/main">
              <a:graphicData uri="http://schemas.openxmlformats.org/drawingml/2006/picture">
                <pic:pic xmlns:pic="http://schemas.openxmlformats.org/drawingml/2006/picture">
                  <pic:nvPicPr>
                    <pic:cNvPr id="2" name="Imagen 2" descr="/Users/ffranco/Library/Containers/com.microsoft.Outlook/Data/Library/Caches/Signatures/signature_185928385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542925"/>
                    </a:xfrm>
                    <a:prstGeom prst="rect">
                      <a:avLst/>
                    </a:prstGeom>
                    <a:noFill/>
                    <a:ln>
                      <a:noFill/>
                    </a:ln>
                  </pic:spPr>
                </pic:pic>
              </a:graphicData>
            </a:graphic>
          </wp:inline>
        </w:drawing>
      </w:r>
      <w:r w:rsidR="00CE1A5D" w:rsidRPr="00531E24">
        <w:rPr>
          <w:rFonts w:ascii="Arial" w:hAnsi="Arial" w:cs="Arial"/>
          <w:color w:val="800000"/>
        </w:rPr>
        <w:t>________________________________________________________</w:t>
      </w:r>
      <w:r w:rsidR="003D09BC" w:rsidRPr="00531E24">
        <w:rPr>
          <w:rFonts w:ascii="Arial" w:hAnsi="Arial" w:cs="Arial"/>
          <w:sz w:val="20"/>
          <w:szCs w:val="20"/>
        </w:rPr>
        <w:br/>
      </w:r>
      <w:r w:rsidR="003D09BC" w:rsidRPr="00531E24">
        <w:rPr>
          <w:rFonts w:ascii="Arial" w:hAnsi="Arial" w:cs="Arial"/>
          <w:color w:val="800000"/>
          <w:sz w:val="48"/>
          <w:szCs w:val="48"/>
        </w:rPr>
        <w:t>Claqueta</w:t>
      </w:r>
      <w:r w:rsidR="00393159" w:rsidRPr="00531E24">
        <w:rPr>
          <w:rFonts w:ascii="Arial" w:hAnsi="Arial" w:cs="Arial"/>
          <w:color w:val="800000"/>
          <w:sz w:val="48"/>
          <w:szCs w:val="48"/>
        </w:rPr>
        <w:t xml:space="preserve"> </w:t>
      </w:r>
      <w:r w:rsidR="003D09BC" w:rsidRPr="00531E24">
        <w:rPr>
          <w:rFonts w:ascii="Arial" w:hAnsi="Arial" w:cs="Arial"/>
          <w:color w:val="800000"/>
          <w:sz w:val="48"/>
          <w:szCs w:val="48"/>
        </w:rPr>
        <w:t>/</w:t>
      </w:r>
      <w:r w:rsidR="00393159" w:rsidRPr="00531E24">
        <w:rPr>
          <w:rFonts w:ascii="Arial" w:hAnsi="Arial" w:cs="Arial"/>
          <w:color w:val="800000"/>
          <w:sz w:val="48"/>
          <w:szCs w:val="48"/>
        </w:rPr>
        <w:t xml:space="preserve"> </w:t>
      </w:r>
      <w:r w:rsidR="003D09BC" w:rsidRPr="00531E24">
        <w:rPr>
          <w:rFonts w:ascii="Arial" w:hAnsi="Arial" w:cs="Arial"/>
          <w:color w:val="800000"/>
          <w:sz w:val="48"/>
          <w:szCs w:val="48"/>
        </w:rPr>
        <w:t>toma</w:t>
      </w:r>
      <w:r w:rsidR="00393159" w:rsidRPr="00531E24">
        <w:rPr>
          <w:rFonts w:ascii="Arial" w:hAnsi="Arial" w:cs="Arial"/>
          <w:color w:val="800000"/>
          <w:sz w:val="48"/>
          <w:szCs w:val="48"/>
        </w:rPr>
        <w:t xml:space="preserve"> </w:t>
      </w:r>
      <w:r w:rsidR="008C283B" w:rsidRPr="00531E24">
        <w:rPr>
          <w:rFonts w:ascii="Arial" w:hAnsi="Arial" w:cs="Arial"/>
          <w:color w:val="800000"/>
          <w:sz w:val="48"/>
          <w:szCs w:val="48"/>
        </w:rPr>
        <w:t>8</w:t>
      </w:r>
      <w:r w:rsidRPr="00531E24">
        <w:rPr>
          <w:rFonts w:ascii="Arial" w:hAnsi="Arial" w:cs="Arial"/>
          <w:color w:val="800000"/>
          <w:sz w:val="48"/>
          <w:szCs w:val="48"/>
        </w:rPr>
        <w:t>4</w:t>
      </w:r>
      <w:r w:rsidR="008B27BA" w:rsidRPr="00531E24">
        <w:rPr>
          <w:rFonts w:ascii="Arial" w:hAnsi="Arial" w:cs="Arial"/>
          <w:color w:val="800000"/>
          <w:sz w:val="48"/>
          <w:szCs w:val="48"/>
        </w:rPr>
        <w:t>3</w:t>
      </w:r>
      <w:bookmarkStart w:id="0" w:name="_GoBack"/>
      <w:bookmarkEnd w:id="0"/>
    </w:p>
    <w:p w:rsidR="006F2DD9" w:rsidRPr="00531E24" w:rsidRDefault="003D09BC" w:rsidP="00A421BF">
      <w:pPr>
        <w:rPr>
          <w:rFonts w:ascii="Arial" w:hAnsi="Arial" w:cs="Arial"/>
        </w:rPr>
      </w:pPr>
      <w:r w:rsidRPr="00531E24">
        <w:rPr>
          <w:rFonts w:ascii="Arial" w:hAnsi="Arial" w:cs="Arial"/>
        </w:rPr>
        <w:t>Boletín</w:t>
      </w:r>
      <w:r w:rsidR="00393159" w:rsidRPr="00531E24">
        <w:rPr>
          <w:rFonts w:ascii="Arial" w:hAnsi="Arial" w:cs="Arial"/>
        </w:rPr>
        <w:t xml:space="preserve"> </w:t>
      </w:r>
      <w:r w:rsidRPr="00531E24">
        <w:rPr>
          <w:rFonts w:ascii="Arial" w:hAnsi="Arial" w:cs="Arial"/>
        </w:rPr>
        <w:t>electrónico</w:t>
      </w:r>
      <w:r w:rsidR="00393159" w:rsidRPr="00531E24">
        <w:rPr>
          <w:rFonts w:ascii="Arial" w:hAnsi="Arial" w:cs="Arial"/>
        </w:rPr>
        <w:t xml:space="preserve"> </w:t>
      </w:r>
      <w:r w:rsidRPr="00531E24">
        <w:rPr>
          <w:rFonts w:ascii="Arial" w:hAnsi="Arial" w:cs="Arial"/>
        </w:rPr>
        <w:t>semanal</w:t>
      </w:r>
      <w:r w:rsidR="00393159" w:rsidRPr="00531E24">
        <w:rPr>
          <w:rFonts w:ascii="Arial" w:hAnsi="Arial" w:cs="Arial"/>
        </w:rPr>
        <w:t xml:space="preserve"> </w:t>
      </w:r>
      <w:r w:rsidRPr="00531E24">
        <w:rPr>
          <w:rFonts w:ascii="Arial" w:hAnsi="Arial" w:cs="Arial"/>
        </w:rPr>
        <w:t>para</w:t>
      </w:r>
      <w:r w:rsidR="00393159" w:rsidRPr="00531E24">
        <w:rPr>
          <w:rFonts w:ascii="Arial" w:hAnsi="Arial" w:cs="Arial"/>
        </w:rPr>
        <w:t xml:space="preserve"> </w:t>
      </w:r>
      <w:r w:rsidRPr="00531E24">
        <w:rPr>
          <w:rFonts w:ascii="Arial" w:hAnsi="Arial" w:cs="Arial"/>
        </w:rPr>
        <w:t>el</w:t>
      </w:r>
      <w:r w:rsidR="00393159" w:rsidRPr="00531E24">
        <w:rPr>
          <w:rFonts w:ascii="Arial" w:hAnsi="Arial" w:cs="Arial"/>
        </w:rPr>
        <w:t xml:space="preserve"> </w:t>
      </w:r>
      <w:r w:rsidRPr="00531E24">
        <w:rPr>
          <w:rFonts w:ascii="Arial" w:hAnsi="Arial" w:cs="Arial"/>
        </w:rPr>
        <w:t>sector</w:t>
      </w:r>
      <w:r w:rsidR="00393159" w:rsidRPr="00531E24">
        <w:rPr>
          <w:rFonts w:ascii="Arial" w:hAnsi="Arial" w:cs="Arial"/>
        </w:rPr>
        <w:t xml:space="preserve"> </w:t>
      </w:r>
      <w:r w:rsidRPr="00531E24">
        <w:rPr>
          <w:rFonts w:ascii="Arial" w:hAnsi="Arial" w:cs="Arial"/>
        </w:rPr>
        <w:t>cinematográfico,</w:t>
      </w:r>
      <w:r w:rsidR="00393159" w:rsidRPr="00531E24">
        <w:rPr>
          <w:rFonts w:ascii="Arial" w:hAnsi="Arial" w:cs="Arial"/>
        </w:rPr>
        <w:t xml:space="preserve"> </w:t>
      </w:r>
      <w:r w:rsidR="008B27BA" w:rsidRPr="00531E24">
        <w:rPr>
          <w:rFonts w:ascii="Arial" w:hAnsi="Arial" w:cs="Arial"/>
          <w:b/>
        </w:rPr>
        <w:t>5</w:t>
      </w:r>
      <w:r w:rsidR="00F11B17" w:rsidRPr="00531E24">
        <w:rPr>
          <w:rFonts w:ascii="Arial" w:hAnsi="Arial" w:cs="Arial"/>
          <w:b/>
        </w:rPr>
        <w:t xml:space="preserve"> de </w:t>
      </w:r>
      <w:r w:rsidR="008B27BA" w:rsidRPr="00531E24">
        <w:rPr>
          <w:rFonts w:ascii="Arial" w:hAnsi="Arial" w:cs="Arial"/>
          <w:b/>
        </w:rPr>
        <w:t>octu</w:t>
      </w:r>
      <w:r w:rsidR="00F11B17" w:rsidRPr="00531E24">
        <w:rPr>
          <w:rFonts w:ascii="Arial" w:hAnsi="Arial" w:cs="Arial"/>
          <w:b/>
        </w:rPr>
        <w:t>bre</w:t>
      </w:r>
      <w:r w:rsidR="00393159" w:rsidRPr="00531E24">
        <w:rPr>
          <w:rFonts w:ascii="Arial" w:hAnsi="Arial" w:cs="Arial"/>
          <w:b/>
          <w:bCs/>
        </w:rPr>
        <w:t xml:space="preserve"> </w:t>
      </w:r>
      <w:r w:rsidR="00286180" w:rsidRPr="00531E24">
        <w:rPr>
          <w:rFonts w:ascii="Arial" w:hAnsi="Arial" w:cs="Arial"/>
          <w:b/>
          <w:bCs/>
        </w:rPr>
        <w:t>de</w:t>
      </w:r>
      <w:r w:rsidR="00393159" w:rsidRPr="00531E24">
        <w:rPr>
          <w:rFonts w:ascii="Arial" w:hAnsi="Arial" w:cs="Arial"/>
          <w:b/>
          <w:bCs/>
        </w:rPr>
        <w:t xml:space="preserve"> </w:t>
      </w:r>
      <w:r w:rsidRPr="00531E24">
        <w:rPr>
          <w:rFonts w:ascii="Arial" w:hAnsi="Arial" w:cs="Arial"/>
          <w:b/>
          <w:bCs/>
        </w:rPr>
        <w:t>201</w:t>
      </w:r>
      <w:r w:rsidR="001879F2" w:rsidRPr="00531E24">
        <w:rPr>
          <w:rFonts w:ascii="Arial" w:hAnsi="Arial" w:cs="Arial"/>
          <w:b/>
          <w:bCs/>
        </w:rPr>
        <w:t>8</w:t>
      </w:r>
      <w:r w:rsidRPr="00531E24">
        <w:rPr>
          <w:rFonts w:ascii="Arial" w:hAnsi="Arial" w:cs="Arial"/>
        </w:rPr>
        <w:br/>
        <w:t>Ministerio</w:t>
      </w:r>
      <w:r w:rsidR="00393159" w:rsidRPr="00531E24">
        <w:rPr>
          <w:rFonts w:ascii="Arial" w:hAnsi="Arial" w:cs="Arial"/>
        </w:rPr>
        <w:t xml:space="preserve"> </w:t>
      </w:r>
      <w:r w:rsidRPr="00531E24">
        <w:rPr>
          <w:rFonts w:ascii="Arial" w:hAnsi="Arial" w:cs="Arial"/>
        </w:rPr>
        <w:t>de</w:t>
      </w:r>
      <w:r w:rsidR="00393159" w:rsidRPr="00531E24">
        <w:rPr>
          <w:rFonts w:ascii="Arial" w:hAnsi="Arial" w:cs="Arial"/>
        </w:rPr>
        <w:t xml:space="preserve"> </w:t>
      </w:r>
      <w:r w:rsidRPr="00531E24">
        <w:rPr>
          <w:rFonts w:ascii="Arial" w:hAnsi="Arial" w:cs="Arial"/>
        </w:rPr>
        <w:t>Cultura</w:t>
      </w:r>
      <w:r w:rsidR="00393159" w:rsidRPr="00531E24">
        <w:rPr>
          <w:rFonts w:ascii="Arial" w:hAnsi="Arial" w:cs="Arial"/>
        </w:rPr>
        <w:t xml:space="preserve"> </w:t>
      </w:r>
      <w:r w:rsidRPr="00531E24">
        <w:rPr>
          <w:rFonts w:ascii="Arial" w:hAnsi="Arial" w:cs="Arial"/>
        </w:rPr>
        <w:t>de</w:t>
      </w:r>
      <w:r w:rsidR="00393159" w:rsidRPr="00531E24">
        <w:rPr>
          <w:rFonts w:ascii="Arial" w:hAnsi="Arial" w:cs="Arial"/>
        </w:rPr>
        <w:t xml:space="preserve"> </w:t>
      </w:r>
      <w:r w:rsidRPr="00531E24">
        <w:rPr>
          <w:rFonts w:ascii="Arial" w:hAnsi="Arial" w:cs="Arial"/>
        </w:rPr>
        <w:t>Colombia</w:t>
      </w:r>
      <w:r w:rsidR="00393159" w:rsidRPr="00531E24">
        <w:rPr>
          <w:rFonts w:ascii="Arial" w:hAnsi="Arial" w:cs="Arial"/>
        </w:rPr>
        <w:t xml:space="preserve"> </w:t>
      </w:r>
      <w:r w:rsidRPr="00531E24">
        <w:rPr>
          <w:rFonts w:ascii="Arial" w:hAnsi="Arial" w:cs="Arial"/>
        </w:rPr>
        <w:t>-</w:t>
      </w:r>
      <w:r w:rsidR="00393159" w:rsidRPr="00531E24">
        <w:rPr>
          <w:rFonts w:ascii="Arial" w:hAnsi="Arial" w:cs="Arial"/>
        </w:rPr>
        <w:t xml:space="preserve"> </w:t>
      </w:r>
      <w:r w:rsidRPr="00531E24">
        <w:rPr>
          <w:rFonts w:ascii="Arial" w:hAnsi="Arial" w:cs="Arial"/>
        </w:rPr>
        <w:t>Dirección</w:t>
      </w:r>
      <w:r w:rsidR="00393159" w:rsidRPr="00531E24">
        <w:rPr>
          <w:rFonts w:ascii="Arial" w:hAnsi="Arial" w:cs="Arial"/>
        </w:rPr>
        <w:t xml:space="preserve"> </w:t>
      </w:r>
      <w:r w:rsidRPr="00531E24">
        <w:rPr>
          <w:rFonts w:ascii="Arial" w:hAnsi="Arial" w:cs="Arial"/>
        </w:rPr>
        <w:t>de</w:t>
      </w:r>
      <w:r w:rsidR="00393159" w:rsidRPr="00531E24">
        <w:rPr>
          <w:rFonts w:ascii="Arial" w:hAnsi="Arial" w:cs="Arial"/>
        </w:rPr>
        <w:t xml:space="preserve"> </w:t>
      </w:r>
      <w:r w:rsidRPr="00531E24">
        <w:rPr>
          <w:rFonts w:ascii="Arial" w:hAnsi="Arial" w:cs="Arial"/>
        </w:rPr>
        <w:t>Cinematografía</w:t>
      </w:r>
    </w:p>
    <w:p w:rsidR="006F2DD9" w:rsidRPr="00531E24" w:rsidRDefault="006F2DD9" w:rsidP="00A421BF">
      <w:pPr>
        <w:rPr>
          <w:rFonts w:ascii="Arial" w:hAnsi="Arial" w:cs="Arial"/>
        </w:rPr>
      </w:pPr>
    </w:p>
    <w:p w:rsidR="006F2DD9" w:rsidRPr="00531E24" w:rsidRDefault="00F31AC5" w:rsidP="00A421BF">
      <w:pPr>
        <w:rPr>
          <w:rFonts w:ascii="Arial" w:hAnsi="Arial" w:cs="Arial"/>
        </w:rPr>
      </w:pPr>
      <w:r w:rsidRPr="00531E24">
        <w:rPr>
          <w:rFonts w:ascii="Arial" w:hAnsi="Arial" w:cs="Arial"/>
          <w:b/>
        </w:rPr>
        <w:t>Si</w:t>
      </w:r>
      <w:r w:rsidR="00393159" w:rsidRPr="00531E24">
        <w:rPr>
          <w:rFonts w:ascii="Arial" w:hAnsi="Arial" w:cs="Arial"/>
          <w:b/>
        </w:rPr>
        <w:t xml:space="preserve"> </w:t>
      </w:r>
      <w:r w:rsidRPr="00531E24">
        <w:rPr>
          <w:rFonts w:ascii="Arial" w:hAnsi="Arial" w:cs="Arial"/>
          <w:b/>
        </w:rPr>
        <w:t>desea</w:t>
      </w:r>
      <w:r w:rsidR="00393159" w:rsidRPr="00531E24">
        <w:rPr>
          <w:rFonts w:ascii="Arial" w:hAnsi="Arial" w:cs="Arial"/>
          <w:b/>
        </w:rPr>
        <w:t xml:space="preserve"> </w:t>
      </w:r>
      <w:r w:rsidRPr="00531E24">
        <w:rPr>
          <w:rFonts w:ascii="Arial" w:hAnsi="Arial" w:cs="Arial"/>
          <w:b/>
        </w:rPr>
        <w:t>comunicarse</w:t>
      </w:r>
      <w:r w:rsidR="00393159" w:rsidRPr="00531E24">
        <w:rPr>
          <w:rFonts w:ascii="Arial" w:hAnsi="Arial" w:cs="Arial"/>
          <w:b/>
        </w:rPr>
        <w:t xml:space="preserve"> </w:t>
      </w:r>
      <w:r w:rsidRPr="00531E24">
        <w:rPr>
          <w:rFonts w:ascii="Arial" w:hAnsi="Arial" w:cs="Arial"/>
          <w:b/>
        </w:rPr>
        <w:t>con</w:t>
      </w:r>
      <w:r w:rsidR="00393159" w:rsidRPr="00531E24">
        <w:rPr>
          <w:rFonts w:ascii="Arial" w:hAnsi="Arial" w:cs="Arial"/>
          <w:b/>
        </w:rPr>
        <w:t xml:space="preserve"> </w:t>
      </w:r>
      <w:r w:rsidRPr="00531E24">
        <w:rPr>
          <w:rFonts w:ascii="Arial" w:hAnsi="Arial" w:cs="Arial"/>
          <w:b/>
        </w:rPr>
        <w:t>el</w:t>
      </w:r>
      <w:r w:rsidR="00393159" w:rsidRPr="00531E24">
        <w:rPr>
          <w:rFonts w:ascii="Arial" w:hAnsi="Arial" w:cs="Arial"/>
          <w:b/>
        </w:rPr>
        <w:t xml:space="preserve"> </w:t>
      </w:r>
      <w:r w:rsidRPr="00531E24">
        <w:rPr>
          <w:rFonts w:ascii="Arial" w:hAnsi="Arial" w:cs="Arial"/>
          <w:b/>
        </w:rPr>
        <w:t>Boletín</w:t>
      </w:r>
      <w:r w:rsidR="00393159" w:rsidRPr="00531E24">
        <w:rPr>
          <w:rFonts w:ascii="Arial" w:hAnsi="Arial" w:cs="Arial"/>
          <w:b/>
        </w:rPr>
        <w:t xml:space="preserve"> </w:t>
      </w:r>
      <w:r w:rsidRPr="00531E24">
        <w:rPr>
          <w:rFonts w:ascii="Arial" w:hAnsi="Arial" w:cs="Arial"/>
          <w:b/>
        </w:rPr>
        <w:t>Claqueta</w:t>
      </w:r>
      <w:r w:rsidR="00393159" w:rsidRPr="00531E24">
        <w:rPr>
          <w:rFonts w:ascii="Arial" w:hAnsi="Arial" w:cs="Arial"/>
          <w:b/>
        </w:rPr>
        <w:t xml:space="preserve"> </w:t>
      </w:r>
      <w:r w:rsidRPr="00531E24">
        <w:rPr>
          <w:rFonts w:ascii="Arial" w:hAnsi="Arial" w:cs="Arial"/>
          <w:b/>
        </w:rPr>
        <w:t>escriba</w:t>
      </w:r>
      <w:r w:rsidR="00393159" w:rsidRPr="00531E24">
        <w:rPr>
          <w:rFonts w:ascii="Arial" w:hAnsi="Arial" w:cs="Arial"/>
          <w:b/>
        </w:rPr>
        <w:t xml:space="preserve"> </w:t>
      </w:r>
      <w:r w:rsidRPr="00531E24">
        <w:rPr>
          <w:rFonts w:ascii="Arial" w:hAnsi="Arial" w:cs="Arial"/>
          <w:b/>
        </w:rPr>
        <w:t>a</w:t>
      </w:r>
      <w:r w:rsidR="00393159" w:rsidRPr="00531E24">
        <w:rPr>
          <w:rFonts w:ascii="Arial" w:hAnsi="Arial" w:cs="Arial"/>
          <w:b/>
        </w:rPr>
        <w:t xml:space="preserve"> </w:t>
      </w:r>
      <w:r w:rsidRPr="00531E24">
        <w:rPr>
          <w:rFonts w:ascii="Arial" w:hAnsi="Arial" w:cs="Arial"/>
          <w:b/>
        </w:rPr>
        <w:t>cine@mincultura.gov.co</w:t>
      </w:r>
      <w:r w:rsidRPr="00531E24">
        <w:rPr>
          <w:rFonts w:ascii="Arial" w:hAnsi="Arial" w:cs="Arial"/>
        </w:rPr>
        <w:br/>
      </w:r>
    </w:p>
    <w:p w:rsidR="006F2DD9" w:rsidRPr="00531E24" w:rsidRDefault="0089333C" w:rsidP="00A421BF">
      <w:pPr>
        <w:rPr>
          <w:rFonts w:ascii="Arial" w:hAnsi="Arial" w:cs="Arial"/>
        </w:rPr>
      </w:pPr>
      <w:hyperlink r:id="rId9" w:history="1"/>
      <w:hyperlink r:id="rId10" w:tgtFrame="_blank" w:history="1">
        <w:r w:rsidR="00B30823" w:rsidRPr="00531E24">
          <w:rPr>
            <w:rStyle w:val="Hipervnculo"/>
            <w:rFonts w:ascii="Arial" w:hAnsi="Arial" w:cs="Arial"/>
            <w:color w:val="auto"/>
            <w:shd w:val="clear" w:color="auto" w:fill="FFFFFF"/>
            <w:lang w:val="es-ES"/>
          </w:rPr>
          <w:t>Síganos</w:t>
        </w:r>
        <w:r w:rsidR="00393159" w:rsidRPr="00531E24">
          <w:rPr>
            <w:rStyle w:val="Hipervnculo"/>
            <w:rFonts w:ascii="Arial" w:hAnsi="Arial" w:cs="Arial"/>
            <w:color w:val="auto"/>
            <w:shd w:val="clear" w:color="auto" w:fill="FFFFFF"/>
            <w:lang w:val="es-ES"/>
          </w:rPr>
          <w:t xml:space="preserve"> </w:t>
        </w:r>
        <w:r w:rsidR="00B30823" w:rsidRPr="00531E24">
          <w:rPr>
            <w:rStyle w:val="Hipervnculo"/>
            <w:rFonts w:ascii="Arial" w:hAnsi="Arial" w:cs="Arial"/>
            <w:color w:val="auto"/>
            <w:shd w:val="clear" w:color="auto" w:fill="FFFFFF"/>
            <w:lang w:val="es-ES"/>
          </w:rPr>
          <w:t>en</w:t>
        </w:r>
        <w:r w:rsidR="00393159" w:rsidRPr="00531E24">
          <w:rPr>
            <w:rStyle w:val="Hipervnculo"/>
            <w:rFonts w:ascii="Arial" w:hAnsi="Arial" w:cs="Arial"/>
            <w:color w:val="auto"/>
            <w:shd w:val="clear" w:color="auto" w:fill="FFFFFF"/>
            <w:lang w:val="es-ES"/>
          </w:rPr>
          <w:t xml:space="preserve"> </w:t>
        </w:r>
        <w:r w:rsidR="00B30823" w:rsidRPr="00531E24">
          <w:rPr>
            <w:rStyle w:val="Hipervnculo"/>
            <w:rFonts w:ascii="Arial" w:hAnsi="Arial" w:cs="Arial"/>
            <w:color w:val="auto"/>
            <w:shd w:val="clear" w:color="auto" w:fill="FFFFFF"/>
            <w:lang w:val="es-ES"/>
          </w:rPr>
          <w:t>twitter:</w:t>
        </w:r>
        <w:r w:rsidR="00393159" w:rsidRPr="00531E24">
          <w:rPr>
            <w:rStyle w:val="Hipervnculo"/>
            <w:rFonts w:ascii="Arial" w:hAnsi="Arial" w:cs="Arial"/>
            <w:color w:val="auto"/>
            <w:shd w:val="clear" w:color="auto" w:fill="FFFFFF"/>
            <w:lang w:val="es-ES"/>
          </w:rPr>
          <w:t xml:space="preserve"> </w:t>
        </w:r>
        <w:r w:rsidR="00B30823" w:rsidRPr="00531E24">
          <w:rPr>
            <w:rStyle w:val="Hipervnculo"/>
            <w:rFonts w:ascii="Arial" w:hAnsi="Arial" w:cs="Arial"/>
            <w:color w:val="auto"/>
            <w:shd w:val="clear" w:color="auto" w:fill="FFFFFF"/>
            <w:lang w:val="es-ES"/>
          </w:rPr>
          <w:t>@elcinequesomos</w:t>
        </w:r>
      </w:hyperlink>
    </w:p>
    <w:p w:rsidR="00B26119" w:rsidRPr="00531E24" w:rsidRDefault="00B26119" w:rsidP="00A421BF">
      <w:pPr>
        <w:rPr>
          <w:rFonts w:ascii="Arial" w:hAnsi="Arial" w:cs="Arial"/>
          <w:color w:val="800000"/>
        </w:rPr>
      </w:pPr>
    </w:p>
    <w:p w:rsidR="008D58A9" w:rsidRPr="00531E24" w:rsidRDefault="008D58A9" w:rsidP="00A421BF">
      <w:pPr>
        <w:rPr>
          <w:rFonts w:ascii="Arial" w:hAnsi="Arial" w:cs="Arial"/>
          <w:sz w:val="20"/>
          <w:szCs w:val="20"/>
        </w:rPr>
      </w:pPr>
      <w:r w:rsidRPr="00531E24">
        <w:rPr>
          <w:rFonts w:ascii="Arial" w:hAnsi="Arial" w:cs="Arial"/>
          <w:color w:val="800000"/>
        </w:rPr>
        <w:t>________________________________________________________</w:t>
      </w:r>
    </w:p>
    <w:p w:rsidR="008D58A9" w:rsidRPr="00531E24" w:rsidRDefault="008D58A9" w:rsidP="00A421BF">
      <w:pPr>
        <w:rPr>
          <w:rFonts w:ascii="Arial" w:hAnsi="Arial" w:cs="Arial"/>
          <w:color w:val="800000"/>
          <w:sz w:val="48"/>
          <w:szCs w:val="48"/>
        </w:rPr>
      </w:pPr>
      <w:r w:rsidRPr="00531E24">
        <w:rPr>
          <w:rFonts w:ascii="Arial" w:hAnsi="Arial" w:cs="Arial"/>
          <w:color w:val="800000"/>
          <w:sz w:val="48"/>
          <w:szCs w:val="48"/>
        </w:rPr>
        <w:t>En</w:t>
      </w:r>
      <w:r w:rsidR="00393159" w:rsidRPr="00531E24">
        <w:rPr>
          <w:rFonts w:ascii="Arial" w:hAnsi="Arial" w:cs="Arial"/>
          <w:color w:val="800000"/>
          <w:sz w:val="48"/>
          <w:szCs w:val="48"/>
        </w:rPr>
        <w:t xml:space="preserve"> </w:t>
      </w:r>
      <w:r w:rsidRPr="00531E24">
        <w:rPr>
          <w:rFonts w:ascii="Arial" w:hAnsi="Arial" w:cs="Arial"/>
          <w:color w:val="800000"/>
          <w:sz w:val="48"/>
          <w:szCs w:val="48"/>
        </w:rPr>
        <w:t>acción</w:t>
      </w:r>
    </w:p>
    <w:p w:rsidR="001268C5" w:rsidRPr="00531E24" w:rsidRDefault="001268C5" w:rsidP="00A421BF">
      <w:pPr>
        <w:shd w:val="clear" w:color="auto" w:fill="FFFFFF"/>
        <w:textAlignment w:val="baseline"/>
        <w:rPr>
          <w:rFonts w:ascii="Arial" w:eastAsia="Times New Roman" w:hAnsi="Arial" w:cs="Arial"/>
          <w:color w:val="000080"/>
          <w:sz w:val="28"/>
          <w:szCs w:val="28"/>
          <w:lang w:eastAsia="es-CO"/>
        </w:rPr>
      </w:pPr>
      <w:r w:rsidRPr="00531E24">
        <w:rPr>
          <w:rFonts w:ascii="Arial" w:eastAsia="Times New Roman" w:hAnsi="Arial" w:cs="Arial"/>
          <w:color w:val="000080"/>
          <w:sz w:val="28"/>
          <w:szCs w:val="28"/>
          <w:lang w:eastAsia="es-CO"/>
        </w:rPr>
        <w:t xml:space="preserve">REALITY EN EL CINE NACIONAL </w:t>
      </w:r>
    </w:p>
    <w:p w:rsidR="001268C5" w:rsidRPr="00531E24" w:rsidRDefault="008F0501" w:rsidP="00A421BF">
      <w:pPr>
        <w:shd w:val="clear" w:color="auto" w:fill="FFFFFF"/>
        <w:textAlignment w:val="baseline"/>
        <w:rPr>
          <w:rFonts w:ascii="Arial" w:eastAsia="Times New Roman" w:hAnsi="Arial" w:cs="Arial"/>
          <w:lang w:eastAsia="es-CO"/>
        </w:rPr>
      </w:pPr>
      <w:r w:rsidRPr="00531E24">
        <w:rPr>
          <w:rFonts w:ascii="Arial" w:eastAsia="Times New Roman" w:hAnsi="Arial" w:cs="Arial"/>
          <w:bCs/>
          <w:lang w:eastAsia="es-CO"/>
        </w:rPr>
        <w:t xml:space="preserve">Con la entrada a salas de cine, ayer, </w:t>
      </w:r>
      <w:r w:rsidR="001268C5" w:rsidRPr="00531E24">
        <w:rPr>
          <w:rFonts w:ascii="Arial" w:eastAsia="Times New Roman" w:hAnsi="Arial" w:cs="Arial"/>
          <w:bCs/>
          <w:lang w:eastAsia="es-CO"/>
        </w:rPr>
        <w:t xml:space="preserve">de </w:t>
      </w:r>
      <w:r w:rsidR="001268C5" w:rsidRPr="00531E24">
        <w:rPr>
          <w:rFonts w:ascii="Arial" w:eastAsia="Times New Roman" w:hAnsi="Arial" w:cs="Arial"/>
          <w:b/>
          <w:bCs/>
          <w:lang w:eastAsia="es-CO"/>
        </w:rPr>
        <w:t>El reality</w:t>
      </w:r>
      <w:r w:rsidR="001268C5" w:rsidRPr="00531E24">
        <w:rPr>
          <w:rFonts w:ascii="Arial" w:eastAsia="Times New Roman" w:hAnsi="Arial" w:cs="Arial"/>
          <w:bCs/>
          <w:lang w:eastAsia="es-CO"/>
        </w:rPr>
        <w:t xml:space="preserve"> de </w:t>
      </w:r>
      <w:r w:rsidR="001268C5" w:rsidRPr="00531E24">
        <w:rPr>
          <w:rFonts w:ascii="Arial" w:eastAsia="Times New Roman" w:hAnsi="Arial" w:cs="Arial"/>
          <w:lang w:eastAsia="es-CO"/>
        </w:rPr>
        <w:t>Rodrigo Triana</w:t>
      </w:r>
      <w:r w:rsidRPr="00531E24">
        <w:rPr>
          <w:rFonts w:ascii="Arial" w:eastAsia="Times New Roman" w:hAnsi="Arial" w:cs="Arial"/>
          <w:bCs/>
          <w:lang w:eastAsia="es-CO"/>
        </w:rPr>
        <w:t xml:space="preserve"> </w:t>
      </w:r>
      <w:r w:rsidR="001268C5" w:rsidRPr="00531E24">
        <w:rPr>
          <w:rFonts w:ascii="Arial" w:eastAsia="Times New Roman" w:hAnsi="Arial" w:cs="Arial"/>
          <w:bCs/>
          <w:lang w:eastAsia="es-CO"/>
        </w:rPr>
        <w:t xml:space="preserve">llega </w:t>
      </w:r>
      <w:r w:rsidRPr="00531E24">
        <w:rPr>
          <w:rFonts w:ascii="Arial" w:eastAsia="Times New Roman" w:hAnsi="Arial" w:cs="Arial"/>
          <w:bCs/>
          <w:lang w:eastAsia="es-CO"/>
        </w:rPr>
        <w:t xml:space="preserve">a </w:t>
      </w:r>
      <w:r w:rsidR="00190664">
        <w:rPr>
          <w:rFonts w:ascii="Arial" w:eastAsia="Times New Roman" w:hAnsi="Arial" w:cs="Arial"/>
          <w:bCs/>
          <w:lang w:eastAsia="es-CO"/>
        </w:rPr>
        <w:t xml:space="preserve">más de </w:t>
      </w:r>
      <w:r w:rsidR="001268C5" w:rsidRPr="00531E24">
        <w:rPr>
          <w:rFonts w:ascii="Arial" w:eastAsia="Times New Roman" w:hAnsi="Arial" w:cs="Arial"/>
          <w:bCs/>
          <w:lang w:eastAsia="es-CO"/>
        </w:rPr>
        <w:t xml:space="preserve">dos docenas el número de películas colombianas estrenadas en lo que va corrido de 2018. Esta nueva película tiene como protagonista a </w:t>
      </w:r>
      <w:r w:rsidR="001268C5" w:rsidRPr="00531E24">
        <w:rPr>
          <w:rFonts w:ascii="Arial" w:eastAsia="Times New Roman" w:hAnsi="Arial" w:cs="Arial"/>
          <w:lang w:eastAsia="es-CO"/>
        </w:rPr>
        <w:t>Camilo, hijo de una familia económica y socialmente muy pudiente, qu</w:t>
      </w:r>
      <w:r w:rsidR="00531E24">
        <w:rPr>
          <w:rFonts w:ascii="Arial" w:eastAsia="Times New Roman" w:hAnsi="Arial" w:cs="Arial"/>
          <w:lang w:eastAsia="es-CO"/>
        </w:rPr>
        <w:t>i</w:t>
      </w:r>
      <w:r w:rsidR="001268C5" w:rsidRPr="00531E24">
        <w:rPr>
          <w:rFonts w:ascii="Arial" w:eastAsia="Times New Roman" w:hAnsi="Arial" w:cs="Arial"/>
          <w:lang w:eastAsia="es-CO"/>
        </w:rPr>
        <w:t>e</w:t>
      </w:r>
      <w:r w:rsidR="00531E24">
        <w:rPr>
          <w:rFonts w:ascii="Arial" w:eastAsia="Times New Roman" w:hAnsi="Arial" w:cs="Arial"/>
          <w:lang w:eastAsia="es-CO"/>
        </w:rPr>
        <w:t>n</w:t>
      </w:r>
      <w:r w:rsidR="001268C5" w:rsidRPr="00531E24">
        <w:rPr>
          <w:rFonts w:ascii="Arial" w:eastAsia="Times New Roman" w:hAnsi="Arial" w:cs="Arial"/>
          <w:lang w:eastAsia="es-CO"/>
        </w:rPr>
        <w:t xml:space="preserve"> quiere ser cantante de música popular. En busca de su sueño, y porque sabe que su talento no es suficiente para ganar, finge ser ciego y pobre en un </w:t>
      </w:r>
      <w:r w:rsidR="00531E24">
        <w:rPr>
          <w:rFonts w:ascii="Arial" w:eastAsia="Times New Roman" w:hAnsi="Arial" w:cs="Arial"/>
          <w:lang w:eastAsia="es-CO"/>
        </w:rPr>
        <w:t xml:space="preserve">concurso </w:t>
      </w:r>
      <w:r w:rsidR="001268C5" w:rsidRPr="00531E24">
        <w:rPr>
          <w:rFonts w:ascii="Arial" w:eastAsia="Times New Roman" w:hAnsi="Arial" w:cs="Arial"/>
          <w:lang w:eastAsia="es-CO"/>
        </w:rPr>
        <w:t>de canto</w:t>
      </w:r>
      <w:r w:rsidR="00531E24">
        <w:rPr>
          <w:rFonts w:ascii="Arial" w:eastAsia="Times New Roman" w:hAnsi="Arial" w:cs="Arial"/>
          <w:lang w:eastAsia="es-CO"/>
        </w:rPr>
        <w:t xml:space="preserve"> en la televisión</w:t>
      </w:r>
      <w:r w:rsidR="001268C5" w:rsidRPr="00531E24">
        <w:rPr>
          <w:rFonts w:ascii="Arial" w:eastAsia="Times New Roman" w:hAnsi="Arial" w:cs="Arial"/>
          <w:lang w:eastAsia="es-CO"/>
        </w:rPr>
        <w:t>. P</w:t>
      </w:r>
      <w:r w:rsidRPr="00531E24">
        <w:rPr>
          <w:rFonts w:ascii="Arial" w:eastAsia="Times New Roman" w:hAnsi="Arial" w:cs="Arial"/>
          <w:lang w:eastAsia="es-CO"/>
        </w:rPr>
        <w:t xml:space="preserve">ara llevar a cabo su farsa </w:t>
      </w:r>
      <w:r w:rsidR="001268C5" w:rsidRPr="00531E24">
        <w:rPr>
          <w:rFonts w:ascii="Arial" w:eastAsia="Times New Roman" w:hAnsi="Arial" w:cs="Arial"/>
          <w:lang w:eastAsia="es-CO"/>
        </w:rPr>
        <w:t xml:space="preserve">contrata a los Cuca, una humilde y acogedora familia que a cambio de dinero le abre las puertas de su casa, a pesar de que Constanza, la hija mayor, desaprueba la mentira. Pero </w:t>
      </w:r>
      <w:r w:rsidR="0070231A" w:rsidRPr="00531E24">
        <w:rPr>
          <w:rFonts w:ascii="Arial" w:eastAsia="Times New Roman" w:hAnsi="Arial" w:cs="Arial"/>
          <w:lang w:eastAsia="es-CO"/>
        </w:rPr>
        <w:t xml:space="preserve">a </w:t>
      </w:r>
      <w:r w:rsidR="001268C5" w:rsidRPr="00531E24">
        <w:rPr>
          <w:rFonts w:ascii="Arial" w:eastAsia="Times New Roman" w:hAnsi="Arial" w:cs="Arial"/>
          <w:lang w:eastAsia="es-CO"/>
        </w:rPr>
        <w:t xml:space="preserve">medida que gana popularidad, Camilo descubre </w:t>
      </w:r>
      <w:r w:rsidR="0070231A" w:rsidRPr="00531E24">
        <w:rPr>
          <w:rFonts w:ascii="Arial" w:eastAsia="Times New Roman" w:hAnsi="Arial" w:cs="Arial"/>
          <w:lang w:eastAsia="es-CO"/>
        </w:rPr>
        <w:t>otras facetas de la vida, muy distintas a lo que ha sido su entorno.</w:t>
      </w:r>
    </w:p>
    <w:p w:rsidR="001268C5" w:rsidRPr="00531E24" w:rsidRDefault="001268C5" w:rsidP="00A421BF">
      <w:pPr>
        <w:textAlignment w:val="baseline"/>
        <w:rPr>
          <w:rFonts w:ascii="Arial" w:eastAsia="Times New Roman" w:hAnsi="Arial" w:cs="Arial"/>
          <w:lang w:eastAsia="es-CO"/>
        </w:rPr>
      </w:pPr>
      <w:r w:rsidRPr="00531E24">
        <w:rPr>
          <w:rFonts w:ascii="Arial" w:eastAsia="Times New Roman" w:hAnsi="Arial" w:cs="Arial"/>
          <w:bCs/>
          <w:lang w:eastAsia="es-CO"/>
        </w:rPr>
        <w:t>Reparto:</w:t>
      </w:r>
      <w:r w:rsidRPr="00531E24">
        <w:rPr>
          <w:rFonts w:ascii="Arial" w:eastAsia="Times New Roman" w:hAnsi="Arial" w:cs="Arial"/>
          <w:b/>
          <w:bCs/>
          <w:lang w:eastAsia="es-CO"/>
        </w:rPr>
        <w:t xml:space="preserve"> </w:t>
      </w:r>
      <w:r w:rsidRPr="00531E24">
        <w:rPr>
          <w:rFonts w:ascii="Arial" w:eastAsia="Times New Roman" w:hAnsi="Arial" w:cs="Arial"/>
          <w:lang w:eastAsia="es-CO"/>
        </w:rPr>
        <w:t xml:space="preserve">Alejandro González, Verónica Orozco, Luis Eduardo Arango, María Irene Toro, Kevin Bury, Diego Garzón, Patricia Tamayo, Eduardo López, Laura </w:t>
      </w:r>
      <w:r w:rsidR="00531E24">
        <w:rPr>
          <w:rFonts w:ascii="Arial" w:eastAsia="Times New Roman" w:hAnsi="Arial" w:cs="Arial"/>
          <w:lang w:eastAsia="es-CO"/>
        </w:rPr>
        <w:t>De León, Jose Daniel Cristancho.</w:t>
      </w:r>
      <w:r w:rsidRPr="00531E24">
        <w:rPr>
          <w:rFonts w:ascii="Arial" w:eastAsia="Times New Roman" w:hAnsi="Arial" w:cs="Arial"/>
          <w:lang w:eastAsia="es-CO"/>
        </w:rPr>
        <w:t xml:space="preserve">  Actuación </w:t>
      </w:r>
      <w:r w:rsidR="0070231A" w:rsidRPr="00531E24">
        <w:rPr>
          <w:rFonts w:ascii="Arial" w:eastAsia="Times New Roman" w:hAnsi="Arial" w:cs="Arial"/>
          <w:lang w:eastAsia="es-CO"/>
        </w:rPr>
        <w:t>e</w:t>
      </w:r>
      <w:r w:rsidRPr="00531E24">
        <w:rPr>
          <w:rFonts w:ascii="Arial" w:eastAsia="Times New Roman" w:hAnsi="Arial" w:cs="Arial"/>
          <w:lang w:eastAsia="es-CO"/>
        </w:rPr>
        <w:t>special: Jorge Enrique Abello</w:t>
      </w:r>
      <w:r w:rsidR="0070231A" w:rsidRPr="00531E24">
        <w:rPr>
          <w:rFonts w:ascii="Arial" w:eastAsia="Times New Roman" w:hAnsi="Arial" w:cs="Arial"/>
          <w:lang w:eastAsia="es-CO"/>
        </w:rPr>
        <w:t>,</w:t>
      </w:r>
      <w:r w:rsidRPr="00531E24">
        <w:rPr>
          <w:rFonts w:ascii="Arial" w:eastAsia="Times New Roman" w:hAnsi="Arial" w:cs="Arial"/>
          <w:lang w:eastAsia="es-CO"/>
        </w:rPr>
        <w:t> Jhon Alex Toro, Yolanda Rayo, Johanna Caicedo y Diego Monroy.</w:t>
      </w:r>
    </w:p>
    <w:p w:rsidR="001268C5" w:rsidRPr="00531E24" w:rsidRDefault="0089333C" w:rsidP="00A421BF">
      <w:pPr>
        <w:shd w:val="clear" w:color="auto" w:fill="FFFFFF"/>
        <w:rPr>
          <w:rFonts w:ascii="Arial" w:eastAsia="Times New Roman" w:hAnsi="Arial" w:cs="Arial"/>
          <w:bCs/>
          <w:lang w:eastAsia="es-CO"/>
        </w:rPr>
      </w:pPr>
      <w:hyperlink r:id="rId11" w:history="1">
        <w:r w:rsidR="001268C5" w:rsidRPr="00531E24">
          <w:rPr>
            <w:rStyle w:val="Hipervnculo"/>
            <w:rFonts w:ascii="Arial" w:eastAsia="Times New Roman" w:hAnsi="Arial" w:cs="Arial"/>
            <w:bCs/>
            <w:lang w:eastAsia="es-CO"/>
          </w:rPr>
          <w:t>Vea más</w:t>
        </w:r>
      </w:hyperlink>
    </w:p>
    <w:p w:rsidR="001268C5" w:rsidRPr="00531E24" w:rsidRDefault="001268C5" w:rsidP="00A421BF">
      <w:pPr>
        <w:rPr>
          <w:rFonts w:ascii="Arial" w:hAnsi="Arial" w:cs="Arial"/>
        </w:rPr>
      </w:pPr>
    </w:p>
    <w:p w:rsidR="00051BB8" w:rsidRPr="00531E24" w:rsidRDefault="00051BB8" w:rsidP="00A421BF">
      <w:pPr>
        <w:rPr>
          <w:rFonts w:ascii="Arial" w:hAnsi="Arial" w:cs="Arial"/>
        </w:rPr>
      </w:pPr>
    </w:p>
    <w:p w:rsidR="004E4E5B" w:rsidRDefault="004E4E5B" w:rsidP="004E4E5B">
      <w:pPr>
        <w:rPr>
          <w:rFonts w:ascii="Arial" w:hAnsi="Arial" w:cs="Arial"/>
          <w:color w:val="000080"/>
          <w:sz w:val="28"/>
          <w:szCs w:val="28"/>
          <w:lang w:eastAsia="es-CO"/>
        </w:rPr>
      </w:pPr>
      <w:r>
        <w:rPr>
          <w:rFonts w:ascii="Arial" w:hAnsi="Arial" w:cs="Arial"/>
          <w:color w:val="000080"/>
          <w:sz w:val="28"/>
          <w:szCs w:val="28"/>
          <w:lang w:eastAsia="es-CO"/>
        </w:rPr>
        <w:t>RETINA LATINA CELEBRA EL PATRIMONIO AUDIOVISUAL</w:t>
      </w:r>
    </w:p>
    <w:p w:rsidR="004E4E5B" w:rsidRDefault="004E4E5B" w:rsidP="004E4E5B">
      <w:pPr>
        <w:rPr>
          <w:rFonts w:ascii="Arial" w:hAnsi="Arial" w:cs="Arial"/>
        </w:rPr>
      </w:pPr>
      <w:r w:rsidRPr="004E4E5B">
        <w:rPr>
          <w:rFonts w:ascii="Arial" w:hAnsi="Arial" w:cs="Arial"/>
        </w:rPr>
        <w:t xml:space="preserve">El 27 de octubre se celebra el Día Mundial del Patrimonio Audiovisual y a propósito de esta </w:t>
      </w:r>
      <w:r>
        <w:rPr>
          <w:rFonts w:ascii="Arial" w:hAnsi="Arial" w:cs="Arial"/>
        </w:rPr>
        <w:t>conmemoración</w:t>
      </w:r>
      <w:r w:rsidRPr="004E4E5B">
        <w:rPr>
          <w:rFonts w:ascii="Arial" w:hAnsi="Arial" w:cs="Arial"/>
        </w:rPr>
        <w:t xml:space="preserve"> Retina Latina estrenará</w:t>
      </w:r>
      <w:r>
        <w:rPr>
          <w:rFonts w:ascii="Arial" w:hAnsi="Arial" w:cs="Arial"/>
        </w:rPr>
        <w:t xml:space="preserve">, este día, </w:t>
      </w:r>
      <w:r w:rsidRPr="004E4E5B">
        <w:rPr>
          <w:rFonts w:ascii="Arial" w:hAnsi="Arial" w:cs="Arial"/>
        </w:rPr>
        <w:t xml:space="preserve">el documental colombiano </w:t>
      </w:r>
      <w:r w:rsidRPr="004E4E5B">
        <w:rPr>
          <w:rFonts w:ascii="Arial" w:hAnsi="Arial" w:cs="Arial"/>
          <w:b/>
          <w:bCs/>
        </w:rPr>
        <w:t xml:space="preserve">A través de la pantalla </w:t>
      </w:r>
      <w:r w:rsidRPr="004E4E5B">
        <w:rPr>
          <w:rFonts w:ascii="Arial" w:hAnsi="Arial" w:cs="Arial"/>
        </w:rPr>
        <w:t>que recoge fragmentos de 116 películas rodadas en la ciudad de Bogotá entre 1915 y 2015.</w:t>
      </w:r>
      <w:r w:rsidRPr="004E4E5B">
        <w:rPr>
          <w:rStyle w:val="Hipervnculo"/>
          <w:rFonts w:ascii="Arial" w:hAnsi="Arial" w:cs="Arial"/>
          <w:color w:val="auto"/>
          <w:u w:val="none"/>
        </w:rPr>
        <w:t xml:space="preserve"> </w:t>
      </w:r>
      <w:r>
        <w:rPr>
          <w:rStyle w:val="Hipervnculo"/>
          <w:rFonts w:ascii="Arial" w:hAnsi="Arial" w:cs="Arial"/>
          <w:color w:val="auto"/>
          <w:u w:val="none"/>
        </w:rPr>
        <w:t xml:space="preserve">Además, durante octubre la plataforma </w:t>
      </w:r>
      <w:r w:rsidRPr="004E4E5B">
        <w:rPr>
          <w:rFonts w:ascii="Arial" w:hAnsi="Arial" w:cs="Arial"/>
        </w:rPr>
        <w:t xml:space="preserve">comparte una muestra de películas patrimoniales de Colombia, Perú, Ecuador, Bolivia, México y Uruguay. Cada jueves de octubre se publicarán nuevas obras: 4 de octubre, </w:t>
      </w:r>
      <w:r w:rsidRPr="004E4E5B">
        <w:rPr>
          <w:rFonts w:ascii="Arial" w:hAnsi="Arial" w:cs="Arial"/>
          <w:b/>
          <w:bCs/>
        </w:rPr>
        <w:t>Los invencibles Shuaras del Alto Amazonas</w:t>
      </w:r>
      <w:r w:rsidRPr="004E4E5B">
        <w:rPr>
          <w:rFonts w:ascii="Arial" w:hAnsi="Arial" w:cs="Arial"/>
        </w:rPr>
        <w:t xml:space="preserve"> y </w:t>
      </w:r>
      <w:r w:rsidRPr="004E4E5B">
        <w:rPr>
          <w:rFonts w:ascii="Arial" w:hAnsi="Arial" w:cs="Arial"/>
          <w:b/>
          <w:bCs/>
        </w:rPr>
        <w:t xml:space="preserve">Fiesta del centenerio </w:t>
      </w:r>
      <w:r w:rsidRPr="004E4E5B">
        <w:rPr>
          <w:rFonts w:ascii="Arial" w:hAnsi="Arial" w:cs="Arial"/>
        </w:rPr>
        <w:t>de Ecuador; 11 de octubre, </w:t>
      </w:r>
      <w:r w:rsidRPr="004E4E5B">
        <w:rPr>
          <w:rFonts w:ascii="Arial" w:hAnsi="Arial" w:cs="Arial"/>
          <w:b/>
          <w:bCs/>
        </w:rPr>
        <w:t>Garras de Oro</w:t>
      </w:r>
      <w:r w:rsidRPr="004E4E5B">
        <w:rPr>
          <w:rFonts w:ascii="Arial" w:hAnsi="Arial" w:cs="Arial"/>
        </w:rPr>
        <w:t xml:space="preserve"> de Colombia y </w:t>
      </w:r>
      <w:r w:rsidRPr="004E4E5B">
        <w:rPr>
          <w:rFonts w:ascii="Arial" w:hAnsi="Arial" w:cs="Arial"/>
          <w:b/>
          <w:bCs/>
        </w:rPr>
        <w:t>El rincón de las vírgenes</w:t>
      </w:r>
      <w:r w:rsidRPr="004E4E5B">
        <w:rPr>
          <w:rFonts w:ascii="Arial" w:hAnsi="Arial" w:cs="Arial"/>
        </w:rPr>
        <w:t xml:space="preserve"> de México; 18 de octubre, </w:t>
      </w:r>
      <w:r w:rsidRPr="004E4E5B">
        <w:rPr>
          <w:rFonts w:ascii="Arial" w:hAnsi="Arial" w:cs="Arial"/>
          <w:b/>
          <w:bCs/>
        </w:rPr>
        <w:t>María del desierto</w:t>
      </w:r>
      <w:r w:rsidRPr="004E4E5B">
        <w:rPr>
          <w:rFonts w:ascii="Arial" w:hAnsi="Arial" w:cs="Arial"/>
        </w:rPr>
        <w:t xml:space="preserve"> de Perú y </w:t>
      </w:r>
      <w:r w:rsidRPr="004E4E5B">
        <w:rPr>
          <w:rFonts w:ascii="Arial" w:hAnsi="Arial" w:cs="Arial"/>
          <w:b/>
          <w:bCs/>
        </w:rPr>
        <w:t xml:space="preserve">Los Chipayas. Vuelve Sebastiana </w:t>
      </w:r>
      <w:r w:rsidRPr="004E4E5B">
        <w:rPr>
          <w:rFonts w:ascii="Arial" w:hAnsi="Arial" w:cs="Arial"/>
        </w:rPr>
        <w:t xml:space="preserve">de Bolivia; 25 de octubre, </w:t>
      </w:r>
      <w:r w:rsidRPr="004E4E5B">
        <w:rPr>
          <w:rFonts w:ascii="Arial" w:hAnsi="Arial" w:cs="Arial"/>
          <w:b/>
          <w:bCs/>
        </w:rPr>
        <w:t>Me gustan los estudiantes</w:t>
      </w:r>
      <w:r w:rsidRPr="004E4E5B">
        <w:rPr>
          <w:rFonts w:ascii="Arial" w:hAnsi="Arial" w:cs="Arial"/>
        </w:rPr>
        <w:t xml:space="preserve"> de Uruguay y </w:t>
      </w:r>
      <w:r w:rsidRPr="004E4E5B">
        <w:rPr>
          <w:rFonts w:ascii="Arial" w:hAnsi="Arial" w:cs="Arial"/>
          <w:b/>
          <w:bCs/>
        </w:rPr>
        <w:t>Alma provinciana de Colombia</w:t>
      </w:r>
      <w:r w:rsidRPr="004E4E5B">
        <w:rPr>
          <w:rFonts w:ascii="Arial" w:hAnsi="Arial" w:cs="Arial"/>
        </w:rPr>
        <w:t>. Adicionalmente, en este portal se podrá ver la entrevista concedida por el director de la Cinemateca de Ecuador, Ulises Estrella, respecto a la custodia del patrimonio audiovisual ecuatoriano</w:t>
      </w:r>
      <w:r>
        <w:rPr>
          <w:rFonts w:ascii="Arial" w:hAnsi="Arial" w:cs="Arial"/>
        </w:rPr>
        <w:t>.</w:t>
      </w:r>
      <w:r w:rsidRPr="004E4E5B">
        <w:rPr>
          <w:rFonts w:ascii="Arial" w:hAnsi="Arial" w:cs="Arial"/>
        </w:rPr>
        <w:t xml:space="preserve"> </w:t>
      </w:r>
    </w:p>
    <w:p w:rsidR="004E4E5B" w:rsidRDefault="0089333C" w:rsidP="004E4E5B">
      <w:pPr>
        <w:rPr>
          <w:rFonts w:ascii="Arial" w:hAnsi="Arial" w:cs="Arial"/>
        </w:rPr>
      </w:pPr>
      <w:hyperlink r:id="rId12" w:history="1">
        <w:r w:rsidR="004E4E5B">
          <w:rPr>
            <w:rStyle w:val="Hipervnculo"/>
            <w:rFonts w:ascii="Arial" w:hAnsi="Arial" w:cs="Arial"/>
          </w:rPr>
          <w:t>Vea más</w:t>
        </w:r>
      </w:hyperlink>
    </w:p>
    <w:p w:rsidR="004E4E5B" w:rsidRPr="00531E24" w:rsidRDefault="004E4E5B" w:rsidP="00051BB8">
      <w:pPr>
        <w:rPr>
          <w:rFonts w:ascii="Arial" w:hAnsi="Arial" w:cs="Arial"/>
        </w:rPr>
      </w:pPr>
    </w:p>
    <w:p w:rsidR="001268C5" w:rsidRPr="00531E24" w:rsidRDefault="001268C5" w:rsidP="00051BB8">
      <w:pPr>
        <w:rPr>
          <w:rFonts w:ascii="Arial" w:hAnsi="Arial" w:cs="Arial"/>
        </w:rPr>
      </w:pPr>
    </w:p>
    <w:p w:rsidR="00531E24" w:rsidRDefault="00531E24" w:rsidP="00A421BF">
      <w:pPr>
        <w:rPr>
          <w:rFonts w:ascii="Arial" w:hAnsi="Arial" w:cs="Arial"/>
          <w:color w:val="800000"/>
        </w:rPr>
      </w:pPr>
      <w:r w:rsidRPr="00531E24">
        <w:rPr>
          <w:rFonts w:ascii="Arial" w:hAnsi="Arial" w:cs="Arial"/>
          <w:color w:val="800000"/>
        </w:rPr>
        <w:lastRenderedPageBreak/>
        <w:t>______________________________________________________</w:t>
      </w:r>
    </w:p>
    <w:p w:rsidR="00A421BF" w:rsidRPr="00531E24" w:rsidRDefault="00A421BF" w:rsidP="00A421BF">
      <w:pPr>
        <w:rPr>
          <w:rFonts w:ascii="Arial" w:hAnsi="Arial" w:cs="Arial"/>
          <w:color w:val="800000"/>
          <w:sz w:val="48"/>
          <w:szCs w:val="48"/>
        </w:rPr>
      </w:pPr>
      <w:r w:rsidRPr="00531E24">
        <w:rPr>
          <w:rFonts w:ascii="Arial" w:hAnsi="Arial" w:cs="Arial"/>
          <w:color w:val="800000"/>
          <w:sz w:val="48"/>
          <w:szCs w:val="48"/>
        </w:rPr>
        <w:t>Nos están viendo</w:t>
      </w:r>
    </w:p>
    <w:p w:rsidR="00A421BF" w:rsidRPr="00531E24" w:rsidRDefault="00A421BF" w:rsidP="00E852F0">
      <w:pPr>
        <w:shd w:val="clear" w:color="auto" w:fill="FFFFFF"/>
        <w:rPr>
          <w:rFonts w:ascii="Arial" w:eastAsia="Times New Roman" w:hAnsi="Arial" w:cs="Arial"/>
          <w:color w:val="000080"/>
          <w:lang w:eastAsia="es-CO"/>
        </w:rPr>
      </w:pPr>
      <w:r w:rsidRPr="00B74B59">
        <w:rPr>
          <w:rFonts w:ascii="Arial" w:eastAsia="Times New Roman" w:hAnsi="Arial" w:cs="Arial"/>
          <w:color w:val="000080"/>
          <w:sz w:val="28"/>
          <w:szCs w:val="28"/>
          <w:lang w:eastAsia="es-CO"/>
        </w:rPr>
        <w:t>EN ESPAÑA</w:t>
      </w:r>
    </w:p>
    <w:p w:rsidR="00690F66" w:rsidRPr="00531E24" w:rsidRDefault="00690F66" w:rsidP="00690F66">
      <w:pPr>
        <w:rPr>
          <w:rFonts w:ascii="Arial" w:hAnsi="Arial" w:cs="Arial"/>
        </w:rPr>
      </w:pPr>
      <w:r w:rsidRPr="00531E24">
        <w:rPr>
          <w:rFonts w:ascii="Arial" w:hAnsi="Arial" w:cs="Arial"/>
          <w:b/>
        </w:rPr>
        <w:t>Siete cabezas</w:t>
      </w:r>
      <w:r w:rsidRPr="00531E24">
        <w:rPr>
          <w:rFonts w:ascii="Arial" w:hAnsi="Arial" w:cs="Arial"/>
        </w:rPr>
        <w:t xml:space="preserve"> de Jaime Osorio Márquez, hace parte de la Sección Oficial Fantàstic Competición de la edición número 51 del Festival Internacional de Cine Fantástico de Catalunya – SITGES. Compite con largometraj</w:t>
      </w:r>
      <w:r w:rsidR="00B74B59">
        <w:rPr>
          <w:rFonts w:ascii="Arial" w:hAnsi="Arial" w:cs="Arial"/>
        </w:rPr>
        <w:t>es de diferentes nacionalidades</w:t>
      </w:r>
      <w:r w:rsidRPr="00531E24">
        <w:rPr>
          <w:rFonts w:ascii="Arial" w:hAnsi="Arial" w:cs="Arial"/>
        </w:rPr>
        <w:t xml:space="preserve"> inéditos en España, producidos en 2017 y 2018.</w:t>
      </w:r>
    </w:p>
    <w:p w:rsidR="00A421BF" w:rsidRPr="00531E24" w:rsidRDefault="00690F66" w:rsidP="00A421BF">
      <w:pPr>
        <w:pStyle w:val="ydp682f84b1msonormal"/>
        <w:spacing w:before="0" w:beforeAutospacing="0" w:after="0" w:afterAutospacing="0"/>
        <w:rPr>
          <w:rFonts w:ascii="Arial" w:hAnsi="Arial" w:cs="Arial"/>
          <w:sz w:val="22"/>
          <w:szCs w:val="22"/>
        </w:rPr>
      </w:pPr>
      <w:r w:rsidRPr="00531E24">
        <w:rPr>
          <w:rFonts w:ascii="Arial" w:hAnsi="Arial" w:cs="Arial"/>
          <w:sz w:val="22"/>
          <w:szCs w:val="22"/>
        </w:rPr>
        <w:t>Para este certamen también fue seleccionado e</w:t>
      </w:r>
      <w:r w:rsidR="00A421BF" w:rsidRPr="00531E24">
        <w:rPr>
          <w:rFonts w:ascii="Arial" w:hAnsi="Arial" w:cs="Arial"/>
          <w:sz w:val="22"/>
          <w:szCs w:val="22"/>
        </w:rPr>
        <w:t xml:space="preserve">l proyecto de largometraje </w:t>
      </w:r>
      <w:r w:rsidR="00A421BF" w:rsidRPr="00531E24">
        <w:rPr>
          <w:rFonts w:ascii="Arial" w:hAnsi="Arial" w:cs="Arial"/>
          <w:i/>
          <w:sz w:val="22"/>
          <w:szCs w:val="22"/>
        </w:rPr>
        <w:t xml:space="preserve">Griever, </w:t>
      </w:r>
      <w:r w:rsidR="000650F6" w:rsidRPr="00531E24">
        <w:rPr>
          <w:rFonts w:ascii="Arial" w:hAnsi="Arial" w:cs="Arial"/>
          <w:i/>
          <w:sz w:val="22"/>
          <w:szCs w:val="22"/>
        </w:rPr>
        <w:t>E</w:t>
      </w:r>
      <w:r w:rsidR="00A421BF" w:rsidRPr="00531E24">
        <w:rPr>
          <w:rFonts w:ascii="Arial" w:hAnsi="Arial" w:cs="Arial"/>
          <w:i/>
          <w:sz w:val="22"/>
          <w:szCs w:val="22"/>
        </w:rPr>
        <w:t>l mito de los caídos</w:t>
      </w:r>
      <w:r w:rsidR="00A421BF" w:rsidRPr="00531E24">
        <w:rPr>
          <w:rFonts w:ascii="Arial" w:hAnsi="Arial" w:cs="Arial"/>
          <w:sz w:val="22"/>
          <w:szCs w:val="22"/>
        </w:rPr>
        <w:t xml:space="preserve">, del director </w:t>
      </w:r>
      <w:r w:rsidRPr="00531E24">
        <w:rPr>
          <w:rFonts w:ascii="Arial" w:hAnsi="Arial" w:cs="Arial"/>
          <w:sz w:val="22"/>
          <w:szCs w:val="22"/>
        </w:rPr>
        <w:t xml:space="preserve">colombiano </w:t>
      </w:r>
      <w:r w:rsidR="00A421BF" w:rsidRPr="00531E24">
        <w:rPr>
          <w:rFonts w:ascii="Arial" w:hAnsi="Arial" w:cs="Arial"/>
          <w:sz w:val="22"/>
          <w:szCs w:val="22"/>
        </w:rPr>
        <w:t>Andrés Cuevas</w:t>
      </w:r>
      <w:r w:rsidR="000650F6" w:rsidRPr="00531E24">
        <w:rPr>
          <w:rFonts w:ascii="Arial" w:hAnsi="Arial" w:cs="Arial"/>
          <w:sz w:val="22"/>
          <w:szCs w:val="22"/>
        </w:rPr>
        <w:t>,</w:t>
      </w:r>
      <w:r w:rsidR="00A421BF" w:rsidRPr="00531E24">
        <w:rPr>
          <w:rFonts w:ascii="Arial" w:hAnsi="Arial" w:cs="Arial"/>
          <w:sz w:val="22"/>
          <w:szCs w:val="22"/>
        </w:rPr>
        <w:t xml:space="preserve"> en la </w:t>
      </w:r>
      <w:r w:rsidR="00A421BF" w:rsidRPr="00531E24">
        <w:rPr>
          <w:rFonts w:ascii="Arial" w:hAnsi="Arial" w:cs="Arial"/>
          <w:iCs/>
          <w:sz w:val="22"/>
          <w:szCs w:val="22"/>
        </w:rPr>
        <w:t>sección Sitges Coming Soon</w:t>
      </w:r>
      <w:r w:rsidR="00A421BF" w:rsidRPr="00531E24">
        <w:rPr>
          <w:rFonts w:ascii="Arial" w:hAnsi="Arial" w:cs="Arial"/>
          <w:sz w:val="22"/>
          <w:szCs w:val="22"/>
        </w:rPr>
        <w:t xml:space="preserve">, </w:t>
      </w:r>
      <w:r w:rsidRPr="00531E24">
        <w:rPr>
          <w:rFonts w:ascii="Arial" w:hAnsi="Arial" w:cs="Arial"/>
          <w:sz w:val="22"/>
          <w:szCs w:val="22"/>
        </w:rPr>
        <w:t xml:space="preserve">El </w:t>
      </w:r>
      <w:r w:rsidR="00A421BF" w:rsidRPr="00531E24">
        <w:rPr>
          <w:rFonts w:ascii="Arial" w:hAnsi="Arial" w:cs="Arial"/>
          <w:sz w:val="22"/>
          <w:szCs w:val="22"/>
        </w:rPr>
        <w:t xml:space="preserve">Festival </w:t>
      </w:r>
      <w:r w:rsidR="00426F00" w:rsidRPr="00531E24">
        <w:rPr>
          <w:rFonts w:ascii="Arial" w:hAnsi="Arial" w:cs="Arial"/>
          <w:sz w:val="22"/>
          <w:szCs w:val="22"/>
        </w:rPr>
        <w:t>inició</w:t>
      </w:r>
      <w:r w:rsidR="00A421BF" w:rsidRPr="00531E24">
        <w:rPr>
          <w:rFonts w:ascii="Arial" w:hAnsi="Arial" w:cs="Arial"/>
          <w:sz w:val="22"/>
          <w:szCs w:val="22"/>
        </w:rPr>
        <w:t xml:space="preserve"> ayer, y concluirá el 14 de octubre.</w:t>
      </w:r>
    </w:p>
    <w:p w:rsidR="00A421BF" w:rsidRPr="00531E24" w:rsidRDefault="0089333C" w:rsidP="00A421BF">
      <w:pPr>
        <w:rPr>
          <w:rFonts w:ascii="Arial" w:eastAsia="Times New Roman" w:hAnsi="Arial" w:cs="Arial"/>
        </w:rPr>
      </w:pPr>
      <w:hyperlink r:id="rId13" w:history="1">
        <w:r w:rsidR="00A421BF" w:rsidRPr="00531E24">
          <w:rPr>
            <w:rStyle w:val="Hipervnculo"/>
            <w:rFonts w:ascii="Arial" w:eastAsia="Times New Roman" w:hAnsi="Arial" w:cs="Arial"/>
          </w:rPr>
          <w:t>Vea más</w:t>
        </w:r>
      </w:hyperlink>
    </w:p>
    <w:p w:rsidR="00A421BF" w:rsidRPr="00531E24" w:rsidRDefault="00A421BF" w:rsidP="00A421BF">
      <w:pPr>
        <w:rPr>
          <w:rStyle w:val="Hipervnculo"/>
          <w:rFonts w:ascii="Arial" w:hAnsi="Arial" w:cs="Arial"/>
        </w:rPr>
      </w:pPr>
    </w:p>
    <w:p w:rsidR="00067B1C" w:rsidRPr="00531E24" w:rsidRDefault="00067B1C" w:rsidP="00A421BF">
      <w:pPr>
        <w:rPr>
          <w:rFonts w:ascii="Arial" w:hAnsi="Arial" w:cs="Arial"/>
          <w:color w:val="800000"/>
        </w:rPr>
      </w:pPr>
    </w:p>
    <w:p w:rsidR="00DB50A7" w:rsidRPr="00531E24" w:rsidRDefault="00DB50A7" w:rsidP="00A421BF">
      <w:pPr>
        <w:rPr>
          <w:rFonts w:ascii="Arial" w:hAnsi="Arial" w:cs="Arial"/>
        </w:rPr>
      </w:pPr>
      <w:r w:rsidRPr="00531E24">
        <w:rPr>
          <w:rFonts w:ascii="Arial" w:hAnsi="Arial" w:cs="Arial"/>
          <w:color w:val="800000"/>
        </w:rPr>
        <w:t>______________________________________________________</w:t>
      </w:r>
    </w:p>
    <w:p w:rsidR="00DB50A7" w:rsidRPr="00531E24" w:rsidRDefault="00DB50A7" w:rsidP="00A421BF">
      <w:pPr>
        <w:rPr>
          <w:rFonts w:ascii="Arial" w:hAnsi="Arial" w:cs="Arial"/>
          <w:color w:val="800000"/>
          <w:sz w:val="48"/>
          <w:szCs w:val="48"/>
        </w:rPr>
      </w:pPr>
      <w:r w:rsidRPr="00531E24">
        <w:rPr>
          <w:rFonts w:ascii="Arial" w:hAnsi="Arial" w:cs="Arial"/>
          <w:color w:val="800000"/>
          <w:sz w:val="48"/>
          <w:szCs w:val="48"/>
        </w:rPr>
        <w:t>Adónde van las películas</w:t>
      </w:r>
    </w:p>
    <w:p w:rsidR="001268C5" w:rsidRPr="00531E24" w:rsidRDefault="001268C5" w:rsidP="00E852F0">
      <w:pPr>
        <w:shd w:val="clear" w:color="auto" w:fill="FFFFFF"/>
        <w:rPr>
          <w:rFonts w:ascii="Arial" w:eastAsia="Times New Roman" w:hAnsi="Arial" w:cs="Arial"/>
          <w:color w:val="000080"/>
          <w:sz w:val="28"/>
          <w:szCs w:val="28"/>
          <w:lang w:eastAsia="es-CO"/>
        </w:rPr>
      </w:pPr>
      <w:r w:rsidRPr="00531E24">
        <w:rPr>
          <w:rFonts w:ascii="Arial" w:eastAsia="Times New Roman" w:hAnsi="Arial" w:cs="Arial"/>
          <w:color w:val="000080"/>
          <w:sz w:val="28"/>
          <w:szCs w:val="28"/>
          <w:lang w:eastAsia="es-CO"/>
        </w:rPr>
        <w:t>DOCUMENTALES PARA ESTRENAR</w:t>
      </w:r>
    </w:p>
    <w:p w:rsidR="001268C5" w:rsidRPr="00531E24" w:rsidRDefault="001268C5" w:rsidP="00A421BF">
      <w:pPr>
        <w:pStyle w:val="NormalWeb"/>
        <w:rPr>
          <w:rFonts w:ascii="Arial" w:hAnsi="Arial" w:cs="Arial"/>
          <w:sz w:val="22"/>
          <w:szCs w:val="22"/>
        </w:rPr>
      </w:pPr>
      <w:r w:rsidRPr="00531E24">
        <w:rPr>
          <w:rFonts w:ascii="Arial" w:hAnsi="Arial" w:cs="Arial"/>
          <w:sz w:val="22"/>
          <w:szCs w:val="22"/>
        </w:rPr>
        <w:t xml:space="preserve">Con el propósito de encontrar documentales de buena calidad para ser estrenados mundialmente, el Festival Internacional de Cine de Nyon Visions du Réel abrió la convocatoria para su próxima edición, que tendrá lugar del 5 al 13 de abril de 2019. </w:t>
      </w:r>
      <w:r w:rsidR="000650F6" w:rsidRPr="00531E24">
        <w:rPr>
          <w:rFonts w:ascii="Arial" w:hAnsi="Arial" w:cs="Arial"/>
          <w:sz w:val="22"/>
          <w:szCs w:val="22"/>
        </w:rPr>
        <w:t>H</w:t>
      </w:r>
      <w:r w:rsidRPr="00531E24">
        <w:rPr>
          <w:rFonts w:ascii="Arial" w:hAnsi="Arial" w:cs="Arial"/>
          <w:sz w:val="22"/>
          <w:szCs w:val="22"/>
        </w:rPr>
        <w:t xml:space="preserve">asta el 15 de octubre podrán inscribirse las películas </w:t>
      </w:r>
      <w:r w:rsidR="000650F6" w:rsidRPr="00531E24">
        <w:rPr>
          <w:rFonts w:ascii="Arial" w:hAnsi="Arial" w:cs="Arial"/>
          <w:sz w:val="22"/>
          <w:szCs w:val="22"/>
        </w:rPr>
        <w:t xml:space="preserve">que hayan sido </w:t>
      </w:r>
      <w:r w:rsidRPr="00531E24">
        <w:rPr>
          <w:rFonts w:ascii="Arial" w:hAnsi="Arial" w:cs="Arial"/>
          <w:sz w:val="22"/>
          <w:szCs w:val="22"/>
        </w:rPr>
        <w:t>terminadas antes de setiembre de 2018.</w:t>
      </w:r>
    </w:p>
    <w:p w:rsidR="001268C5" w:rsidRPr="00531E24" w:rsidRDefault="001268C5" w:rsidP="00A421BF">
      <w:pPr>
        <w:pStyle w:val="NormalWeb"/>
        <w:rPr>
          <w:rFonts w:ascii="Arial" w:hAnsi="Arial" w:cs="Arial"/>
          <w:sz w:val="22"/>
          <w:szCs w:val="22"/>
        </w:rPr>
      </w:pPr>
      <w:r w:rsidRPr="00531E24">
        <w:rPr>
          <w:rFonts w:ascii="Arial" w:hAnsi="Arial" w:cs="Arial"/>
          <w:sz w:val="22"/>
          <w:szCs w:val="22"/>
        </w:rPr>
        <w:t>También están abiertas la inscripciones para  la sección de industria en las modalidades de  Pitching y Docs in Progress.</w:t>
      </w:r>
    </w:p>
    <w:p w:rsidR="001268C5" w:rsidRPr="00531E24" w:rsidRDefault="0089333C" w:rsidP="00A421BF">
      <w:pPr>
        <w:pStyle w:val="NormalWeb"/>
        <w:rPr>
          <w:rFonts w:ascii="Arial" w:hAnsi="Arial" w:cs="Arial"/>
          <w:sz w:val="22"/>
          <w:szCs w:val="22"/>
        </w:rPr>
      </w:pPr>
      <w:hyperlink r:id="rId14" w:history="1">
        <w:r w:rsidR="001268C5" w:rsidRPr="00531E24">
          <w:rPr>
            <w:rStyle w:val="Hipervnculo"/>
            <w:rFonts w:ascii="Arial" w:hAnsi="Arial" w:cs="Arial"/>
            <w:sz w:val="22"/>
            <w:szCs w:val="22"/>
          </w:rPr>
          <w:t>Vea más</w:t>
        </w:r>
      </w:hyperlink>
    </w:p>
    <w:p w:rsidR="00F34056" w:rsidRPr="00531E24" w:rsidRDefault="00F34056" w:rsidP="00A421BF">
      <w:pPr>
        <w:rPr>
          <w:rFonts w:ascii="Arial" w:hAnsi="Arial" w:cs="Arial"/>
          <w:color w:val="800000"/>
        </w:rPr>
      </w:pPr>
    </w:p>
    <w:p w:rsidR="00E852F0" w:rsidRPr="00531E24" w:rsidRDefault="00E852F0" w:rsidP="00A421BF">
      <w:pPr>
        <w:rPr>
          <w:rFonts w:ascii="Arial" w:hAnsi="Arial" w:cs="Arial"/>
          <w:color w:val="800000"/>
        </w:rPr>
      </w:pPr>
    </w:p>
    <w:p w:rsidR="001268C5" w:rsidRPr="00531E24" w:rsidRDefault="001268C5" w:rsidP="00A421BF">
      <w:pPr>
        <w:shd w:val="clear" w:color="auto" w:fill="FFFFFF"/>
        <w:rPr>
          <w:rFonts w:ascii="Arial" w:eastAsia="Times New Roman" w:hAnsi="Arial" w:cs="Arial"/>
          <w:color w:val="000080"/>
          <w:sz w:val="28"/>
          <w:szCs w:val="28"/>
          <w:lang w:eastAsia="es-CO"/>
        </w:rPr>
      </w:pPr>
      <w:r w:rsidRPr="00531E24">
        <w:rPr>
          <w:rFonts w:ascii="Arial" w:eastAsia="Times New Roman" w:hAnsi="Arial" w:cs="Arial"/>
          <w:color w:val="000080"/>
          <w:sz w:val="28"/>
          <w:szCs w:val="28"/>
          <w:lang w:eastAsia="es-CO"/>
        </w:rPr>
        <w:t>USINA DEL SUR INVITA</w:t>
      </w:r>
    </w:p>
    <w:p w:rsidR="001268C5" w:rsidRPr="00531E24" w:rsidRDefault="001268C5" w:rsidP="00A421BF">
      <w:pPr>
        <w:shd w:val="clear" w:color="auto" w:fill="FFFFFF"/>
        <w:rPr>
          <w:rFonts w:ascii="Arial" w:eastAsia="Times New Roman" w:hAnsi="Arial" w:cs="Arial"/>
          <w:color w:val="333333"/>
          <w:lang w:eastAsia="es-CO"/>
        </w:rPr>
      </w:pPr>
      <w:r w:rsidRPr="00531E24">
        <w:rPr>
          <w:rFonts w:ascii="Arial" w:eastAsia="Times New Roman" w:hAnsi="Arial" w:cs="Arial"/>
          <w:color w:val="333333"/>
          <w:lang w:eastAsia="es-CO"/>
        </w:rPr>
        <w:t>Hasta el próximo 10 de noviembre están abiertas las inscripciones para postular proyectos cinematográficos a la segunda edición de Usina del Sur, certamen organizado por la Dirección del Cine y Audiovisual Nacional de Uruguay (ICAU). La convocatoria está dirigida a realizadores de los países latinoamericanos. El encuentro tendrá lugar del 11 al 14 de enero de 201</w:t>
      </w:r>
      <w:r w:rsidR="00190664">
        <w:rPr>
          <w:rFonts w:ascii="Arial" w:eastAsia="Times New Roman" w:hAnsi="Arial" w:cs="Arial"/>
          <w:color w:val="333333"/>
          <w:lang w:eastAsia="es-CO"/>
        </w:rPr>
        <w:t>9</w:t>
      </w:r>
      <w:r w:rsidRPr="00531E24">
        <w:rPr>
          <w:rFonts w:ascii="Arial" w:eastAsia="Times New Roman" w:hAnsi="Arial" w:cs="Arial"/>
          <w:color w:val="333333"/>
          <w:lang w:eastAsia="es-CO"/>
        </w:rPr>
        <w:t xml:space="preserve"> en Maldonado, Uruguay.</w:t>
      </w:r>
    </w:p>
    <w:p w:rsidR="001268C5" w:rsidRPr="00531E24" w:rsidRDefault="0089333C" w:rsidP="00A421BF">
      <w:pPr>
        <w:shd w:val="clear" w:color="auto" w:fill="FFFFFF"/>
        <w:rPr>
          <w:rFonts w:ascii="Arial" w:eastAsia="Times New Roman" w:hAnsi="Arial" w:cs="Arial"/>
          <w:color w:val="333333"/>
          <w:lang w:eastAsia="es-CO"/>
        </w:rPr>
      </w:pPr>
      <w:hyperlink r:id="rId15" w:history="1">
        <w:r w:rsidR="001268C5" w:rsidRPr="00531E24">
          <w:rPr>
            <w:rStyle w:val="Hipervnculo"/>
            <w:rFonts w:ascii="Arial" w:eastAsia="Times New Roman" w:hAnsi="Arial" w:cs="Arial"/>
            <w:lang w:eastAsia="es-CO"/>
          </w:rPr>
          <w:t>Vea más</w:t>
        </w:r>
      </w:hyperlink>
    </w:p>
    <w:p w:rsidR="001268C5" w:rsidRPr="00531E24" w:rsidRDefault="001268C5" w:rsidP="00A421BF">
      <w:pPr>
        <w:rPr>
          <w:rFonts w:ascii="Arial" w:hAnsi="Arial" w:cs="Arial"/>
          <w:color w:val="800000"/>
        </w:rPr>
      </w:pPr>
    </w:p>
    <w:p w:rsidR="001268C5" w:rsidRPr="00531E24" w:rsidRDefault="001268C5" w:rsidP="00A421BF">
      <w:pPr>
        <w:rPr>
          <w:rFonts w:ascii="Arial" w:hAnsi="Arial" w:cs="Arial"/>
          <w:color w:val="800000"/>
        </w:rPr>
      </w:pPr>
    </w:p>
    <w:p w:rsidR="00F34056" w:rsidRPr="00531E24" w:rsidRDefault="00F34056" w:rsidP="00A421BF">
      <w:pPr>
        <w:rPr>
          <w:rFonts w:ascii="Arial" w:hAnsi="Arial" w:cs="Arial"/>
        </w:rPr>
      </w:pPr>
      <w:r w:rsidRPr="00531E24">
        <w:rPr>
          <w:rFonts w:ascii="Arial" w:hAnsi="Arial" w:cs="Arial"/>
          <w:color w:val="800000"/>
        </w:rPr>
        <w:t>________________________________________________________</w:t>
      </w:r>
    </w:p>
    <w:p w:rsidR="0037618A" w:rsidRPr="00531E24" w:rsidRDefault="00F34056" w:rsidP="00A421BF">
      <w:pPr>
        <w:rPr>
          <w:rFonts w:ascii="Arial" w:hAnsi="Arial" w:cs="Arial"/>
          <w:color w:val="800000"/>
          <w:sz w:val="48"/>
          <w:szCs w:val="48"/>
        </w:rPr>
      </w:pPr>
      <w:r w:rsidRPr="00531E24">
        <w:rPr>
          <w:rFonts w:ascii="Arial" w:hAnsi="Arial" w:cs="Arial"/>
          <w:color w:val="800000"/>
          <w:sz w:val="48"/>
          <w:szCs w:val="48"/>
        </w:rPr>
        <w:t>En cartelera</w:t>
      </w:r>
    </w:p>
    <w:p w:rsidR="001268C5" w:rsidRPr="00531E24" w:rsidRDefault="001268C5" w:rsidP="00E852F0">
      <w:pPr>
        <w:shd w:val="clear" w:color="auto" w:fill="FFFFFF"/>
        <w:rPr>
          <w:rFonts w:ascii="Arial" w:eastAsia="Times New Roman" w:hAnsi="Arial" w:cs="Arial"/>
          <w:color w:val="000080"/>
          <w:sz w:val="28"/>
          <w:szCs w:val="28"/>
          <w:lang w:eastAsia="es-CO"/>
        </w:rPr>
      </w:pPr>
      <w:r w:rsidRPr="00531E24">
        <w:rPr>
          <w:rFonts w:ascii="Arial" w:eastAsia="Times New Roman" w:hAnsi="Arial" w:cs="Arial"/>
          <w:color w:val="000080"/>
          <w:sz w:val="28"/>
          <w:szCs w:val="28"/>
          <w:lang w:eastAsia="es-CO"/>
        </w:rPr>
        <w:t>SIGUE LA MIDBO</w:t>
      </w:r>
    </w:p>
    <w:p w:rsidR="001268C5" w:rsidRPr="00531E24" w:rsidRDefault="001268C5" w:rsidP="00A421BF">
      <w:pPr>
        <w:rPr>
          <w:rFonts w:ascii="Arial" w:hAnsi="Arial" w:cs="Arial"/>
          <w:b/>
          <w:bCs/>
        </w:rPr>
      </w:pPr>
      <w:r w:rsidRPr="00531E24">
        <w:rPr>
          <w:rFonts w:ascii="Arial" w:hAnsi="Arial" w:cs="Arial"/>
        </w:rPr>
        <w:t xml:space="preserve">Hasta el próximo 10 de octubre continuará la </w:t>
      </w:r>
      <w:r w:rsidRPr="00531E24">
        <w:rPr>
          <w:rFonts w:ascii="Arial" w:hAnsi="Arial" w:cs="Arial"/>
          <w:bCs/>
        </w:rPr>
        <w:t>Muestra Documental Internacional de Bogotá (M</w:t>
      </w:r>
      <w:r w:rsidR="008F0501" w:rsidRPr="00531E24">
        <w:rPr>
          <w:rFonts w:ascii="Arial" w:hAnsi="Arial" w:cs="Arial"/>
          <w:bCs/>
        </w:rPr>
        <w:t>IDBO</w:t>
      </w:r>
      <w:r w:rsidRPr="00531E24">
        <w:rPr>
          <w:rFonts w:ascii="Arial" w:hAnsi="Arial" w:cs="Arial"/>
          <w:bCs/>
        </w:rPr>
        <w:t>)</w:t>
      </w:r>
      <w:r w:rsidRPr="00531E24">
        <w:rPr>
          <w:rFonts w:ascii="Arial" w:hAnsi="Arial" w:cs="Arial"/>
        </w:rPr>
        <w:t xml:space="preserve">, que para esta edición propone una revisión de los procesos y las tendencias del documental en los últimos veinte años, considerando los giros, rupturas, y cambios de paradigma que se han dado en el panorama nacional e internacional, a través de sus tres componentes: la </w:t>
      </w:r>
      <w:r w:rsidR="008F0501" w:rsidRPr="00531E24">
        <w:rPr>
          <w:rFonts w:ascii="Arial" w:hAnsi="Arial" w:cs="Arial"/>
        </w:rPr>
        <w:t>e</w:t>
      </w:r>
      <w:r w:rsidRPr="00531E24">
        <w:rPr>
          <w:rFonts w:ascii="Arial" w:hAnsi="Arial" w:cs="Arial"/>
          <w:bCs/>
        </w:rPr>
        <w:t>xhibición de películas</w:t>
      </w:r>
      <w:r w:rsidRPr="00531E24">
        <w:rPr>
          <w:rFonts w:ascii="Arial" w:hAnsi="Arial" w:cs="Arial"/>
        </w:rPr>
        <w:t xml:space="preserve">, la exposición de obras de </w:t>
      </w:r>
      <w:r w:rsidRPr="00531E24">
        <w:rPr>
          <w:rFonts w:ascii="Arial" w:hAnsi="Arial" w:cs="Arial"/>
          <w:bCs/>
        </w:rPr>
        <w:t>Documental expandido</w:t>
      </w:r>
      <w:r w:rsidRPr="00531E24">
        <w:rPr>
          <w:rFonts w:ascii="Arial" w:hAnsi="Arial" w:cs="Arial"/>
          <w:b/>
          <w:bCs/>
        </w:rPr>
        <w:t xml:space="preserve"> </w:t>
      </w:r>
      <w:r w:rsidRPr="00531E24">
        <w:rPr>
          <w:rFonts w:ascii="Arial" w:hAnsi="Arial" w:cs="Arial"/>
        </w:rPr>
        <w:t xml:space="preserve">y el </w:t>
      </w:r>
      <w:r w:rsidRPr="00531E24">
        <w:rPr>
          <w:rFonts w:ascii="Arial" w:hAnsi="Arial" w:cs="Arial"/>
          <w:bCs/>
        </w:rPr>
        <w:t>Encuentro Pensar lo Real.</w:t>
      </w:r>
    </w:p>
    <w:p w:rsidR="001268C5" w:rsidRPr="00531E24" w:rsidRDefault="001268C5" w:rsidP="008F0501">
      <w:pPr>
        <w:rPr>
          <w:rFonts w:ascii="Arial" w:eastAsia="Times New Roman" w:hAnsi="Arial" w:cs="Arial"/>
          <w:color w:val="000080"/>
          <w:lang w:eastAsia="es-CO"/>
        </w:rPr>
      </w:pPr>
      <w:r w:rsidRPr="00531E24">
        <w:rPr>
          <w:rFonts w:ascii="Arial" w:hAnsi="Arial" w:cs="Arial"/>
        </w:rPr>
        <w:t xml:space="preserve">Este festival se presenta en Cine Tonalá, Cinecolombia Avenida Chile, Sala Fundadores de la Universal Central, la Biblioteca Nacional, la Cinemateca Distrital, La Alianza </w:t>
      </w:r>
      <w:r w:rsidRPr="00531E24">
        <w:rPr>
          <w:rFonts w:ascii="Arial" w:hAnsi="Arial" w:cs="Arial"/>
        </w:rPr>
        <w:lastRenderedPageBreak/>
        <w:t xml:space="preserve">Francesa y la Cinemateca alterna de la Universidad Nacional. Exhibe una selección de 95 obras documentales de largo y cortometraje de Colombia y otros 26 países, </w:t>
      </w:r>
      <w:r w:rsidR="00B74B59">
        <w:rPr>
          <w:rFonts w:ascii="Arial" w:hAnsi="Arial" w:cs="Arial"/>
        </w:rPr>
        <w:t xml:space="preserve">que muestran </w:t>
      </w:r>
      <w:r w:rsidRPr="00531E24">
        <w:rPr>
          <w:rFonts w:ascii="Arial" w:hAnsi="Arial" w:cs="Arial"/>
        </w:rPr>
        <w:t xml:space="preserve">un panorama de la creación documental actual y </w:t>
      </w:r>
      <w:r w:rsidR="00B74B59">
        <w:rPr>
          <w:rFonts w:ascii="Arial" w:hAnsi="Arial" w:cs="Arial"/>
        </w:rPr>
        <w:t xml:space="preserve">lo que ha sido la </w:t>
      </w:r>
      <w:r w:rsidRPr="00531E24">
        <w:rPr>
          <w:rFonts w:ascii="Arial" w:hAnsi="Arial" w:cs="Arial"/>
        </w:rPr>
        <w:t xml:space="preserve">evolución en </w:t>
      </w:r>
      <w:r w:rsidR="00B835C2" w:rsidRPr="00531E24">
        <w:rPr>
          <w:rFonts w:ascii="Arial" w:hAnsi="Arial" w:cs="Arial"/>
        </w:rPr>
        <w:t xml:space="preserve">los últimos </w:t>
      </w:r>
      <w:r w:rsidRPr="00531E24">
        <w:rPr>
          <w:rFonts w:ascii="Arial" w:hAnsi="Arial" w:cs="Arial"/>
        </w:rPr>
        <w:t>20 años</w:t>
      </w:r>
      <w:r w:rsidR="008F0501" w:rsidRPr="00531E24">
        <w:rPr>
          <w:rFonts w:ascii="Arial" w:hAnsi="Arial" w:cs="Arial"/>
        </w:rPr>
        <w:t>.</w:t>
      </w:r>
      <w:r w:rsidRPr="00531E24">
        <w:rPr>
          <w:rFonts w:ascii="Arial" w:hAnsi="Arial" w:cs="Arial"/>
        </w:rPr>
        <w:t xml:space="preserve"> </w:t>
      </w:r>
    </w:p>
    <w:p w:rsidR="001268C5" w:rsidRPr="00531E24" w:rsidRDefault="008F0501" w:rsidP="00A421BF">
      <w:pPr>
        <w:rPr>
          <w:rFonts w:ascii="Arial" w:eastAsia="Times New Roman" w:hAnsi="Arial" w:cs="Arial"/>
          <w:color w:val="000000"/>
        </w:rPr>
      </w:pPr>
      <w:r w:rsidRPr="00531E24">
        <w:rPr>
          <w:rFonts w:ascii="Arial" w:hAnsi="Arial" w:cs="Arial"/>
        </w:rPr>
        <w:t xml:space="preserve">En </w:t>
      </w:r>
      <w:r w:rsidR="00B835C2" w:rsidRPr="00531E24">
        <w:rPr>
          <w:rFonts w:ascii="Arial" w:hAnsi="Arial" w:cs="Arial"/>
        </w:rPr>
        <w:t xml:space="preserve">la </w:t>
      </w:r>
      <w:r w:rsidRPr="00531E24">
        <w:rPr>
          <w:rFonts w:ascii="Arial" w:eastAsia="Times New Roman" w:hAnsi="Arial" w:cs="Arial"/>
          <w:color w:val="000000"/>
        </w:rPr>
        <w:t>clausura</w:t>
      </w:r>
      <w:r w:rsidR="00B835C2" w:rsidRPr="00531E24">
        <w:rPr>
          <w:rFonts w:ascii="Arial" w:eastAsia="Times New Roman" w:hAnsi="Arial" w:cs="Arial"/>
          <w:color w:val="000000"/>
        </w:rPr>
        <w:t xml:space="preserve"> d</w:t>
      </w:r>
      <w:r w:rsidR="00B835C2" w:rsidRPr="00531E24">
        <w:rPr>
          <w:rFonts w:ascii="Arial" w:hAnsi="Arial" w:cs="Arial"/>
        </w:rPr>
        <w:t>el e</w:t>
      </w:r>
      <w:r w:rsidR="00B835C2" w:rsidRPr="00531E24">
        <w:rPr>
          <w:rFonts w:ascii="Arial" w:eastAsia="Times New Roman" w:hAnsi="Arial" w:cs="Arial"/>
          <w:color w:val="000000"/>
        </w:rPr>
        <w:t>vento</w:t>
      </w:r>
      <w:r w:rsidRPr="00531E24">
        <w:rPr>
          <w:rFonts w:ascii="Arial" w:eastAsia="Times New Roman" w:hAnsi="Arial" w:cs="Arial"/>
          <w:color w:val="000000"/>
        </w:rPr>
        <w:t>, el 10 de octubre a las 7:00 p.m. en Cine Tonalá,</w:t>
      </w:r>
      <w:r w:rsidRPr="00531E24">
        <w:rPr>
          <w:rFonts w:ascii="Arial" w:hAnsi="Arial" w:cs="Arial"/>
        </w:rPr>
        <w:t xml:space="preserve"> se exhibirá l</w:t>
      </w:r>
      <w:r w:rsidR="001268C5" w:rsidRPr="00531E24">
        <w:rPr>
          <w:rFonts w:ascii="Arial" w:hAnsi="Arial" w:cs="Arial"/>
        </w:rPr>
        <w:t xml:space="preserve">a película </w:t>
      </w:r>
      <w:r w:rsidR="001268C5" w:rsidRPr="00531E24">
        <w:rPr>
          <w:rFonts w:ascii="Arial" w:hAnsi="Arial" w:cs="Arial"/>
          <w:b/>
        </w:rPr>
        <w:t>Alacrán soy yo, una comparsa de familia centenaria</w:t>
      </w:r>
      <w:r w:rsidR="001268C5" w:rsidRPr="00531E24">
        <w:rPr>
          <w:rFonts w:ascii="Arial" w:hAnsi="Arial" w:cs="Arial"/>
        </w:rPr>
        <w:t>, del director colombiano Juan Sebastián Alvarez</w:t>
      </w:r>
      <w:r w:rsidRPr="00531E24">
        <w:rPr>
          <w:rFonts w:ascii="Arial" w:hAnsi="Arial" w:cs="Arial"/>
        </w:rPr>
        <w:t>.</w:t>
      </w:r>
    </w:p>
    <w:p w:rsidR="001268C5" w:rsidRPr="00531E24" w:rsidRDefault="0089333C" w:rsidP="00A421BF">
      <w:pPr>
        <w:rPr>
          <w:rFonts w:ascii="Arial" w:hAnsi="Arial" w:cs="Arial"/>
        </w:rPr>
      </w:pPr>
      <w:hyperlink r:id="rId16" w:history="1">
        <w:r w:rsidR="001268C5" w:rsidRPr="00531E24">
          <w:rPr>
            <w:rStyle w:val="Hipervnculo"/>
            <w:rFonts w:ascii="Arial" w:hAnsi="Arial" w:cs="Arial"/>
          </w:rPr>
          <w:t>Vea más</w:t>
        </w:r>
      </w:hyperlink>
    </w:p>
    <w:p w:rsidR="001268C5" w:rsidRPr="00531E24" w:rsidRDefault="001268C5" w:rsidP="00A421BF">
      <w:pPr>
        <w:rPr>
          <w:rFonts w:ascii="Arial" w:eastAsia="Times New Roman" w:hAnsi="Arial" w:cs="Arial"/>
          <w:color w:val="000000"/>
        </w:rPr>
      </w:pPr>
    </w:p>
    <w:p w:rsidR="001268C5" w:rsidRPr="00531E24" w:rsidRDefault="001268C5" w:rsidP="00A421BF">
      <w:pPr>
        <w:rPr>
          <w:rFonts w:ascii="Arial" w:hAnsi="Arial" w:cs="Arial"/>
        </w:rPr>
      </w:pPr>
    </w:p>
    <w:p w:rsidR="001268C5" w:rsidRPr="00531E24" w:rsidRDefault="001268C5" w:rsidP="00A421BF">
      <w:pPr>
        <w:tabs>
          <w:tab w:val="left" w:pos="1636"/>
        </w:tabs>
        <w:rPr>
          <w:rFonts w:ascii="Arial" w:hAnsi="Arial" w:cs="Arial"/>
          <w:color w:val="000000" w:themeColor="text1"/>
        </w:rPr>
      </w:pPr>
      <w:r w:rsidRPr="00531E24">
        <w:rPr>
          <w:rFonts w:ascii="Arial" w:hAnsi="Arial" w:cs="Arial"/>
          <w:color w:val="800000"/>
        </w:rPr>
        <w:t>_______________________________________________________</w:t>
      </w:r>
    </w:p>
    <w:p w:rsidR="001268C5" w:rsidRPr="00531E24" w:rsidRDefault="001268C5" w:rsidP="00A421BF">
      <w:pPr>
        <w:rPr>
          <w:rFonts w:ascii="Arial" w:hAnsi="Arial" w:cs="Arial"/>
          <w:color w:val="800000"/>
          <w:sz w:val="48"/>
          <w:szCs w:val="48"/>
        </w:rPr>
      </w:pPr>
      <w:r w:rsidRPr="00531E24">
        <w:rPr>
          <w:rFonts w:ascii="Arial" w:hAnsi="Arial" w:cs="Arial"/>
          <w:color w:val="800000"/>
          <w:sz w:val="48"/>
          <w:szCs w:val="48"/>
        </w:rPr>
        <w:t>Próximamente</w:t>
      </w:r>
    </w:p>
    <w:p w:rsidR="001268C5" w:rsidRPr="00531E24" w:rsidRDefault="001268C5" w:rsidP="00A421BF">
      <w:pPr>
        <w:shd w:val="clear" w:color="auto" w:fill="FFFFFF"/>
        <w:textAlignment w:val="baseline"/>
        <w:rPr>
          <w:rFonts w:ascii="Arial" w:eastAsia="Times New Roman" w:hAnsi="Arial" w:cs="Arial"/>
          <w:bCs/>
          <w:color w:val="000080"/>
          <w:sz w:val="28"/>
          <w:szCs w:val="28"/>
          <w:lang w:eastAsia="es-CO"/>
        </w:rPr>
      </w:pPr>
      <w:r w:rsidRPr="00531E24">
        <w:rPr>
          <w:rFonts w:ascii="Arial" w:eastAsia="Times New Roman" w:hAnsi="Arial" w:cs="Arial"/>
          <w:bCs/>
          <w:color w:val="000080"/>
          <w:sz w:val="28"/>
          <w:szCs w:val="28"/>
          <w:lang w:eastAsia="es-CO"/>
        </w:rPr>
        <w:t xml:space="preserve">FESTIVAL INTERNACIONAL DE CINE Y VIDEO ALTERNATIVO Y COMUNITARIO </w:t>
      </w:r>
    </w:p>
    <w:p w:rsidR="001268C5" w:rsidRPr="00531E24" w:rsidRDefault="001268C5" w:rsidP="00A421BF">
      <w:pPr>
        <w:pStyle w:val="NormalWeb"/>
        <w:rPr>
          <w:rFonts w:ascii="Arial" w:hAnsi="Arial" w:cs="Arial"/>
          <w:sz w:val="22"/>
          <w:szCs w:val="22"/>
        </w:rPr>
      </w:pPr>
      <w:r w:rsidRPr="00531E24">
        <w:rPr>
          <w:rFonts w:ascii="Arial" w:hAnsi="Arial" w:cs="Arial"/>
          <w:sz w:val="22"/>
          <w:szCs w:val="22"/>
        </w:rPr>
        <w:t xml:space="preserve">Con un concierto de </w:t>
      </w:r>
      <w:r w:rsidRPr="00531E24">
        <w:rPr>
          <w:rStyle w:val="Textoennegrita"/>
          <w:rFonts w:ascii="Arial" w:hAnsi="Arial" w:cs="Arial"/>
          <w:b w:val="0"/>
          <w:sz w:val="22"/>
          <w:szCs w:val="22"/>
        </w:rPr>
        <w:t xml:space="preserve">Edson Velandia y su </w:t>
      </w:r>
      <w:r w:rsidR="00DC78AC" w:rsidRPr="00531E24">
        <w:rPr>
          <w:rStyle w:val="Textoennegrita"/>
          <w:rFonts w:ascii="Arial" w:hAnsi="Arial" w:cs="Arial"/>
          <w:b w:val="0"/>
          <w:sz w:val="22"/>
          <w:szCs w:val="22"/>
        </w:rPr>
        <w:t>“</w:t>
      </w:r>
      <w:r w:rsidRPr="00531E24">
        <w:rPr>
          <w:rStyle w:val="Textoennegrita"/>
          <w:rFonts w:ascii="Arial" w:hAnsi="Arial" w:cs="Arial"/>
          <w:b w:val="0"/>
          <w:sz w:val="22"/>
          <w:szCs w:val="22"/>
        </w:rPr>
        <w:t xml:space="preserve">Montañero </w:t>
      </w:r>
      <w:r w:rsidR="00DC78AC" w:rsidRPr="00531E24">
        <w:rPr>
          <w:rStyle w:val="Textoennegrita"/>
          <w:rFonts w:ascii="Arial" w:hAnsi="Arial" w:cs="Arial"/>
          <w:b w:val="0"/>
          <w:sz w:val="22"/>
          <w:szCs w:val="22"/>
        </w:rPr>
        <w:t>s</w:t>
      </w:r>
      <w:r w:rsidRPr="00531E24">
        <w:rPr>
          <w:rStyle w:val="Textoennegrita"/>
          <w:rFonts w:ascii="Arial" w:hAnsi="Arial" w:cs="Arial"/>
          <w:b w:val="0"/>
          <w:sz w:val="22"/>
          <w:szCs w:val="22"/>
        </w:rPr>
        <w:t xml:space="preserve">how </w:t>
      </w:r>
      <w:r w:rsidR="00DC78AC" w:rsidRPr="00531E24">
        <w:rPr>
          <w:rStyle w:val="Textoennegrita"/>
          <w:rFonts w:ascii="Arial" w:hAnsi="Arial" w:cs="Arial"/>
          <w:b w:val="0"/>
          <w:sz w:val="22"/>
          <w:szCs w:val="22"/>
        </w:rPr>
        <w:t>i</w:t>
      </w:r>
      <w:r w:rsidRPr="00531E24">
        <w:rPr>
          <w:rStyle w:val="Textoennegrita"/>
          <w:rFonts w:ascii="Arial" w:hAnsi="Arial" w:cs="Arial"/>
          <w:b w:val="0"/>
          <w:sz w:val="22"/>
          <w:szCs w:val="22"/>
        </w:rPr>
        <w:t>nfantil</w:t>
      </w:r>
      <w:r w:rsidR="00DC78AC" w:rsidRPr="00531E24">
        <w:rPr>
          <w:rStyle w:val="Textoennegrita"/>
          <w:rFonts w:ascii="Arial" w:hAnsi="Arial" w:cs="Arial"/>
          <w:b w:val="0"/>
          <w:sz w:val="22"/>
          <w:szCs w:val="22"/>
        </w:rPr>
        <w:t>”</w:t>
      </w:r>
      <w:r w:rsidRPr="00531E24">
        <w:rPr>
          <w:rStyle w:val="Textoennegrita"/>
          <w:rFonts w:ascii="Arial" w:hAnsi="Arial" w:cs="Arial"/>
          <w:b w:val="0"/>
          <w:sz w:val="22"/>
          <w:szCs w:val="22"/>
        </w:rPr>
        <w:t>,</w:t>
      </w:r>
      <w:r w:rsidRPr="00531E24">
        <w:rPr>
          <w:rFonts w:ascii="Arial" w:hAnsi="Arial" w:cs="Arial"/>
          <w:b/>
          <w:sz w:val="22"/>
          <w:szCs w:val="22"/>
        </w:rPr>
        <w:t xml:space="preserve"> </w:t>
      </w:r>
      <w:r w:rsidRPr="00531E24">
        <w:rPr>
          <w:rFonts w:ascii="Arial" w:hAnsi="Arial" w:cs="Arial"/>
          <w:sz w:val="22"/>
          <w:szCs w:val="22"/>
        </w:rPr>
        <w:t>inicia mañana sábado el 11º Festival Ojo al Sancocho</w:t>
      </w:r>
      <w:r w:rsidR="00DC78AC" w:rsidRPr="00531E24">
        <w:rPr>
          <w:rFonts w:ascii="Arial" w:hAnsi="Arial" w:cs="Arial"/>
          <w:sz w:val="22"/>
          <w:szCs w:val="22"/>
        </w:rPr>
        <w:t>,</w:t>
      </w:r>
      <w:r w:rsidRPr="00531E24">
        <w:rPr>
          <w:rFonts w:ascii="Arial" w:hAnsi="Arial" w:cs="Arial"/>
          <w:sz w:val="22"/>
          <w:szCs w:val="22"/>
        </w:rPr>
        <w:t xml:space="preserve"> que </w:t>
      </w:r>
      <w:r w:rsidR="00DC78AC" w:rsidRPr="00531E24">
        <w:rPr>
          <w:rFonts w:ascii="Arial" w:hAnsi="Arial" w:cs="Arial"/>
          <w:sz w:val="22"/>
          <w:szCs w:val="22"/>
        </w:rPr>
        <w:t>irá hasta e</w:t>
      </w:r>
      <w:r w:rsidRPr="00531E24">
        <w:rPr>
          <w:rFonts w:ascii="Arial" w:hAnsi="Arial" w:cs="Arial"/>
          <w:sz w:val="22"/>
          <w:szCs w:val="22"/>
        </w:rPr>
        <w:t xml:space="preserve">l 13 de octubre en la localidad de Ciudad Bolívar, con actividades especiales en Bosa, Tunjuelito y Usme, en Bogotá. Además, contará con un taller y una muestra en el  barrio Moravia de la ciudad de Medellín (17 al 19 de </w:t>
      </w:r>
      <w:r w:rsidR="00B74B59">
        <w:rPr>
          <w:rFonts w:ascii="Arial" w:hAnsi="Arial" w:cs="Arial"/>
          <w:sz w:val="22"/>
          <w:szCs w:val="22"/>
        </w:rPr>
        <w:t>o</w:t>
      </w:r>
      <w:r w:rsidRPr="00531E24">
        <w:rPr>
          <w:rFonts w:ascii="Arial" w:hAnsi="Arial" w:cs="Arial"/>
          <w:sz w:val="22"/>
          <w:szCs w:val="22"/>
        </w:rPr>
        <w:t>ctubre).</w:t>
      </w:r>
    </w:p>
    <w:p w:rsidR="001268C5" w:rsidRPr="00531E24" w:rsidRDefault="001268C5" w:rsidP="00A421BF">
      <w:pPr>
        <w:pStyle w:val="NormalWeb"/>
        <w:rPr>
          <w:rFonts w:ascii="Arial" w:hAnsi="Arial" w:cs="Arial"/>
          <w:sz w:val="22"/>
          <w:szCs w:val="22"/>
        </w:rPr>
      </w:pPr>
      <w:r w:rsidRPr="00531E24">
        <w:rPr>
          <w:rFonts w:ascii="Arial" w:hAnsi="Arial" w:cs="Arial"/>
          <w:sz w:val="22"/>
          <w:szCs w:val="22"/>
        </w:rPr>
        <w:t xml:space="preserve">El </w:t>
      </w:r>
      <w:r w:rsidRPr="00531E24">
        <w:rPr>
          <w:rFonts w:ascii="Arial" w:hAnsi="Arial" w:cs="Arial"/>
          <w:i/>
          <w:iCs/>
          <w:sz w:val="22"/>
          <w:szCs w:val="22"/>
        </w:rPr>
        <w:t>Derecho a Soñar</w:t>
      </w:r>
      <w:r w:rsidRPr="00531E24">
        <w:rPr>
          <w:rFonts w:ascii="Arial" w:hAnsi="Arial" w:cs="Arial"/>
          <w:sz w:val="22"/>
          <w:szCs w:val="22"/>
        </w:rPr>
        <w:t>, es el tema central de esta versión, que contará con la presencia de cineastas y colectivos de Alemania, España, México, Perú y Estados Unidos. El Festival invita a la comunidad y al público en general a participar en los talleres teóricos – prácticos, conferencias magistrales,  muestras audiovisuales, encuentros de saberes, recorridos culturales, eventos de intercambio y difusión del cine comunitario de América Latina y del mundo. Todas las actividades son gratuitas y de entrada libre para el público.</w:t>
      </w:r>
    </w:p>
    <w:p w:rsidR="001268C5" w:rsidRPr="00531E24" w:rsidRDefault="0089333C" w:rsidP="00A421BF">
      <w:pPr>
        <w:pStyle w:val="NormalWeb"/>
        <w:rPr>
          <w:rFonts w:ascii="Arial" w:hAnsi="Arial" w:cs="Arial"/>
          <w:sz w:val="22"/>
          <w:szCs w:val="22"/>
        </w:rPr>
      </w:pPr>
      <w:hyperlink r:id="rId17" w:history="1">
        <w:r w:rsidR="001268C5" w:rsidRPr="00531E24">
          <w:rPr>
            <w:rStyle w:val="Hipervnculo"/>
            <w:rFonts w:ascii="Arial" w:hAnsi="Arial" w:cs="Arial"/>
            <w:sz w:val="22"/>
            <w:szCs w:val="22"/>
          </w:rPr>
          <w:t>Vea más</w:t>
        </w:r>
      </w:hyperlink>
    </w:p>
    <w:p w:rsidR="001268C5" w:rsidRPr="00531E24" w:rsidRDefault="001268C5" w:rsidP="00A421BF">
      <w:pPr>
        <w:rPr>
          <w:rFonts w:ascii="Arial" w:hAnsi="Arial" w:cs="Arial"/>
          <w:color w:val="800000"/>
        </w:rPr>
      </w:pPr>
    </w:p>
    <w:p w:rsidR="001268C5" w:rsidRPr="00531E24" w:rsidRDefault="001268C5" w:rsidP="00A421BF">
      <w:pPr>
        <w:rPr>
          <w:rFonts w:ascii="Arial" w:hAnsi="Arial" w:cs="Arial"/>
          <w:color w:val="800000"/>
        </w:rPr>
      </w:pPr>
    </w:p>
    <w:p w:rsidR="00DB50A7" w:rsidRPr="00531E24" w:rsidRDefault="00DB50A7" w:rsidP="00A421BF">
      <w:pPr>
        <w:rPr>
          <w:rFonts w:ascii="Arial" w:hAnsi="Arial" w:cs="Arial"/>
          <w:color w:val="800000"/>
        </w:rPr>
      </w:pPr>
      <w:r w:rsidRPr="00531E24">
        <w:rPr>
          <w:rFonts w:ascii="Arial" w:hAnsi="Arial" w:cs="Arial"/>
          <w:color w:val="800000"/>
        </w:rPr>
        <w:t>______________________________________________________</w:t>
      </w:r>
    </w:p>
    <w:p w:rsidR="00DB50A7" w:rsidRPr="00531E24" w:rsidRDefault="00DB50A7" w:rsidP="00A421BF">
      <w:pPr>
        <w:rPr>
          <w:rFonts w:ascii="Arial" w:hAnsi="Arial" w:cs="Arial"/>
          <w:color w:val="800000"/>
          <w:sz w:val="48"/>
          <w:szCs w:val="48"/>
        </w:rPr>
      </w:pPr>
      <w:r w:rsidRPr="00531E24">
        <w:rPr>
          <w:rFonts w:ascii="Arial" w:hAnsi="Arial" w:cs="Arial"/>
          <w:color w:val="800000"/>
          <w:sz w:val="48"/>
          <w:szCs w:val="48"/>
        </w:rPr>
        <w:t>Pizarrón</w:t>
      </w:r>
    </w:p>
    <w:p w:rsidR="001268C5" w:rsidRPr="00531E24" w:rsidRDefault="001268C5" w:rsidP="00A421BF">
      <w:pPr>
        <w:rPr>
          <w:rFonts w:ascii="Arial" w:eastAsia="Times New Roman" w:hAnsi="Arial" w:cs="Arial"/>
          <w:color w:val="000080"/>
          <w:sz w:val="28"/>
          <w:szCs w:val="28"/>
          <w:lang w:eastAsia="es-CO"/>
        </w:rPr>
      </w:pPr>
      <w:r w:rsidRPr="00531E24">
        <w:rPr>
          <w:rFonts w:ascii="Arial" w:eastAsia="Times New Roman" w:hAnsi="Arial" w:cs="Arial"/>
          <w:color w:val="000080"/>
          <w:sz w:val="28"/>
          <w:szCs w:val="28"/>
          <w:lang w:eastAsia="es-CO"/>
        </w:rPr>
        <w:t>DISTRIBUCIÓN DE CORTOMETRAJES</w:t>
      </w:r>
    </w:p>
    <w:p w:rsidR="001268C5" w:rsidRPr="00531E24" w:rsidRDefault="001268C5" w:rsidP="00A421BF">
      <w:pPr>
        <w:rPr>
          <w:rStyle w:val="Hipervnculo"/>
          <w:rFonts w:ascii="Arial" w:hAnsi="Arial" w:cs="Arial"/>
          <w:color w:val="auto"/>
          <w:u w:val="none"/>
        </w:rPr>
      </w:pPr>
      <w:r w:rsidRPr="00531E24">
        <w:rPr>
          <w:rStyle w:val="Hipervnculo"/>
          <w:rFonts w:ascii="Arial" w:hAnsi="Arial" w:cs="Arial"/>
          <w:color w:val="auto"/>
          <w:u w:val="none"/>
        </w:rPr>
        <w:t xml:space="preserve">La Escuela Nacional de Cine abrió inscripciones para el seminario de distribución de cortometrajes que será dictado del 19 al 21 de octubre en Bogotá, por Jaime E. Manrique, director de Laboratorios Black Velvet. El curso estará basado en la experiencia real, fundamentada en una metodología que permite la claridad de los conceptos básicos y generales </w:t>
      </w:r>
    </w:p>
    <w:p w:rsidR="001268C5" w:rsidRPr="00531E24" w:rsidRDefault="0089333C" w:rsidP="00A421BF">
      <w:pPr>
        <w:rPr>
          <w:rStyle w:val="Hipervnculo"/>
          <w:rFonts w:ascii="Arial" w:hAnsi="Arial" w:cs="Arial"/>
          <w:color w:val="auto"/>
          <w:u w:val="none"/>
        </w:rPr>
      </w:pPr>
      <w:hyperlink r:id="rId18" w:history="1">
        <w:r w:rsidR="001268C5" w:rsidRPr="00531E24">
          <w:rPr>
            <w:rStyle w:val="Hipervnculo"/>
            <w:rFonts w:ascii="Arial" w:hAnsi="Arial" w:cs="Arial"/>
          </w:rPr>
          <w:t>Vea más</w:t>
        </w:r>
      </w:hyperlink>
    </w:p>
    <w:p w:rsidR="001268C5" w:rsidRPr="00531E24" w:rsidRDefault="001268C5" w:rsidP="00A421BF">
      <w:pPr>
        <w:rPr>
          <w:rStyle w:val="Hipervnculo"/>
          <w:rFonts w:ascii="Arial" w:hAnsi="Arial" w:cs="Arial"/>
        </w:rPr>
      </w:pPr>
    </w:p>
    <w:p w:rsidR="001268C5" w:rsidRPr="00531E24" w:rsidRDefault="001268C5" w:rsidP="00A421BF">
      <w:pPr>
        <w:rPr>
          <w:rFonts w:ascii="Arial" w:hAnsi="Arial" w:cs="Arial"/>
          <w:color w:val="800000"/>
        </w:rPr>
      </w:pPr>
    </w:p>
    <w:p w:rsidR="00F11B17" w:rsidRPr="00531E24" w:rsidRDefault="00F11B17" w:rsidP="00A421BF">
      <w:pPr>
        <w:rPr>
          <w:rFonts w:ascii="Arial" w:hAnsi="Arial" w:cs="Arial"/>
          <w:color w:val="800000"/>
        </w:rPr>
      </w:pPr>
      <w:r w:rsidRPr="00531E24">
        <w:rPr>
          <w:rFonts w:ascii="Arial" w:hAnsi="Arial" w:cs="Arial"/>
          <w:color w:val="800000"/>
        </w:rPr>
        <w:t>_________________________________________________</w:t>
      </w:r>
    </w:p>
    <w:p w:rsidR="00F11B17" w:rsidRPr="00531E24" w:rsidRDefault="00F11B17" w:rsidP="00A421BF">
      <w:pPr>
        <w:rPr>
          <w:rFonts w:ascii="Arial" w:hAnsi="Arial" w:cs="Arial"/>
          <w:color w:val="800000"/>
          <w:sz w:val="48"/>
          <w:szCs w:val="48"/>
        </w:rPr>
      </w:pPr>
      <w:r w:rsidRPr="00531E24">
        <w:rPr>
          <w:rFonts w:ascii="Arial" w:hAnsi="Arial" w:cs="Arial"/>
          <w:color w:val="800000"/>
          <w:sz w:val="48"/>
          <w:szCs w:val="48"/>
        </w:rPr>
        <w:t>Inserto</w:t>
      </w:r>
    </w:p>
    <w:p w:rsidR="001268C5" w:rsidRPr="00531E24" w:rsidRDefault="001268C5" w:rsidP="00A421BF">
      <w:pPr>
        <w:rPr>
          <w:rFonts w:ascii="Arial" w:eastAsia="Times New Roman" w:hAnsi="Arial" w:cs="Arial"/>
          <w:color w:val="000080"/>
          <w:sz w:val="28"/>
          <w:szCs w:val="28"/>
          <w:lang w:eastAsia="es-CO"/>
        </w:rPr>
      </w:pPr>
      <w:r w:rsidRPr="00531E24">
        <w:rPr>
          <w:rFonts w:ascii="Arial" w:eastAsia="Times New Roman" w:hAnsi="Arial" w:cs="Arial"/>
          <w:color w:val="000080"/>
          <w:sz w:val="28"/>
          <w:szCs w:val="28"/>
          <w:lang w:eastAsia="es-CO"/>
        </w:rPr>
        <w:t>CONSEJO DISTRITAL DE CINEMATOGRAFÍA</w:t>
      </w:r>
    </w:p>
    <w:p w:rsidR="001268C5" w:rsidRPr="00531E24" w:rsidRDefault="001268C5" w:rsidP="00A421BF">
      <w:pPr>
        <w:rPr>
          <w:rFonts w:ascii="Arial" w:eastAsia="Times New Roman" w:hAnsi="Arial" w:cs="Arial"/>
          <w:color w:val="000000"/>
          <w:lang w:eastAsia="es-CO"/>
        </w:rPr>
      </w:pPr>
      <w:r w:rsidRPr="00531E24">
        <w:rPr>
          <w:rFonts w:ascii="Arial" w:eastAsia="Times New Roman" w:hAnsi="Arial" w:cs="Arial"/>
          <w:color w:val="000000"/>
          <w:lang w:eastAsia="es-CO"/>
        </w:rPr>
        <w:t xml:space="preserve">La Alcaldía Distrital de Santa Marta, a través de la Secretaría de Cultura, hace un llamado a los agentes del sector audiovisual y cinematográfico de la ciudad, para que se postulen como consejeros o electores en la jornada de elección del nuevo Consejo Distrital de </w:t>
      </w:r>
      <w:r w:rsidRPr="00531E24">
        <w:rPr>
          <w:rFonts w:ascii="Arial" w:eastAsia="Times New Roman" w:hAnsi="Arial" w:cs="Arial"/>
          <w:color w:val="000000"/>
          <w:lang w:eastAsia="es-CO"/>
        </w:rPr>
        <w:lastRenderedPageBreak/>
        <w:t xml:space="preserve">Cinematografía, con el propósito de trabajar de forma articulada con el Distrito en el desarrollo de políticas locales </w:t>
      </w:r>
      <w:r w:rsidR="00DC78AC" w:rsidRPr="00531E24">
        <w:rPr>
          <w:rFonts w:ascii="Arial" w:eastAsia="Times New Roman" w:hAnsi="Arial" w:cs="Arial"/>
          <w:color w:val="000000"/>
          <w:lang w:eastAsia="es-CO"/>
        </w:rPr>
        <w:t>para la cinematografía</w:t>
      </w:r>
      <w:r w:rsidRPr="00531E24">
        <w:rPr>
          <w:rFonts w:ascii="Arial" w:eastAsia="Times New Roman" w:hAnsi="Arial" w:cs="Arial"/>
          <w:color w:val="000000"/>
          <w:lang w:eastAsia="es-CO"/>
        </w:rPr>
        <w:t xml:space="preserve">. </w:t>
      </w:r>
    </w:p>
    <w:p w:rsidR="001268C5" w:rsidRPr="00531E24" w:rsidRDefault="001268C5" w:rsidP="00A421BF">
      <w:pPr>
        <w:rPr>
          <w:rFonts w:ascii="Arial" w:eastAsia="Times New Roman" w:hAnsi="Arial" w:cs="Arial"/>
          <w:color w:val="000000"/>
          <w:lang w:eastAsia="es-CO"/>
        </w:rPr>
      </w:pPr>
      <w:r w:rsidRPr="00531E24">
        <w:rPr>
          <w:rFonts w:ascii="Arial" w:eastAsia="Times New Roman" w:hAnsi="Arial" w:cs="Arial"/>
          <w:color w:val="000000"/>
          <w:lang w:eastAsia="es-CO"/>
        </w:rPr>
        <w:t>El cierre de inscripciones para agentes audiovisuales (directores, realizadores, camarógrafos, directores de arte, estudiantes de cine o audiovisuales, casas productoras entre otros) será el 18 de octubre. Mientras que el registro para electores cerrará el 26 de octubre.</w:t>
      </w:r>
    </w:p>
    <w:p w:rsidR="001268C5" w:rsidRPr="00531E24" w:rsidRDefault="0089333C" w:rsidP="00A421BF">
      <w:pPr>
        <w:rPr>
          <w:rFonts w:ascii="Arial" w:eastAsia="Times New Roman" w:hAnsi="Arial" w:cs="Arial"/>
          <w:color w:val="000000"/>
          <w:lang w:eastAsia="es-CO"/>
        </w:rPr>
      </w:pPr>
      <w:hyperlink r:id="rId19" w:history="1">
        <w:r w:rsidR="001268C5" w:rsidRPr="00531E24">
          <w:rPr>
            <w:rStyle w:val="Hipervnculo"/>
            <w:rFonts w:ascii="Arial" w:eastAsia="Times New Roman" w:hAnsi="Arial" w:cs="Arial"/>
            <w:lang w:eastAsia="es-CO"/>
          </w:rPr>
          <w:t>Vea más</w:t>
        </w:r>
      </w:hyperlink>
    </w:p>
    <w:p w:rsidR="001268C5" w:rsidRPr="00531E24" w:rsidRDefault="001268C5" w:rsidP="00A421BF">
      <w:pPr>
        <w:shd w:val="clear" w:color="auto" w:fill="FFFFFF"/>
        <w:rPr>
          <w:rFonts w:ascii="Arial" w:eastAsia="Times New Roman" w:hAnsi="Arial" w:cs="Arial"/>
          <w:color w:val="000080"/>
          <w:lang w:eastAsia="es-CO"/>
        </w:rPr>
      </w:pPr>
    </w:p>
    <w:p w:rsidR="001268C5" w:rsidRPr="00531E24" w:rsidRDefault="001268C5" w:rsidP="00A421BF">
      <w:pPr>
        <w:shd w:val="clear" w:color="auto" w:fill="FFFFFF"/>
        <w:rPr>
          <w:rFonts w:ascii="Arial" w:eastAsia="Times New Roman" w:hAnsi="Arial" w:cs="Arial"/>
          <w:color w:val="000080"/>
          <w:lang w:eastAsia="es-CO"/>
        </w:rPr>
      </w:pPr>
    </w:p>
    <w:p w:rsidR="001268C5" w:rsidRPr="00531E24" w:rsidRDefault="001268C5" w:rsidP="00A421BF">
      <w:pPr>
        <w:shd w:val="clear" w:color="auto" w:fill="FFFFFF"/>
        <w:rPr>
          <w:rFonts w:ascii="Arial" w:eastAsia="Times New Roman" w:hAnsi="Arial" w:cs="Arial"/>
          <w:color w:val="000080"/>
          <w:sz w:val="28"/>
          <w:szCs w:val="28"/>
          <w:lang w:eastAsia="es-CO"/>
        </w:rPr>
      </w:pPr>
      <w:r w:rsidRPr="00531E24">
        <w:rPr>
          <w:rFonts w:ascii="Arial" w:eastAsia="Times New Roman" w:hAnsi="Arial" w:cs="Arial"/>
          <w:color w:val="000080"/>
          <w:sz w:val="28"/>
          <w:szCs w:val="28"/>
          <w:lang w:eastAsia="es-CO"/>
        </w:rPr>
        <w:t>ASAMBLEA DE TRABAJADORES  DEL AUDIOVISUAL</w:t>
      </w:r>
    </w:p>
    <w:p w:rsidR="001268C5" w:rsidRPr="00531E24" w:rsidRDefault="001268C5" w:rsidP="00A421BF">
      <w:pPr>
        <w:shd w:val="clear" w:color="auto" w:fill="FFFFFF"/>
        <w:rPr>
          <w:rFonts w:ascii="Arial" w:hAnsi="Arial" w:cs="Arial"/>
        </w:rPr>
      </w:pPr>
      <w:r w:rsidRPr="00531E24">
        <w:rPr>
          <w:rFonts w:ascii="Arial" w:hAnsi="Arial" w:cs="Arial"/>
        </w:rPr>
        <w:t xml:space="preserve">ACTV, sindicato nacional que agremia a 236 trabajadores de las especialidades y sectores de la industria audiovisual colombiana, </w:t>
      </w:r>
      <w:r w:rsidRPr="00531E24">
        <w:rPr>
          <w:rFonts w:ascii="Arial" w:hAnsi="Arial" w:cs="Arial"/>
          <w:bCs/>
        </w:rPr>
        <w:t xml:space="preserve">convoca a la Asamblea que tendrá lugar </w:t>
      </w:r>
      <w:r w:rsidR="00141CA0">
        <w:rPr>
          <w:rFonts w:ascii="Arial" w:hAnsi="Arial" w:cs="Arial"/>
          <w:bCs/>
        </w:rPr>
        <w:t xml:space="preserve">mañana, </w:t>
      </w:r>
      <w:r w:rsidRPr="00531E24">
        <w:rPr>
          <w:rFonts w:ascii="Arial" w:hAnsi="Arial" w:cs="Arial"/>
        </w:rPr>
        <w:t>6 de octubre</w:t>
      </w:r>
      <w:r w:rsidR="00141CA0">
        <w:rPr>
          <w:rFonts w:ascii="Arial" w:hAnsi="Arial" w:cs="Arial"/>
        </w:rPr>
        <w:t>,</w:t>
      </w:r>
      <w:r w:rsidRPr="00531E24">
        <w:rPr>
          <w:rFonts w:ascii="Arial" w:hAnsi="Arial" w:cs="Arial"/>
        </w:rPr>
        <w:t xml:space="preserve"> a las 11:00 a.m. en la cra. 29 # 39 A 15, en Bogotá.</w:t>
      </w:r>
    </w:p>
    <w:p w:rsidR="001268C5" w:rsidRPr="00531E24" w:rsidRDefault="001268C5" w:rsidP="00A421BF">
      <w:pPr>
        <w:pStyle w:val="NormalWeb"/>
        <w:rPr>
          <w:rStyle w:val="Hipervnculo"/>
          <w:rFonts w:ascii="Arial" w:hAnsi="Arial" w:cs="Arial"/>
          <w:bCs/>
          <w:sz w:val="22"/>
          <w:szCs w:val="22"/>
        </w:rPr>
      </w:pPr>
      <w:r w:rsidRPr="00531E24">
        <w:rPr>
          <w:rFonts w:ascii="Arial" w:hAnsi="Arial" w:cs="Arial"/>
          <w:sz w:val="22"/>
          <w:szCs w:val="22"/>
        </w:rPr>
        <w:t xml:space="preserve">Para confirmar asistencia se debe diligenciar el formulario que aparece en el link: </w:t>
      </w:r>
      <w:hyperlink r:id="rId20" w:tgtFrame="_blank" w:history="1">
        <w:r w:rsidRPr="00531E24">
          <w:rPr>
            <w:rStyle w:val="Hipervnculo"/>
            <w:rFonts w:ascii="Arial" w:hAnsi="Arial" w:cs="Arial"/>
            <w:bCs/>
            <w:sz w:val="22"/>
            <w:szCs w:val="22"/>
          </w:rPr>
          <w:t>https://goo.gl/forms/plg6scEiM802Dwxt1</w:t>
        </w:r>
      </w:hyperlink>
    </w:p>
    <w:p w:rsidR="001268C5" w:rsidRPr="00531E24" w:rsidRDefault="001268C5" w:rsidP="00A421BF">
      <w:pPr>
        <w:rPr>
          <w:rFonts w:ascii="Arial" w:hAnsi="Arial" w:cs="Arial"/>
          <w:color w:val="800000"/>
        </w:rPr>
      </w:pPr>
    </w:p>
    <w:p w:rsidR="00E7514A" w:rsidRPr="00531E24" w:rsidRDefault="00E7514A" w:rsidP="00A421BF">
      <w:pPr>
        <w:pStyle w:val="NormalWeb"/>
        <w:rPr>
          <w:rFonts w:ascii="Arial" w:hAnsi="Arial" w:cs="Arial"/>
          <w:sz w:val="22"/>
          <w:szCs w:val="22"/>
        </w:rPr>
      </w:pPr>
    </w:p>
    <w:p w:rsidR="00F11B17" w:rsidRPr="00531E24" w:rsidRDefault="00F11B17" w:rsidP="00A421BF">
      <w:pPr>
        <w:rPr>
          <w:rFonts w:ascii="Arial" w:hAnsi="Arial" w:cs="Arial"/>
        </w:rPr>
      </w:pPr>
      <w:r w:rsidRPr="00531E24">
        <w:rPr>
          <w:rFonts w:ascii="Arial" w:hAnsi="Arial" w:cs="Arial"/>
          <w:noProof/>
          <w:lang w:eastAsia="es-CO"/>
        </w:rPr>
        <w:drawing>
          <wp:inline distT="0" distB="0" distL="0" distR="0" wp14:anchorId="61F2D777" wp14:editId="3C40ED5C">
            <wp:extent cx="4210050" cy="542925"/>
            <wp:effectExtent l="0" t="0" r="0" b="9525"/>
            <wp:docPr id="1" name="Imagen 1" descr="/Users/ffranco/Library/Containers/com.microsoft.Outlook/Data/Library/Caches/Signatures/signature_1859283854"/>
            <wp:cNvGraphicFramePr/>
            <a:graphic xmlns:a="http://schemas.openxmlformats.org/drawingml/2006/main">
              <a:graphicData uri="http://schemas.openxmlformats.org/drawingml/2006/picture">
                <pic:pic xmlns:pic="http://schemas.openxmlformats.org/drawingml/2006/picture">
                  <pic:nvPicPr>
                    <pic:cNvPr id="2" name="Imagen 2" descr="/Users/ffranco/Library/Containers/com.microsoft.Outlook/Data/Library/Caches/Signatures/signature_185928385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542925"/>
                    </a:xfrm>
                    <a:prstGeom prst="rect">
                      <a:avLst/>
                    </a:prstGeom>
                    <a:noFill/>
                    <a:ln>
                      <a:noFill/>
                    </a:ln>
                  </pic:spPr>
                </pic:pic>
              </a:graphicData>
            </a:graphic>
          </wp:inline>
        </w:drawing>
      </w:r>
      <w:r w:rsidRPr="00531E24">
        <w:rPr>
          <w:rFonts w:ascii="Arial" w:hAnsi="Arial" w:cs="Arial"/>
          <w:color w:val="800000"/>
        </w:rPr>
        <w:t>_______________________________________________________</w:t>
      </w:r>
    </w:p>
    <w:p w:rsidR="00F11B17" w:rsidRPr="00531E24" w:rsidRDefault="00F11B17" w:rsidP="00A421BF">
      <w:pPr>
        <w:rPr>
          <w:rFonts w:ascii="Arial" w:hAnsi="Arial" w:cs="Arial"/>
          <w:color w:val="000000" w:themeColor="text1"/>
        </w:rPr>
      </w:pPr>
      <w:r w:rsidRPr="00531E24">
        <w:rPr>
          <w:rFonts w:ascii="Arial" w:hAnsi="Arial" w:cs="Arial"/>
          <w:b/>
          <w:color w:val="000000" w:themeColor="text1"/>
        </w:rPr>
        <w:t>Dirección de Cinematografía</w:t>
      </w:r>
    </w:p>
    <w:p w:rsidR="00F11B17" w:rsidRPr="00531E24" w:rsidRDefault="00F11B17" w:rsidP="00A421BF">
      <w:pPr>
        <w:rPr>
          <w:rFonts w:ascii="Arial" w:hAnsi="Arial" w:cs="Arial"/>
          <w:color w:val="000000" w:themeColor="text1"/>
        </w:rPr>
      </w:pPr>
      <w:r w:rsidRPr="00531E24">
        <w:rPr>
          <w:rFonts w:ascii="Arial" w:hAnsi="Arial" w:cs="Arial"/>
          <w:color w:val="000000" w:themeColor="text1"/>
        </w:rPr>
        <w:t>Cra. 8 No 8-43, Bogotá DC, Colombia</w:t>
      </w:r>
    </w:p>
    <w:p w:rsidR="00F11B17" w:rsidRPr="00531E24" w:rsidRDefault="00F11B17" w:rsidP="00A421BF">
      <w:pPr>
        <w:rPr>
          <w:rFonts w:ascii="Arial" w:hAnsi="Arial" w:cs="Arial"/>
          <w:color w:val="000000" w:themeColor="text1"/>
        </w:rPr>
      </w:pPr>
      <w:r w:rsidRPr="00531E24">
        <w:rPr>
          <w:rFonts w:ascii="Arial" w:hAnsi="Arial" w:cs="Arial"/>
          <w:color w:val="000000" w:themeColor="text1"/>
        </w:rPr>
        <w:t>(571) 3424100,</w:t>
      </w:r>
    </w:p>
    <w:p w:rsidR="00F11B17" w:rsidRPr="00531E24" w:rsidRDefault="0089333C" w:rsidP="00A421BF">
      <w:pPr>
        <w:rPr>
          <w:rFonts w:ascii="Arial" w:hAnsi="Arial" w:cs="Arial"/>
          <w:color w:val="000000" w:themeColor="text1"/>
        </w:rPr>
      </w:pPr>
      <w:hyperlink r:id="rId21" w:history="1">
        <w:r w:rsidR="00F11B17" w:rsidRPr="00531E24">
          <w:rPr>
            <w:rStyle w:val="Hipervnculo"/>
            <w:rFonts w:ascii="Arial" w:hAnsi="Arial" w:cs="Arial"/>
            <w:color w:val="000000" w:themeColor="text1"/>
          </w:rPr>
          <w:t>cine@mincultura.gov.co</w:t>
        </w:r>
      </w:hyperlink>
    </w:p>
    <w:p w:rsidR="00F11B17" w:rsidRPr="00531E24" w:rsidRDefault="0089333C" w:rsidP="00A421BF">
      <w:pPr>
        <w:rPr>
          <w:rFonts w:ascii="Arial" w:hAnsi="Arial" w:cs="Arial"/>
          <w:color w:val="000000" w:themeColor="text1"/>
        </w:rPr>
      </w:pPr>
      <w:hyperlink r:id="rId22" w:history="1">
        <w:r w:rsidR="00F11B17" w:rsidRPr="00531E24">
          <w:rPr>
            <w:rStyle w:val="Hipervnculo"/>
            <w:rFonts w:ascii="Arial" w:hAnsi="Arial" w:cs="Arial"/>
            <w:color w:val="000000" w:themeColor="text1"/>
          </w:rPr>
          <w:t>www.mincultura.gov.co</w:t>
        </w:r>
      </w:hyperlink>
    </w:p>
    <w:p w:rsidR="00F11B17" w:rsidRPr="00531E24" w:rsidRDefault="00F11B17" w:rsidP="00A421BF">
      <w:pPr>
        <w:rPr>
          <w:rFonts w:ascii="Arial" w:hAnsi="Arial" w:cs="Arial"/>
          <w:color w:val="000000" w:themeColor="text1"/>
        </w:rPr>
      </w:pPr>
      <w:r w:rsidRPr="00531E24">
        <w:rPr>
          <w:rFonts w:ascii="Arial" w:hAnsi="Arial" w:cs="Arial"/>
          <w:b/>
          <w:bCs/>
          <w:color w:val="000000" w:themeColor="text1"/>
        </w:rPr>
        <w:t>___________________________________________________________</w:t>
      </w:r>
    </w:p>
    <w:p w:rsidR="008B27BA" w:rsidRPr="00531E24" w:rsidRDefault="00F11B17" w:rsidP="008F0501">
      <w:pPr>
        <w:rPr>
          <w:rFonts w:ascii="Arial" w:hAnsi="Arial" w:cs="Arial"/>
          <w:color w:val="212121"/>
          <w:sz w:val="23"/>
          <w:szCs w:val="23"/>
        </w:rPr>
      </w:pPr>
      <w:r w:rsidRPr="00531E24">
        <w:rPr>
          <w:rFonts w:ascii="Arial" w:hAnsi="Arial" w:cs="Arial"/>
          <w:color w:val="000000" w:themeColor="text1"/>
        </w:rPr>
        <w:t>Este correo informativo de la Dirección de Cinematografía del Ministerio de Cultura de Colombia, no es SPAM, y va dirigido a su dirección electrónica a través de su suscripción.</w:t>
      </w:r>
    </w:p>
    <w:sectPr w:rsidR="008B27BA" w:rsidRPr="00531E2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33C" w:rsidRDefault="0089333C" w:rsidP="006A0D5C">
      <w:r>
        <w:separator/>
      </w:r>
    </w:p>
  </w:endnote>
  <w:endnote w:type="continuationSeparator" w:id="0">
    <w:p w:rsidR="0089333C" w:rsidRDefault="0089333C"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33C" w:rsidRDefault="0089333C" w:rsidP="006A0D5C">
      <w:r>
        <w:separator/>
      </w:r>
    </w:p>
  </w:footnote>
  <w:footnote w:type="continuationSeparator" w:id="0">
    <w:p w:rsidR="0089333C" w:rsidRDefault="0089333C"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native"/>
    <w:connectString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nvios Claqueta$'`"/>
    <w:dataSource r:id="rId1"/>
    <w:addressFieldName w:val="correos1"/>
    <w:mailSubject w:val="Claqueta / toma 843"/>
    <w:odso>
      <w:udl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nvios Claqueta$'"/>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2411"/>
    <w:rsid w:val="00004553"/>
    <w:rsid w:val="00005072"/>
    <w:rsid w:val="00005B16"/>
    <w:rsid w:val="00006639"/>
    <w:rsid w:val="00011E18"/>
    <w:rsid w:val="000130EA"/>
    <w:rsid w:val="00016DD2"/>
    <w:rsid w:val="00021526"/>
    <w:rsid w:val="00024363"/>
    <w:rsid w:val="00027BC4"/>
    <w:rsid w:val="0003215D"/>
    <w:rsid w:val="0003343B"/>
    <w:rsid w:val="000448E0"/>
    <w:rsid w:val="0004545B"/>
    <w:rsid w:val="0004549B"/>
    <w:rsid w:val="000459D6"/>
    <w:rsid w:val="00045E97"/>
    <w:rsid w:val="00051442"/>
    <w:rsid w:val="00051BB8"/>
    <w:rsid w:val="00060B0D"/>
    <w:rsid w:val="00063D67"/>
    <w:rsid w:val="000650F6"/>
    <w:rsid w:val="0006566B"/>
    <w:rsid w:val="00066788"/>
    <w:rsid w:val="00067B1C"/>
    <w:rsid w:val="0007016F"/>
    <w:rsid w:val="00070CD7"/>
    <w:rsid w:val="00071840"/>
    <w:rsid w:val="00075F7D"/>
    <w:rsid w:val="00081385"/>
    <w:rsid w:val="00081A5D"/>
    <w:rsid w:val="00082A54"/>
    <w:rsid w:val="00083B16"/>
    <w:rsid w:val="00090B6D"/>
    <w:rsid w:val="00090F91"/>
    <w:rsid w:val="00091F73"/>
    <w:rsid w:val="00094AB4"/>
    <w:rsid w:val="00097FCA"/>
    <w:rsid w:val="000A0392"/>
    <w:rsid w:val="000A3FAA"/>
    <w:rsid w:val="000B0FC4"/>
    <w:rsid w:val="000B166C"/>
    <w:rsid w:val="000B3240"/>
    <w:rsid w:val="000B375D"/>
    <w:rsid w:val="000B7736"/>
    <w:rsid w:val="000C1D15"/>
    <w:rsid w:val="000C51FD"/>
    <w:rsid w:val="000C57D3"/>
    <w:rsid w:val="000D1993"/>
    <w:rsid w:val="000D2858"/>
    <w:rsid w:val="000D5A39"/>
    <w:rsid w:val="000D61D6"/>
    <w:rsid w:val="000D7386"/>
    <w:rsid w:val="000E42AA"/>
    <w:rsid w:val="000F206E"/>
    <w:rsid w:val="000F28FD"/>
    <w:rsid w:val="000F400D"/>
    <w:rsid w:val="000F6FED"/>
    <w:rsid w:val="00100BC4"/>
    <w:rsid w:val="00100F54"/>
    <w:rsid w:val="00105AE1"/>
    <w:rsid w:val="00105ECF"/>
    <w:rsid w:val="00107566"/>
    <w:rsid w:val="0011019F"/>
    <w:rsid w:val="001143F6"/>
    <w:rsid w:val="001164BD"/>
    <w:rsid w:val="00117658"/>
    <w:rsid w:val="00120AAD"/>
    <w:rsid w:val="00120F01"/>
    <w:rsid w:val="00124430"/>
    <w:rsid w:val="001268C5"/>
    <w:rsid w:val="00127B63"/>
    <w:rsid w:val="00132310"/>
    <w:rsid w:val="00133DA8"/>
    <w:rsid w:val="00135E4C"/>
    <w:rsid w:val="0013643F"/>
    <w:rsid w:val="00136CFC"/>
    <w:rsid w:val="00137655"/>
    <w:rsid w:val="001376A4"/>
    <w:rsid w:val="00140010"/>
    <w:rsid w:val="00141CA0"/>
    <w:rsid w:val="001428D1"/>
    <w:rsid w:val="00143477"/>
    <w:rsid w:val="00143C04"/>
    <w:rsid w:val="00143FC1"/>
    <w:rsid w:val="00144772"/>
    <w:rsid w:val="0015070F"/>
    <w:rsid w:val="00151C69"/>
    <w:rsid w:val="0015260A"/>
    <w:rsid w:val="00153196"/>
    <w:rsid w:val="00157930"/>
    <w:rsid w:val="001608E3"/>
    <w:rsid w:val="00163FA5"/>
    <w:rsid w:val="001650B9"/>
    <w:rsid w:val="00165F1B"/>
    <w:rsid w:val="00173DB0"/>
    <w:rsid w:val="00174AC0"/>
    <w:rsid w:val="00183C18"/>
    <w:rsid w:val="00184B94"/>
    <w:rsid w:val="00186EEE"/>
    <w:rsid w:val="001879F2"/>
    <w:rsid w:val="001904DC"/>
    <w:rsid w:val="00190664"/>
    <w:rsid w:val="00192EF8"/>
    <w:rsid w:val="00193B07"/>
    <w:rsid w:val="00193D9A"/>
    <w:rsid w:val="001942CE"/>
    <w:rsid w:val="001952B2"/>
    <w:rsid w:val="00195F0E"/>
    <w:rsid w:val="001A3C7A"/>
    <w:rsid w:val="001A4286"/>
    <w:rsid w:val="001A4CB7"/>
    <w:rsid w:val="001A73CC"/>
    <w:rsid w:val="001B0841"/>
    <w:rsid w:val="001B1A1B"/>
    <w:rsid w:val="001B4214"/>
    <w:rsid w:val="001B50D7"/>
    <w:rsid w:val="001B7D8B"/>
    <w:rsid w:val="001C2102"/>
    <w:rsid w:val="001C3A32"/>
    <w:rsid w:val="001C3F80"/>
    <w:rsid w:val="001C5021"/>
    <w:rsid w:val="001C57F8"/>
    <w:rsid w:val="001D1BD6"/>
    <w:rsid w:val="001D2612"/>
    <w:rsid w:val="001D3F50"/>
    <w:rsid w:val="001D48D3"/>
    <w:rsid w:val="001D5853"/>
    <w:rsid w:val="001D5AE5"/>
    <w:rsid w:val="001F075E"/>
    <w:rsid w:val="001F17FC"/>
    <w:rsid w:val="001F5245"/>
    <w:rsid w:val="001F72FA"/>
    <w:rsid w:val="00201FD1"/>
    <w:rsid w:val="002049B7"/>
    <w:rsid w:val="00214F73"/>
    <w:rsid w:val="002162B8"/>
    <w:rsid w:val="00223660"/>
    <w:rsid w:val="00223D79"/>
    <w:rsid w:val="0022403C"/>
    <w:rsid w:val="002309B6"/>
    <w:rsid w:val="00231404"/>
    <w:rsid w:val="002356D4"/>
    <w:rsid w:val="00236418"/>
    <w:rsid w:val="0023723D"/>
    <w:rsid w:val="00237CC7"/>
    <w:rsid w:val="00237E73"/>
    <w:rsid w:val="002404EA"/>
    <w:rsid w:val="00243330"/>
    <w:rsid w:val="00244E58"/>
    <w:rsid w:val="00245874"/>
    <w:rsid w:val="002524B7"/>
    <w:rsid w:val="002530DB"/>
    <w:rsid w:val="00253B16"/>
    <w:rsid w:val="00261E27"/>
    <w:rsid w:val="002635F3"/>
    <w:rsid w:val="00264C98"/>
    <w:rsid w:val="00266A0F"/>
    <w:rsid w:val="002720FE"/>
    <w:rsid w:val="00272FE0"/>
    <w:rsid w:val="00274B77"/>
    <w:rsid w:val="00277577"/>
    <w:rsid w:val="002825AE"/>
    <w:rsid w:val="00284BCF"/>
    <w:rsid w:val="00286180"/>
    <w:rsid w:val="0029023E"/>
    <w:rsid w:val="002920B1"/>
    <w:rsid w:val="00292434"/>
    <w:rsid w:val="00293947"/>
    <w:rsid w:val="002960D4"/>
    <w:rsid w:val="002A0233"/>
    <w:rsid w:val="002A72C4"/>
    <w:rsid w:val="002C122D"/>
    <w:rsid w:val="002C13F5"/>
    <w:rsid w:val="002C3CC7"/>
    <w:rsid w:val="002C4BB7"/>
    <w:rsid w:val="002C686C"/>
    <w:rsid w:val="002D0540"/>
    <w:rsid w:val="002D3D30"/>
    <w:rsid w:val="002D4B9D"/>
    <w:rsid w:val="002D5268"/>
    <w:rsid w:val="002D7435"/>
    <w:rsid w:val="002E45BD"/>
    <w:rsid w:val="002F2056"/>
    <w:rsid w:val="002F484B"/>
    <w:rsid w:val="002F4C40"/>
    <w:rsid w:val="003026A7"/>
    <w:rsid w:val="0030517E"/>
    <w:rsid w:val="00310081"/>
    <w:rsid w:val="003121E1"/>
    <w:rsid w:val="00312443"/>
    <w:rsid w:val="00313DE0"/>
    <w:rsid w:val="00313FEB"/>
    <w:rsid w:val="003157A3"/>
    <w:rsid w:val="00316C83"/>
    <w:rsid w:val="003224E5"/>
    <w:rsid w:val="00322BD9"/>
    <w:rsid w:val="00323145"/>
    <w:rsid w:val="00337939"/>
    <w:rsid w:val="00343609"/>
    <w:rsid w:val="00343AB6"/>
    <w:rsid w:val="0034794B"/>
    <w:rsid w:val="0035519F"/>
    <w:rsid w:val="0036556B"/>
    <w:rsid w:val="00367774"/>
    <w:rsid w:val="0037026A"/>
    <w:rsid w:val="00371DFF"/>
    <w:rsid w:val="0037618A"/>
    <w:rsid w:val="00380C0D"/>
    <w:rsid w:val="00381327"/>
    <w:rsid w:val="00383E18"/>
    <w:rsid w:val="00386DEC"/>
    <w:rsid w:val="00392748"/>
    <w:rsid w:val="00393159"/>
    <w:rsid w:val="00393CBE"/>
    <w:rsid w:val="003961BD"/>
    <w:rsid w:val="0039770C"/>
    <w:rsid w:val="003A0918"/>
    <w:rsid w:val="003A5364"/>
    <w:rsid w:val="003A6711"/>
    <w:rsid w:val="003A6AB1"/>
    <w:rsid w:val="003A7F6A"/>
    <w:rsid w:val="003B1357"/>
    <w:rsid w:val="003B5994"/>
    <w:rsid w:val="003B5BCE"/>
    <w:rsid w:val="003C42ED"/>
    <w:rsid w:val="003C585E"/>
    <w:rsid w:val="003C5FBC"/>
    <w:rsid w:val="003C74BE"/>
    <w:rsid w:val="003D09BC"/>
    <w:rsid w:val="003D37CA"/>
    <w:rsid w:val="003D46CC"/>
    <w:rsid w:val="003D59E2"/>
    <w:rsid w:val="003D6CA9"/>
    <w:rsid w:val="003D7445"/>
    <w:rsid w:val="003D7B6A"/>
    <w:rsid w:val="003E422A"/>
    <w:rsid w:val="003E5EAF"/>
    <w:rsid w:val="003E77F1"/>
    <w:rsid w:val="003F0A47"/>
    <w:rsid w:val="003F1F8A"/>
    <w:rsid w:val="003F386B"/>
    <w:rsid w:val="003F61CC"/>
    <w:rsid w:val="00401120"/>
    <w:rsid w:val="004015E2"/>
    <w:rsid w:val="00401FE1"/>
    <w:rsid w:val="00404758"/>
    <w:rsid w:val="004105DD"/>
    <w:rsid w:val="00410C78"/>
    <w:rsid w:val="0041137C"/>
    <w:rsid w:val="0041275B"/>
    <w:rsid w:val="004141B7"/>
    <w:rsid w:val="004162A7"/>
    <w:rsid w:val="00420C4E"/>
    <w:rsid w:val="004265D7"/>
    <w:rsid w:val="00426F00"/>
    <w:rsid w:val="00431ACC"/>
    <w:rsid w:val="00434208"/>
    <w:rsid w:val="00434F6E"/>
    <w:rsid w:val="004361D7"/>
    <w:rsid w:val="00436A79"/>
    <w:rsid w:val="00437CC7"/>
    <w:rsid w:val="00441E16"/>
    <w:rsid w:val="004448FD"/>
    <w:rsid w:val="00444A41"/>
    <w:rsid w:val="00445A6D"/>
    <w:rsid w:val="00447CE3"/>
    <w:rsid w:val="004615CE"/>
    <w:rsid w:val="00467342"/>
    <w:rsid w:val="00467A23"/>
    <w:rsid w:val="004702C9"/>
    <w:rsid w:val="004704C0"/>
    <w:rsid w:val="004707E4"/>
    <w:rsid w:val="00484573"/>
    <w:rsid w:val="00485C53"/>
    <w:rsid w:val="00491915"/>
    <w:rsid w:val="00491AD8"/>
    <w:rsid w:val="00492160"/>
    <w:rsid w:val="00494FF6"/>
    <w:rsid w:val="0049708D"/>
    <w:rsid w:val="004A07CA"/>
    <w:rsid w:val="004A25F3"/>
    <w:rsid w:val="004A2E68"/>
    <w:rsid w:val="004A30C4"/>
    <w:rsid w:val="004A33E6"/>
    <w:rsid w:val="004B13B3"/>
    <w:rsid w:val="004B43BA"/>
    <w:rsid w:val="004B5A98"/>
    <w:rsid w:val="004B5CC5"/>
    <w:rsid w:val="004B6F37"/>
    <w:rsid w:val="004C012E"/>
    <w:rsid w:val="004C0573"/>
    <w:rsid w:val="004C0E90"/>
    <w:rsid w:val="004C2443"/>
    <w:rsid w:val="004C324A"/>
    <w:rsid w:val="004C4F9F"/>
    <w:rsid w:val="004C524D"/>
    <w:rsid w:val="004C767C"/>
    <w:rsid w:val="004D1FDA"/>
    <w:rsid w:val="004D34D2"/>
    <w:rsid w:val="004D4B54"/>
    <w:rsid w:val="004D551C"/>
    <w:rsid w:val="004D69A3"/>
    <w:rsid w:val="004E322B"/>
    <w:rsid w:val="004E442C"/>
    <w:rsid w:val="004E4E5B"/>
    <w:rsid w:val="004E4FB7"/>
    <w:rsid w:val="004E7269"/>
    <w:rsid w:val="004F0953"/>
    <w:rsid w:val="004F1A80"/>
    <w:rsid w:val="004F4819"/>
    <w:rsid w:val="004F4FB7"/>
    <w:rsid w:val="004F5215"/>
    <w:rsid w:val="004F5B5B"/>
    <w:rsid w:val="004F7288"/>
    <w:rsid w:val="005027AB"/>
    <w:rsid w:val="00502FD5"/>
    <w:rsid w:val="00505AEF"/>
    <w:rsid w:val="00505E91"/>
    <w:rsid w:val="0051163C"/>
    <w:rsid w:val="00514B63"/>
    <w:rsid w:val="00514CBE"/>
    <w:rsid w:val="005153A4"/>
    <w:rsid w:val="0051561A"/>
    <w:rsid w:val="005162DF"/>
    <w:rsid w:val="005165BB"/>
    <w:rsid w:val="00516A5A"/>
    <w:rsid w:val="005175CE"/>
    <w:rsid w:val="00520884"/>
    <w:rsid w:val="00523686"/>
    <w:rsid w:val="00531E24"/>
    <w:rsid w:val="0053219C"/>
    <w:rsid w:val="00533180"/>
    <w:rsid w:val="00537BA0"/>
    <w:rsid w:val="0054068F"/>
    <w:rsid w:val="00542CC0"/>
    <w:rsid w:val="00542EEB"/>
    <w:rsid w:val="00544048"/>
    <w:rsid w:val="00546B46"/>
    <w:rsid w:val="00546F09"/>
    <w:rsid w:val="00551D1B"/>
    <w:rsid w:val="0055273A"/>
    <w:rsid w:val="00555625"/>
    <w:rsid w:val="00556B83"/>
    <w:rsid w:val="005625F7"/>
    <w:rsid w:val="005632A2"/>
    <w:rsid w:val="0056484C"/>
    <w:rsid w:val="00566940"/>
    <w:rsid w:val="00567E20"/>
    <w:rsid w:val="0057317E"/>
    <w:rsid w:val="005757E8"/>
    <w:rsid w:val="00575E2D"/>
    <w:rsid w:val="00577BE9"/>
    <w:rsid w:val="00581642"/>
    <w:rsid w:val="005825C9"/>
    <w:rsid w:val="0058362C"/>
    <w:rsid w:val="00583E10"/>
    <w:rsid w:val="0058411A"/>
    <w:rsid w:val="00585644"/>
    <w:rsid w:val="00586AEA"/>
    <w:rsid w:val="00591362"/>
    <w:rsid w:val="0059182C"/>
    <w:rsid w:val="00595205"/>
    <w:rsid w:val="005A261C"/>
    <w:rsid w:val="005A31CD"/>
    <w:rsid w:val="005A5C7A"/>
    <w:rsid w:val="005B0DF5"/>
    <w:rsid w:val="005B4098"/>
    <w:rsid w:val="005B40D3"/>
    <w:rsid w:val="005B44D5"/>
    <w:rsid w:val="005B4B5E"/>
    <w:rsid w:val="005B6450"/>
    <w:rsid w:val="005B6747"/>
    <w:rsid w:val="005C52AD"/>
    <w:rsid w:val="005C7875"/>
    <w:rsid w:val="005C7EB8"/>
    <w:rsid w:val="005D2C63"/>
    <w:rsid w:val="005D31B2"/>
    <w:rsid w:val="005D4D6A"/>
    <w:rsid w:val="005D57C5"/>
    <w:rsid w:val="005D5FEC"/>
    <w:rsid w:val="005E187C"/>
    <w:rsid w:val="005E2DF1"/>
    <w:rsid w:val="005E4D84"/>
    <w:rsid w:val="005E4E0A"/>
    <w:rsid w:val="005E6CE0"/>
    <w:rsid w:val="005E7A9E"/>
    <w:rsid w:val="005E7C54"/>
    <w:rsid w:val="005F1550"/>
    <w:rsid w:val="005F7412"/>
    <w:rsid w:val="00601260"/>
    <w:rsid w:val="006050F3"/>
    <w:rsid w:val="006109DD"/>
    <w:rsid w:val="00610A8F"/>
    <w:rsid w:val="00614926"/>
    <w:rsid w:val="00614C2F"/>
    <w:rsid w:val="006155D0"/>
    <w:rsid w:val="0061584C"/>
    <w:rsid w:val="00616126"/>
    <w:rsid w:val="006200AB"/>
    <w:rsid w:val="0062029F"/>
    <w:rsid w:val="00620D5E"/>
    <w:rsid w:val="006214E7"/>
    <w:rsid w:val="006238CB"/>
    <w:rsid w:val="006302EF"/>
    <w:rsid w:val="00633281"/>
    <w:rsid w:val="00635302"/>
    <w:rsid w:val="00637565"/>
    <w:rsid w:val="006376CD"/>
    <w:rsid w:val="00641249"/>
    <w:rsid w:val="00641588"/>
    <w:rsid w:val="00641A4C"/>
    <w:rsid w:val="006451B8"/>
    <w:rsid w:val="00645687"/>
    <w:rsid w:val="00650777"/>
    <w:rsid w:val="00651430"/>
    <w:rsid w:val="00653B65"/>
    <w:rsid w:val="00657EB2"/>
    <w:rsid w:val="006659C7"/>
    <w:rsid w:val="00665D41"/>
    <w:rsid w:val="00670CEA"/>
    <w:rsid w:val="00673161"/>
    <w:rsid w:val="006736F1"/>
    <w:rsid w:val="00674C17"/>
    <w:rsid w:val="00680B20"/>
    <w:rsid w:val="00682792"/>
    <w:rsid w:val="00682B05"/>
    <w:rsid w:val="006851DC"/>
    <w:rsid w:val="006857E9"/>
    <w:rsid w:val="006874E9"/>
    <w:rsid w:val="00690F66"/>
    <w:rsid w:val="006958D5"/>
    <w:rsid w:val="00696D26"/>
    <w:rsid w:val="00697FA0"/>
    <w:rsid w:val="006A0D4A"/>
    <w:rsid w:val="006A0D5C"/>
    <w:rsid w:val="006A0FB2"/>
    <w:rsid w:val="006A5617"/>
    <w:rsid w:val="006A77DB"/>
    <w:rsid w:val="006B0F69"/>
    <w:rsid w:val="006B1E53"/>
    <w:rsid w:val="006B2BD0"/>
    <w:rsid w:val="006B49FA"/>
    <w:rsid w:val="006B5C10"/>
    <w:rsid w:val="006C289C"/>
    <w:rsid w:val="006C2A6F"/>
    <w:rsid w:val="006C51C2"/>
    <w:rsid w:val="006D2247"/>
    <w:rsid w:val="006D4B73"/>
    <w:rsid w:val="006D6A90"/>
    <w:rsid w:val="006D7F50"/>
    <w:rsid w:val="006E43AB"/>
    <w:rsid w:val="006E75E9"/>
    <w:rsid w:val="006E7C79"/>
    <w:rsid w:val="006F1B31"/>
    <w:rsid w:val="006F2DD9"/>
    <w:rsid w:val="006F33B5"/>
    <w:rsid w:val="006F45E1"/>
    <w:rsid w:val="006F7B39"/>
    <w:rsid w:val="007016AB"/>
    <w:rsid w:val="0070231A"/>
    <w:rsid w:val="00711448"/>
    <w:rsid w:val="007117A3"/>
    <w:rsid w:val="00716FA5"/>
    <w:rsid w:val="00722BF4"/>
    <w:rsid w:val="0072456D"/>
    <w:rsid w:val="00724ACB"/>
    <w:rsid w:val="00724B83"/>
    <w:rsid w:val="00724B99"/>
    <w:rsid w:val="00725473"/>
    <w:rsid w:val="00726018"/>
    <w:rsid w:val="00730197"/>
    <w:rsid w:val="00735429"/>
    <w:rsid w:val="007358C3"/>
    <w:rsid w:val="00736A30"/>
    <w:rsid w:val="00737266"/>
    <w:rsid w:val="00740D3D"/>
    <w:rsid w:val="00740D9F"/>
    <w:rsid w:val="00741866"/>
    <w:rsid w:val="00743461"/>
    <w:rsid w:val="0074531D"/>
    <w:rsid w:val="00750338"/>
    <w:rsid w:val="007520A8"/>
    <w:rsid w:val="00754607"/>
    <w:rsid w:val="0075488A"/>
    <w:rsid w:val="00757D99"/>
    <w:rsid w:val="007635CB"/>
    <w:rsid w:val="00763A5B"/>
    <w:rsid w:val="00763DA6"/>
    <w:rsid w:val="00764AA2"/>
    <w:rsid w:val="00764EB8"/>
    <w:rsid w:val="0076597F"/>
    <w:rsid w:val="00765BC5"/>
    <w:rsid w:val="00767CD6"/>
    <w:rsid w:val="00775725"/>
    <w:rsid w:val="00777C82"/>
    <w:rsid w:val="00777D66"/>
    <w:rsid w:val="007805ED"/>
    <w:rsid w:val="00782A1F"/>
    <w:rsid w:val="00786851"/>
    <w:rsid w:val="00790DFA"/>
    <w:rsid w:val="00791216"/>
    <w:rsid w:val="00791C76"/>
    <w:rsid w:val="00797DFE"/>
    <w:rsid w:val="007A1EE6"/>
    <w:rsid w:val="007A40AA"/>
    <w:rsid w:val="007A5B29"/>
    <w:rsid w:val="007B03AA"/>
    <w:rsid w:val="007B0E6A"/>
    <w:rsid w:val="007B2636"/>
    <w:rsid w:val="007B5185"/>
    <w:rsid w:val="007B6142"/>
    <w:rsid w:val="007B6201"/>
    <w:rsid w:val="007B6597"/>
    <w:rsid w:val="007C3392"/>
    <w:rsid w:val="007C623E"/>
    <w:rsid w:val="007C7150"/>
    <w:rsid w:val="007C735E"/>
    <w:rsid w:val="007D035B"/>
    <w:rsid w:val="007D170C"/>
    <w:rsid w:val="007D30DF"/>
    <w:rsid w:val="007D6D29"/>
    <w:rsid w:val="007D731A"/>
    <w:rsid w:val="007E1299"/>
    <w:rsid w:val="007E1D9D"/>
    <w:rsid w:val="007E21F5"/>
    <w:rsid w:val="007F1E4F"/>
    <w:rsid w:val="007F2649"/>
    <w:rsid w:val="007F350F"/>
    <w:rsid w:val="007F38C1"/>
    <w:rsid w:val="007F4B02"/>
    <w:rsid w:val="007F53FE"/>
    <w:rsid w:val="007F662C"/>
    <w:rsid w:val="008021F5"/>
    <w:rsid w:val="0080434F"/>
    <w:rsid w:val="00806922"/>
    <w:rsid w:val="00806B1C"/>
    <w:rsid w:val="00812073"/>
    <w:rsid w:val="00814302"/>
    <w:rsid w:val="00814E95"/>
    <w:rsid w:val="00816C98"/>
    <w:rsid w:val="00816E4A"/>
    <w:rsid w:val="008274CD"/>
    <w:rsid w:val="00833851"/>
    <w:rsid w:val="008338E8"/>
    <w:rsid w:val="00833B0A"/>
    <w:rsid w:val="00835744"/>
    <w:rsid w:val="008368F2"/>
    <w:rsid w:val="008379BE"/>
    <w:rsid w:val="0084076C"/>
    <w:rsid w:val="00842C18"/>
    <w:rsid w:val="00842DB9"/>
    <w:rsid w:val="008431E9"/>
    <w:rsid w:val="00843AD3"/>
    <w:rsid w:val="00844F73"/>
    <w:rsid w:val="0084609C"/>
    <w:rsid w:val="00846A1F"/>
    <w:rsid w:val="00850E2D"/>
    <w:rsid w:val="00850F38"/>
    <w:rsid w:val="008523B9"/>
    <w:rsid w:val="008525A9"/>
    <w:rsid w:val="00852A33"/>
    <w:rsid w:val="00852DFE"/>
    <w:rsid w:val="00852ED6"/>
    <w:rsid w:val="008545AA"/>
    <w:rsid w:val="00854A9D"/>
    <w:rsid w:val="00854C69"/>
    <w:rsid w:val="00855CB2"/>
    <w:rsid w:val="00857A57"/>
    <w:rsid w:val="0086571B"/>
    <w:rsid w:val="00865F96"/>
    <w:rsid w:val="00866E3B"/>
    <w:rsid w:val="00867474"/>
    <w:rsid w:val="008700BB"/>
    <w:rsid w:val="00871DF1"/>
    <w:rsid w:val="00873A54"/>
    <w:rsid w:val="00874F0A"/>
    <w:rsid w:val="0088117B"/>
    <w:rsid w:val="0088144E"/>
    <w:rsid w:val="008814A9"/>
    <w:rsid w:val="00881B34"/>
    <w:rsid w:val="0088281D"/>
    <w:rsid w:val="0089333C"/>
    <w:rsid w:val="008952A7"/>
    <w:rsid w:val="008969CC"/>
    <w:rsid w:val="00897086"/>
    <w:rsid w:val="00897111"/>
    <w:rsid w:val="008A0AC8"/>
    <w:rsid w:val="008A3144"/>
    <w:rsid w:val="008A5855"/>
    <w:rsid w:val="008A6455"/>
    <w:rsid w:val="008B090C"/>
    <w:rsid w:val="008B121E"/>
    <w:rsid w:val="008B15AA"/>
    <w:rsid w:val="008B27BA"/>
    <w:rsid w:val="008B5D26"/>
    <w:rsid w:val="008B600B"/>
    <w:rsid w:val="008C283B"/>
    <w:rsid w:val="008C31F6"/>
    <w:rsid w:val="008C63A0"/>
    <w:rsid w:val="008D11FE"/>
    <w:rsid w:val="008D25AD"/>
    <w:rsid w:val="008D5546"/>
    <w:rsid w:val="008D58A9"/>
    <w:rsid w:val="008D68DA"/>
    <w:rsid w:val="008D6D3A"/>
    <w:rsid w:val="008D766E"/>
    <w:rsid w:val="008E0AE0"/>
    <w:rsid w:val="008E2376"/>
    <w:rsid w:val="008E2EE0"/>
    <w:rsid w:val="008E3B62"/>
    <w:rsid w:val="008E4BE6"/>
    <w:rsid w:val="008E603A"/>
    <w:rsid w:val="008F0501"/>
    <w:rsid w:val="008F3938"/>
    <w:rsid w:val="00903740"/>
    <w:rsid w:val="00903B41"/>
    <w:rsid w:val="00905395"/>
    <w:rsid w:val="009113E1"/>
    <w:rsid w:val="00912420"/>
    <w:rsid w:val="00913CA9"/>
    <w:rsid w:val="009140EC"/>
    <w:rsid w:val="0091433D"/>
    <w:rsid w:val="00923304"/>
    <w:rsid w:val="009307D3"/>
    <w:rsid w:val="00931D9A"/>
    <w:rsid w:val="0093211E"/>
    <w:rsid w:val="0093260B"/>
    <w:rsid w:val="0093683B"/>
    <w:rsid w:val="0093778C"/>
    <w:rsid w:val="0093779B"/>
    <w:rsid w:val="009401BC"/>
    <w:rsid w:val="00941D21"/>
    <w:rsid w:val="0094342D"/>
    <w:rsid w:val="0094476A"/>
    <w:rsid w:val="00944D9C"/>
    <w:rsid w:val="00945FB5"/>
    <w:rsid w:val="00950EC5"/>
    <w:rsid w:val="00951F02"/>
    <w:rsid w:val="00952D22"/>
    <w:rsid w:val="00954CFF"/>
    <w:rsid w:val="00960583"/>
    <w:rsid w:val="00963679"/>
    <w:rsid w:val="00964429"/>
    <w:rsid w:val="00973001"/>
    <w:rsid w:val="00973191"/>
    <w:rsid w:val="0097747E"/>
    <w:rsid w:val="00980162"/>
    <w:rsid w:val="00980D87"/>
    <w:rsid w:val="00986BDA"/>
    <w:rsid w:val="00990052"/>
    <w:rsid w:val="00992965"/>
    <w:rsid w:val="00992C8A"/>
    <w:rsid w:val="00993607"/>
    <w:rsid w:val="00994151"/>
    <w:rsid w:val="009944DF"/>
    <w:rsid w:val="00995E89"/>
    <w:rsid w:val="009A30F8"/>
    <w:rsid w:val="009A4A40"/>
    <w:rsid w:val="009B4904"/>
    <w:rsid w:val="009B648A"/>
    <w:rsid w:val="009B76C3"/>
    <w:rsid w:val="009C20FF"/>
    <w:rsid w:val="009C331D"/>
    <w:rsid w:val="009C6338"/>
    <w:rsid w:val="009C6C5A"/>
    <w:rsid w:val="009D1206"/>
    <w:rsid w:val="009D53FD"/>
    <w:rsid w:val="009D5470"/>
    <w:rsid w:val="009E25F6"/>
    <w:rsid w:val="009E29E8"/>
    <w:rsid w:val="009E2A5F"/>
    <w:rsid w:val="009E587E"/>
    <w:rsid w:val="009F067F"/>
    <w:rsid w:val="009F26AF"/>
    <w:rsid w:val="009F5A2D"/>
    <w:rsid w:val="00A025BA"/>
    <w:rsid w:val="00A06EC1"/>
    <w:rsid w:val="00A12DEE"/>
    <w:rsid w:val="00A210FB"/>
    <w:rsid w:val="00A214F6"/>
    <w:rsid w:val="00A21B5C"/>
    <w:rsid w:val="00A21D6F"/>
    <w:rsid w:val="00A238B4"/>
    <w:rsid w:val="00A259CF"/>
    <w:rsid w:val="00A269B8"/>
    <w:rsid w:val="00A31FB3"/>
    <w:rsid w:val="00A32B75"/>
    <w:rsid w:val="00A339AF"/>
    <w:rsid w:val="00A36908"/>
    <w:rsid w:val="00A36B37"/>
    <w:rsid w:val="00A421BF"/>
    <w:rsid w:val="00A441D4"/>
    <w:rsid w:val="00A525D4"/>
    <w:rsid w:val="00A563E3"/>
    <w:rsid w:val="00A56B89"/>
    <w:rsid w:val="00A56C15"/>
    <w:rsid w:val="00A5798B"/>
    <w:rsid w:val="00A658D7"/>
    <w:rsid w:val="00A65B18"/>
    <w:rsid w:val="00A6748D"/>
    <w:rsid w:val="00A67A60"/>
    <w:rsid w:val="00A67AC2"/>
    <w:rsid w:val="00A71996"/>
    <w:rsid w:val="00A729E2"/>
    <w:rsid w:val="00A729F2"/>
    <w:rsid w:val="00A81FCF"/>
    <w:rsid w:val="00A820BC"/>
    <w:rsid w:val="00A83529"/>
    <w:rsid w:val="00A8391B"/>
    <w:rsid w:val="00A85223"/>
    <w:rsid w:val="00A85EF8"/>
    <w:rsid w:val="00A860B1"/>
    <w:rsid w:val="00A86BD2"/>
    <w:rsid w:val="00A91099"/>
    <w:rsid w:val="00A94B78"/>
    <w:rsid w:val="00A965AC"/>
    <w:rsid w:val="00A97256"/>
    <w:rsid w:val="00AA122E"/>
    <w:rsid w:val="00AA2BED"/>
    <w:rsid w:val="00AA454E"/>
    <w:rsid w:val="00AA7736"/>
    <w:rsid w:val="00AB1839"/>
    <w:rsid w:val="00AB3662"/>
    <w:rsid w:val="00AB376E"/>
    <w:rsid w:val="00AC1FB1"/>
    <w:rsid w:val="00AC23FE"/>
    <w:rsid w:val="00AC3A14"/>
    <w:rsid w:val="00AD0513"/>
    <w:rsid w:val="00AD3335"/>
    <w:rsid w:val="00AD7461"/>
    <w:rsid w:val="00AE2C2A"/>
    <w:rsid w:val="00AE526E"/>
    <w:rsid w:val="00AE624C"/>
    <w:rsid w:val="00AF6041"/>
    <w:rsid w:val="00AF68CA"/>
    <w:rsid w:val="00AF7E29"/>
    <w:rsid w:val="00B02269"/>
    <w:rsid w:val="00B03444"/>
    <w:rsid w:val="00B05327"/>
    <w:rsid w:val="00B14854"/>
    <w:rsid w:val="00B151CE"/>
    <w:rsid w:val="00B214E6"/>
    <w:rsid w:val="00B225F2"/>
    <w:rsid w:val="00B25C06"/>
    <w:rsid w:val="00B26119"/>
    <w:rsid w:val="00B26A88"/>
    <w:rsid w:val="00B30823"/>
    <w:rsid w:val="00B33857"/>
    <w:rsid w:val="00B4026F"/>
    <w:rsid w:val="00B403CB"/>
    <w:rsid w:val="00B417C5"/>
    <w:rsid w:val="00B44BF1"/>
    <w:rsid w:val="00B528AD"/>
    <w:rsid w:val="00B544EB"/>
    <w:rsid w:val="00B62880"/>
    <w:rsid w:val="00B63016"/>
    <w:rsid w:val="00B653A6"/>
    <w:rsid w:val="00B660CA"/>
    <w:rsid w:val="00B67E95"/>
    <w:rsid w:val="00B70686"/>
    <w:rsid w:val="00B718D9"/>
    <w:rsid w:val="00B71EE8"/>
    <w:rsid w:val="00B72903"/>
    <w:rsid w:val="00B748E5"/>
    <w:rsid w:val="00B74B59"/>
    <w:rsid w:val="00B77756"/>
    <w:rsid w:val="00B80667"/>
    <w:rsid w:val="00B81B8E"/>
    <w:rsid w:val="00B835C2"/>
    <w:rsid w:val="00B847BC"/>
    <w:rsid w:val="00B91918"/>
    <w:rsid w:val="00B92858"/>
    <w:rsid w:val="00B939A5"/>
    <w:rsid w:val="00B95B73"/>
    <w:rsid w:val="00B97597"/>
    <w:rsid w:val="00B976AA"/>
    <w:rsid w:val="00BA6984"/>
    <w:rsid w:val="00BA7685"/>
    <w:rsid w:val="00BB1C86"/>
    <w:rsid w:val="00BB6ECC"/>
    <w:rsid w:val="00BC0D0A"/>
    <w:rsid w:val="00BC16FF"/>
    <w:rsid w:val="00BC4C30"/>
    <w:rsid w:val="00BC6106"/>
    <w:rsid w:val="00BE3BE1"/>
    <w:rsid w:val="00BE4D91"/>
    <w:rsid w:val="00BE4EB3"/>
    <w:rsid w:val="00BF36A9"/>
    <w:rsid w:val="00BF762D"/>
    <w:rsid w:val="00BF7ED8"/>
    <w:rsid w:val="00C000E6"/>
    <w:rsid w:val="00C02B5C"/>
    <w:rsid w:val="00C03C9E"/>
    <w:rsid w:val="00C041B6"/>
    <w:rsid w:val="00C04EB6"/>
    <w:rsid w:val="00C146C3"/>
    <w:rsid w:val="00C15C6D"/>
    <w:rsid w:val="00C16AB6"/>
    <w:rsid w:val="00C17ED5"/>
    <w:rsid w:val="00C20F2A"/>
    <w:rsid w:val="00C24619"/>
    <w:rsid w:val="00C27103"/>
    <w:rsid w:val="00C31979"/>
    <w:rsid w:val="00C44C83"/>
    <w:rsid w:val="00C44E3A"/>
    <w:rsid w:val="00C506D5"/>
    <w:rsid w:val="00C54E9E"/>
    <w:rsid w:val="00C57CA8"/>
    <w:rsid w:val="00C66A3E"/>
    <w:rsid w:val="00C66BA0"/>
    <w:rsid w:val="00C72B7A"/>
    <w:rsid w:val="00C74D91"/>
    <w:rsid w:val="00C76800"/>
    <w:rsid w:val="00C76C9C"/>
    <w:rsid w:val="00C77650"/>
    <w:rsid w:val="00C8035B"/>
    <w:rsid w:val="00C809DC"/>
    <w:rsid w:val="00C84B66"/>
    <w:rsid w:val="00C86BD2"/>
    <w:rsid w:val="00C86F92"/>
    <w:rsid w:val="00C91632"/>
    <w:rsid w:val="00C92B88"/>
    <w:rsid w:val="00C94C94"/>
    <w:rsid w:val="00C95099"/>
    <w:rsid w:val="00C951E0"/>
    <w:rsid w:val="00CA344D"/>
    <w:rsid w:val="00CA38F4"/>
    <w:rsid w:val="00CA550E"/>
    <w:rsid w:val="00CA5A7F"/>
    <w:rsid w:val="00CA6426"/>
    <w:rsid w:val="00CC00BD"/>
    <w:rsid w:val="00CC1987"/>
    <w:rsid w:val="00CC331C"/>
    <w:rsid w:val="00CC5A88"/>
    <w:rsid w:val="00CC78D9"/>
    <w:rsid w:val="00CD040F"/>
    <w:rsid w:val="00CD46E1"/>
    <w:rsid w:val="00CD4B1A"/>
    <w:rsid w:val="00CD575A"/>
    <w:rsid w:val="00CE1A5D"/>
    <w:rsid w:val="00CE1FAE"/>
    <w:rsid w:val="00CE2145"/>
    <w:rsid w:val="00CE6602"/>
    <w:rsid w:val="00CF016E"/>
    <w:rsid w:val="00CF14FB"/>
    <w:rsid w:val="00CF1E01"/>
    <w:rsid w:val="00CF1F08"/>
    <w:rsid w:val="00CF31A9"/>
    <w:rsid w:val="00CF619D"/>
    <w:rsid w:val="00CF7BB1"/>
    <w:rsid w:val="00D11367"/>
    <w:rsid w:val="00D130E8"/>
    <w:rsid w:val="00D146B7"/>
    <w:rsid w:val="00D17218"/>
    <w:rsid w:val="00D24BAA"/>
    <w:rsid w:val="00D259B7"/>
    <w:rsid w:val="00D303C4"/>
    <w:rsid w:val="00D324D9"/>
    <w:rsid w:val="00D3504B"/>
    <w:rsid w:val="00D355BE"/>
    <w:rsid w:val="00D43061"/>
    <w:rsid w:val="00D4384B"/>
    <w:rsid w:val="00D465A0"/>
    <w:rsid w:val="00D5071E"/>
    <w:rsid w:val="00D55133"/>
    <w:rsid w:val="00D5563F"/>
    <w:rsid w:val="00D55EDA"/>
    <w:rsid w:val="00D55F52"/>
    <w:rsid w:val="00D5608E"/>
    <w:rsid w:val="00D67E1A"/>
    <w:rsid w:val="00D70B54"/>
    <w:rsid w:val="00D71F49"/>
    <w:rsid w:val="00D7343A"/>
    <w:rsid w:val="00D75336"/>
    <w:rsid w:val="00D80099"/>
    <w:rsid w:val="00D8321B"/>
    <w:rsid w:val="00D83BD2"/>
    <w:rsid w:val="00D8443D"/>
    <w:rsid w:val="00D85E1D"/>
    <w:rsid w:val="00D8617F"/>
    <w:rsid w:val="00D8733F"/>
    <w:rsid w:val="00D917BA"/>
    <w:rsid w:val="00D92C9A"/>
    <w:rsid w:val="00D9674D"/>
    <w:rsid w:val="00D977B6"/>
    <w:rsid w:val="00DA0A47"/>
    <w:rsid w:val="00DA13A6"/>
    <w:rsid w:val="00DA1FF8"/>
    <w:rsid w:val="00DA3EAC"/>
    <w:rsid w:val="00DA551B"/>
    <w:rsid w:val="00DA6054"/>
    <w:rsid w:val="00DA6B81"/>
    <w:rsid w:val="00DA7AF7"/>
    <w:rsid w:val="00DB0774"/>
    <w:rsid w:val="00DB2A42"/>
    <w:rsid w:val="00DB50A7"/>
    <w:rsid w:val="00DC15C7"/>
    <w:rsid w:val="00DC483D"/>
    <w:rsid w:val="00DC78AC"/>
    <w:rsid w:val="00DD107B"/>
    <w:rsid w:val="00DD2F69"/>
    <w:rsid w:val="00DD4BBB"/>
    <w:rsid w:val="00DD752F"/>
    <w:rsid w:val="00DE03B2"/>
    <w:rsid w:val="00DE1C1D"/>
    <w:rsid w:val="00DE29A7"/>
    <w:rsid w:val="00DE30C6"/>
    <w:rsid w:val="00DE37C2"/>
    <w:rsid w:val="00DE3A29"/>
    <w:rsid w:val="00DE3E56"/>
    <w:rsid w:val="00DE58C9"/>
    <w:rsid w:val="00DF7AB1"/>
    <w:rsid w:val="00E02A06"/>
    <w:rsid w:val="00E03B16"/>
    <w:rsid w:val="00E03D8D"/>
    <w:rsid w:val="00E0483E"/>
    <w:rsid w:val="00E05A47"/>
    <w:rsid w:val="00E06997"/>
    <w:rsid w:val="00E06BC9"/>
    <w:rsid w:val="00E075B1"/>
    <w:rsid w:val="00E12C0D"/>
    <w:rsid w:val="00E1529A"/>
    <w:rsid w:val="00E204CC"/>
    <w:rsid w:val="00E2054C"/>
    <w:rsid w:val="00E2218C"/>
    <w:rsid w:val="00E30A9A"/>
    <w:rsid w:val="00E359CB"/>
    <w:rsid w:val="00E4472A"/>
    <w:rsid w:val="00E44A98"/>
    <w:rsid w:val="00E45C84"/>
    <w:rsid w:val="00E464A4"/>
    <w:rsid w:val="00E5229B"/>
    <w:rsid w:val="00E523E7"/>
    <w:rsid w:val="00E52AC2"/>
    <w:rsid w:val="00E5556F"/>
    <w:rsid w:val="00E55C0B"/>
    <w:rsid w:val="00E6006A"/>
    <w:rsid w:val="00E6064D"/>
    <w:rsid w:val="00E60FC9"/>
    <w:rsid w:val="00E622ED"/>
    <w:rsid w:val="00E649BF"/>
    <w:rsid w:val="00E66E6C"/>
    <w:rsid w:val="00E71846"/>
    <w:rsid w:val="00E7299B"/>
    <w:rsid w:val="00E749AF"/>
    <w:rsid w:val="00E74DC9"/>
    <w:rsid w:val="00E7514A"/>
    <w:rsid w:val="00E754AD"/>
    <w:rsid w:val="00E770A0"/>
    <w:rsid w:val="00E77930"/>
    <w:rsid w:val="00E77FA4"/>
    <w:rsid w:val="00E80CE5"/>
    <w:rsid w:val="00E816EB"/>
    <w:rsid w:val="00E852F0"/>
    <w:rsid w:val="00E85A9F"/>
    <w:rsid w:val="00E87936"/>
    <w:rsid w:val="00E90DA7"/>
    <w:rsid w:val="00E92219"/>
    <w:rsid w:val="00E93915"/>
    <w:rsid w:val="00E946B0"/>
    <w:rsid w:val="00E95F42"/>
    <w:rsid w:val="00E9739F"/>
    <w:rsid w:val="00EA0F91"/>
    <w:rsid w:val="00EA2177"/>
    <w:rsid w:val="00EA5856"/>
    <w:rsid w:val="00EA6C73"/>
    <w:rsid w:val="00EB14ED"/>
    <w:rsid w:val="00EB239A"/>
    <w:rsid w:val="00EB269C"/>
    <w:rsid w:val="00EB7112"/>
    <w:rsid w:val="00EC2169"/>
    <w:rsid w:val="00EC7638"/>
    <w:rsid w:val="00ED0785"/>
    <w:rsid w:val="00ED0887"/>
    <w:rsid w:val="00ED14E0"/>
    <w:rsid w:val="00ED4DD8"/>
    <w:rsid w:val="00ED5560"/>
    <w:rsid w:val="00ED6B6D"/>
    <w:rsid w:val="00EE164E"/>
    <w:rsid w:val="00EE1780"/>
    <w:rsid w:val="00EE2733"/>
    <w:rsid w:val="00EE3111"/>
    <w:rsid w:val="00EE374F"/>
    <w:rsid w:val="00EE3F02"/>
    <w:rsid w:val="00EE47E1"/>
    <w:rsid w:val="00EF0131"/>
    <w:rsid w:val="00EF0847"/>
    <w:rsid w:val="00EF244D"/>
    <w:rsid w:val="00EF2F5A"/>
    <w:rsid w:val="00F0059E"/>
    <w:rsid w:val="00F021CE"/>
    <w:rsid w:val="00F048F4"/>
    <w:rsid w:val="00F05570"/>
    <w:rsid w:val="00F11B17"/>
    <w:rsid w:val="00F13A4C"/>
    <w:rsid w:val="00F20FEA"/>
    <w:rsid w:val="00F21AF3"/>
    <w:rsid w:val="00F2365C"/>
    <w:rsid w:val="00F25ED4"/>
    <w:rsid w:val="00F31AC5"/>
    <w:rsid w:val="00F34056"/>
    <w:rsid w:val="00F34F07"/>
    <w:rsid w:val="00F37D82"/>
    <w:rsid w:val="00F402D3"/>
    <w:rsid w:val="00F43D10"/>
    <w:rsid w:val="00F4685D"/>
    <w:rsid w:val="00F51FB5"/>
    <w:rsid w:val="00F53516"/>
    <w:rsid w:val="00F55566"/>
    <w:rsid w:val="00F564BF"/>
    <w:rsid w:val="00F62278"/>
    <w:rsid w:val="00F62DD5"/>
    <w:rsid w:val="00F63771"/>
    <w:rsid w:val="00F641AE"/>
    <w:rsid w:val="00F64FA8"/>
    <w:rsid w:val="00F671CA"/>
    <w:rsid w:val="00F73883"/>
    <w:rsid w:val="00F74B67"/>
    <w:rsid w:val="00F75A2A"/>
    <w:rsid w:val="00F8251D"/>
    <w:rsid w:val="00F82527"/>
    <w:rsid w:val="00F8597A"/>
    <w:rsid w:val="00F87B50"/>
    <w:rsid w:val="00F92516"/>
    <w:rsid w:val="00F92EE9"/>
    <w:rsid w:val="00F96DFE"/>
    <w:rsid w:val="00FB1750"/>
    <w:rsid w:val="00FB47A1"/>
    <w:rsid w:val="00FB5D32"/>
    <w:rsid w:val="00FB5FAC"/>
    <w:rsid w:val="00FB6BD5"/>
    <w:rsid w:val="00FC2CEF"/>
    <w:rsid w:val="00FC55FD"/>
    <w:rsid w:val="00FD00CD"/>
    <w:rsid w:val="00FD0A59"/>
    <w:rsid w:val="00FD3C40"/>
    <w:rsid w:val="00FD4C14"/>
    <w:rsid w:val="00FE0B59"/>
    <w:rsid w:val="00FE0C33"/>
    <w:rsid w:val="00FE149B"/>
    <w:rsid w:val="00FE54DC"/>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CEB826-D6CB-4ED6-BFEB-0C797D850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47869064">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tgesfilmfestival.com/index.php/cas" TargetMode="External"/><Relationship Id="rId18" Type="http://schemas.openxmlformats.org/officeDocument/2006/relationships/hyperlink" Target="http://www.enacc.co/curso-libre.php?cur=1$$-edEZPxyXGZm9qwAXG3C6fwm"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mailto:cine@mincultura.gov.co" TargetMode="External"/><Relationship Id="rId7" Type="http://schemas.openxmlformats.org/officeDocument/2006/relationships/endnotes" Target="endnotes.xml"/><Relationship Id="rId12" Type="http://schemas.openxmlformats.org/officeDocument/2006/relationships/hyperlink" Target="http://www.retinalatina.org" TargetMode="External"/><Relationship Id="rId17" Type="http://schemas.openxmlformats.org/officeDocument/2006/relationships/hyperlink" Target="http://www.ojoalsancocho.org/programa2018/"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midbo.co/20/peliculas/seleccion-nacional/el-alacran-soy-yo-una-comparsa-de-familia-centenaria/" TargetMode="External"/><Relationship Id="rId20" Type="http://schemas.openxmlformats.org/officeDocument/2006/relationships/hyperlink" Target="https://urldefense.proofpoint.com/v2/url?u=https-3A__goo.gl_forms_plg6scEiM802Dwxt1&amp;d=DwMFaQ&amp;c=-nIDXP95V38wHwNfcoM0HuICxH-zv-kaMxwytub8tKA&amp;r=uHzbFeJhKc4veaSa7xn-RCTnEA8UKJfmhGk5dhTw7KU&amp;m=XGodZeaJnyCei63-ERA2M5sJUQeqgl7OYWMyqkXY1Bw&amp;s=My2OhefwLNkWNJP8EaxeO_wN8d6rmMEnjIpuKvJb2JU&amp;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necolombia.com/pelicula/bogota/el-realit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cau.mec.gub.uy/mecweb/container.jsp?contentid=100791&amp;site=3&amp;chanel=mecweb&amp;3colid=100791" TargetMode="External"/><Relationship Id="rId23" Type="http://schemas.openxmlformats.org/officeDocument/2006/relationships/fontTable" Target="fontTable.xml"/><Relationship Id="rId28" Type="http://schemas.openxmlformats.org/officeDocument/2006/relationships/customXml" Target="../customXml/item5.xml"/><Relationship Id="rId10" Type="http://schemas.openxmlformats.org/officeDocument/2006/relationships/hyperlink" Target="https://twitter.com/MejorVeamonos" TargetMode="External"/><Relationship Id="rId19" Type="http://schemas.openxmlformats.org/officeDocument/2006/relationships/hyperlink" Target="http://www.santamartacultural.gov.co"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s://www.visionsdureel.ch/festival/inscrire-un-film" TargetMode="External"/><Relationship Id="rId22" Type="http://schemas.openxmlformats.org/officeDocument/2006/relationships/hyperlink" Target="https://mng.mincultura.gov.co/" TargetMode="External"/><Relationship Id="rId27" Type="http://schemas.openxmlformats.org/officeDocument/2006/relationships/customXml" Target="../customXml/item4.xm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Envios%20Claqueta%20gmail.xlsx" TargetMode="External"/><Relationship Id="rId1" Type="http://schemas.openxmlformats.org/officeDocument/2006/relationships/mailMergeSource" Target="file:///P:\Publico%20Cinematografia\ARCHIVO%20CLAQUETA\Envios%20Claqueta%20gmail.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H7EN5MXTHQNV-1299-284</_dlc_DocId>
    <_dlc_DocIdUrl xmlns="ae9388c0-b1e2-40ea-b6a8-c51c7913cbd2">
      <Url>https://mng.mincultura.gov.co/areas/cinematografia/_layouts/15/DocIdRedir.aspx?ID=H7EN5MXTHQNV-1299-284</Url>
      <Description>H7EN5MXTHQNV-1299-284</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7C3B6A-AACD-45DF-B403-ED9BE73B442E}"/>
</file>

<file path=customXml/itemProps2.xml><?xml version="1.0" encoding="utf-8"?>
<ds:datastoreItem xmlns:ds="http://schemas.openxmlformats.org/officeDocument/2006/customXml" ds:itemID="{0815639A-C7F1-4D75-8CA3-BF6D12B180B3}"/>
</file>

<file path=customXml/itemProps3.xml><?xml version="1.0" encoding="utf-8"?>
<ds:datastoreItem xmlns:ds="http://schemas.openxmlformats.org/officeDocument/2006/customXml" ds:itemID="{1F27218B-2506-43EF-AAB8-167069B6FD14}"/>
</file>

<file path=customXml/itemProps4.xml><?xml version="1.0" encoding="utf-8"?>
<ds:datastoreItem xmlns:ds="http://schemas.openxmlformats.org/officeDocument/2006/customXml" ds:itemID="{63EB4B46-3BBC-4E02-B2DF-0EBA3FB1EFC0}"/>
</file>

<file path=customXml/itemProps5.xml><?xml version="1.0" encoding="utf-8"?>
<ds:datastoreItem xmlns:ds="http://schemas.openxmlformats.org/officeDocument/2006/customXml" ds:itemID="{92CD53AD-0398-4EC8-8DB0-F4C4F7599160}"/>
</file>

<file path=docProps/app.xml><?xml version="1.0" encoding="utf-8"?>
<Properties xmlns="http://schemas.openxmlformats.org/officeDocument/2006/extended-properties" xmlns:vt="http://schemas.openxmlformats.org/officeDocument/2006/docPropsVTypes">
  <Template>Normal</Template>
  <TotalTime>20452</TotalTime>
  <Pages>4</Pages>
  <Words>1499</Words>
  <Characters>8245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claqueta</cp:lastModifiedBy>
  <cp:revision>67</cp:revision>
  <cp:lastPrinted>2018-10-05T17:05:00Z</cp:lastPrinted>
  <dcterms:created xsi:type="dcterms:W3CDTF">2018-08-10T20:01:00Z</dcterms:created>
  <dcterms:modified xsi:type="dcterms:W3CDTF">2018-10-08T13:12:00Z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7b68997c-fa68-4378-9f4a-4a25ad022a72</vt:lpwstr>
  </property>
</Properties>
</file>