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B6" w:rsidRPr="00343AB6" w:rsidRDefault="003D09BC" w:rsidP="00343AB6">
      <w:pPr>
        <w:rPr>
          <w:rFonts w:ascii="Arial" w:hAnsi="Arial" w:cs="Arial"/>
          <w:color w:val="800000"/>
          <w:sz w:val="48"/>
          <w:szCs w:val="48"/>
        </w:rPr>
      </w:pPr>
      <w:bookmarkStart w:id="0" w:name="_GoBack"/>
      <w:bookmarkEnd w:id="0"/>
      <w:r w:rsidRPr="00343AB6">
        <w:rPr>
          <w:rFonts w:ascii="Arial" w:hAnsi="Arial" w:cs="Arial"/>
          <w:color w:val="800000"/>
          <w:sz w:val="48"/>
          <w:szCs w:val="48"/>
        </w:rPr>
        <w:t>Ministerio</w:t>
      </w:r>
      <w:r w:rsidR="00696D26" w:rsidRPr="00343AB6">
        <w:rPr>
          <w:rFonts w:ascii="Arial" w:hAnsi="Arial" w:cs="Arial"/>
          <w:color w:val="800000"/>
          <w:sz w:val="48"/>
          <w:szCs w:val="48"/>
        </w:rPr>
        <w:t xml:space="preserve"> </w:t>
      </w:r>
      <w:r w:rsidRPr="00343AB6">
        <w:rPr>
          <w:rFonts w:ascii="Arial" w:hAnsi="Arial" w:cs="Arial"/>
          <w:color w:val="800000"/>
          <w:sz w:val="48"/>
          <w:szCs w:val="48"/>
        </w:rPr>
        <w:t>de</w:t>
      </w:r>
      <w:r w:rsidR="00696D26" w:rsidRPr="00343AB6">
        <w:rPr>
          <w:rFonts w:ascii="Arial" w:hAnsi="Arial" w:cs="Arial"/>
          <w:color w:val="800000"/>
          <w:sz w:val="48"/>
          <w:szCs w:val="48"/>
        </w:rPr>
        <w:t xml:space="preserve"> </w:t>
      </w:r>
      <w:r w:rsidRPr="00343AB6">
        <w:rPr>
          <w:rFonts w:ascii="Arial" w:hAnsi="Arial" w:cs="Arial"/>
          <w:color w:val="800000"/>
          <w:sz w:val="48"/>
          <w:szCs w:val="48"/>
        </w:rPr>
        <w:t>Cultura</w:t>
      </w:r>
      <w:r w:rsidRPr="00343AB6">
        <w:rPr>
          <w:rFonts w:ascii="Arial" w:hAnsi="Arial" w:cs="Arial"/>
          <w:color w:val="800000"/>
          <w:sz w:val="48"/>
          <w:szCs w:val="48"/>
        </w:rPr>
        <w:br/>
      </w:r>
      <w:r w:rsidR="00CE1A5D" w:rsidRPr="00343AB6">
        <w:rPr>
          <w:rFonts w:ascii="Arial" w:hAnsi="Arial" w:cs="Arial"/>
          <w:color w:val="800000"/>
        </w:rPr>
        <w:t>________________________________________________________</w:t>
      </w:r>
      <w:r w:rsidRPr="00343AB6">
        <w:rPr>
          <w:rFonts w:ascii="Arial" w:hAnsi="Arial" w:cs="Arial"/>
          <w:sz w:val="20"/>
          <w:szCs w:val="20"/>
        </w:rPr>
        <w:br/>
      </w:r>
      <w:r w:rsidRPr="00343AB6">
        <w:rPr>
          <w:rFonts w:ascii="Arial" w:hAnsi="Arial" w:cs="Arial"/>
          <w:color w:val="800000"/>
          <w:sz w:val="48"/>
          <w:szCs w:val="48"/>
        </w:rPr>
        <w:t>Claqueta</w:t>
      </w:r>
      <w:r w:rsidR="00696D26" w:rsidRPr="00343AB6">
        <w:rPr>
          <w:rFonts w:ascii="Arial" w:hAnsi="Arial" w:cs="Arial"/>
          <w:color w:val="800000"/>
          <w:sz w:val="48"/>
          <w:szCs w:val="48"/>
        </w:rPr>
        <w:t xml:space="preserve"> </w:t>
      </w:r>
      <w:r w:rsidRPr="00343AB6">
        <w:rPr>
          <w:rFonts w:ascii="Arial" w:hAnsi="Arial" w:cs="Arial"/>
          <w:color w:val="800000"/>
          <w:sz w:val="48"/>
          <w:szCs w:val="48"/>
        </w:rPr>
        <w:t>/</w:t>
      </w:r>
      <w:r w:rsidR="00696D26" w:rsidRPr="00343AB6">
        <w:rPr>
          <w:rFonts w:ascii="Arial" w:hAnsi="Arial" w:cs="Arial"/>
          <w:color w:val="800000"/>
          <w:sz w:val="48"/>
          <w:szCs w:val="48"/>
        </w:rPr>
        <w:t xml:space="preserve"> </w:t>
      </w:r>
      <w:r w:rsidRPr="00343AB6">
        <w:rPr>
          <w:rFonts w:ascii="Arial" w:hAnsi="Arial" w:cs="Arial"/>
          <w:color w:val="800000"/>
          <w:sz w:val="48"/>
          <w:szCs w:val="48"/>
        </w:rPr>
        <w:t>toma</w:t>
      </w:r>
      <w:r w:rsidR="00696D26" w:rsidRPr="00343AB6">
        <w:rPr>
          <w:rFonts w:ascii="Arial" w:hAnsi="Arial" w:cs="Arial"/>
          <w:color w:val="800000"/>
          <w:sz w:val="48"/>
          <w:szCs w:val="48"/>
        </w:rPr>
        <w:t xml:space="preserve"> </w:t>
      </w:r>
      <w:r w:rsidR="008C283B" w:rsidRPr="00343AB6">
        <w:rPr>
          <w:rFonts w:ascii="Arial" w:hAnsi="Arial" w:cs="Arial"/>
          <w:color w:val="800000"/>
          <w:sz w:val="48"/>
          <w:szCs w:val="48"/>
        </w:rPr>
        <w:t>8</w:t>
      </w:r>
      <w:r w:rsidR="0084076C" w:rsidRPr="00343AB6">
        <w:rPr>
          <w:rFonts w:ascii="Arial" w:hAnsi="Arial" w:cs="Arial"/>
          <w:color w:val="800000"/>
          <w:sz w:val="48"/>
          <w:szCs w:val="48"/>
        </w:rPr>
        <w:t>3</w:t>
      </w:r>
      <w:r w:rsidR="00343AB6" w:rsidRPr="00343AB6">
        <w:rPr>
          <w:rFonts w:ascii="Arial" w:hAnsi="Arial" w:cs="Arial"/>
          <w:color w:val="800000"/>
          <w:sz w:val="48"/>
          <w:szCs w:val="48"/>
        </w:rPr>
        <w:t>2</w:t>
      </w:r>
    </w:p>
    <w:p w:rsidR="006F2DD9" w:rsidRPr="00343AB6" w:rsidRDefault="003D09BC" w:rsidP="00343AB6">
      <w:pPr>
        <w:rPr>
          <w:rFonts w:ascii="Arial" w:hAnsi="Arial" w:cs="Arial"/>
        </w:rPr>
      </w:pPr>
      <w:r w:rsidRPr="00343AB6">
        <w:rPr>
          <w:rFonts w:ascii="Arial" w:hAnsi="Arial" w:cs="Arial"/>
        </w:rPr>
        <w:t>Boletín</w:t>
      </w:r>
      <w:r w:rsidR="00696D26" w:rsidRPr="00343AB6">
        <w:rPr>
          <w:rFonts w:ascii="Arial" w:hAnsi="Arial" w:cs="Arial"/>
        </w:rPr>
        <w:t xml:space="preserve"> </w:t>
      </w:r>
      <w:r w:rsidRPr="00343AB6">
        <w:rPr>
          <w:rFonts w:ascii="Arial" w:hAnsi="Arial" w:cs="Arial"/>
        </w:rPr>
        <w:t>electrónico</w:t>
      </w:r>
      <w:r w:rsidR="00696D26" w:rsidRPr="00343AB6">
        <w:rPr>
          <w:rFonts w:ascii="Arial" w:hAnsi="Arial" w:cs="Arial"/>
        </w:rPr>
        <w:t xml:space="preserve"> </w:t>
      </w:r>
      <w:r w:rsidRPr="00343AB6">
        <w:rPr>
          <w:rFonts w:ascii="Arial" w:hAnsi="Arial" w:cs="Arial"/>
        </w:rPr>
        <w:t>semanal</w:t>
      </w:r>
      <w:r w:rsidR="00696D26" w:rsidRPr="00343AB6">
        <w:rPr>
          <w:rFonts w:ascii="Arial" w:hAnsi="Arial" w:cs="Arial"/>
        </w:rPr>
        <w:t xml:space="preserve"> </w:t>
      </w:r>
      <w:r w:rsidRPr="00343AB6">
        <w:rPr>
          <w:rFonts w:ascii="Arial" w:hAnsi="Arial" w:cs="Arial"/>
        </w:rPr>
        <w:t>para</w:t>
      </w:r>
      <w:r w:rsidR="00696D26" w:rsidRPr="00343AB6">
        <w:rPr>
          <w:rFonts w:ascii="Arial" w:hAnsi="Arial" w:cs="Arial"/>
        </w:rPr>
        <w:t xml:space="preserve"> </w:t>
      </w:r>
      <w:r w:rsidRPr="00343AB6">
        <w:rPr>
          <w:rFonts w:ascii="Arial" w:hAnsi="Arial" w:cs="Arial"/>
        </w:rPr>
        <w:t>el</w:t>
      </w:r>
      <w:r w:rsidR="00696D26" w:rsidRPr="00343AB6">
        <w:rPr>
          <w:rFonts w:ascii="Arial" w:hAnsi="Arial" w:cs="Arial"/>
        </w:rPr>
        <w:t xml:space="preserve"> </w:t>
      </w:r>
      <w:r w:rsidRPr="00343AB6">
        <w:rPr>
          <w:rFonts w:ascii="Arial" w:hAnsi="Arial" w:cs="Arial"/>
        </w:rPr>
        <w:t>sector</w:t>
      </w:r>
      <w:r w:rsidR="00696D26" w:rsidRPr="00343AB6">
        <w:rPr>
          <w:rFonts w:ascii="Arial" w:hAnsi="Arial" w:cs="Arial"/>
        </w:rPr>
        <w:t xml:space="preserve"> </w:t>
      </w:r>
      <w:r w:rsidRPr="00343AB6">
        <w:rPr>
          <w:rFonts w:ascii="Arial" w:hAnsi="Arial" w:cs="Arial"/>
        </w:rPr>
        <w:t>cinematográfico,</w:t>
      </w:r>
      <w:r w:rsidR="00696D26" w:rsidRPr="00343AB6">
        <w:rPr>
          <w:rFonts w:ascii="Arial" w:hAnsi="Arial" w:cs="Arial"/>
        </w:rPr>
        <w:t xml:space="preserve"> </w:t>
      </w:r>
      <w:r w:rsidR="00434F6E" w:rsidRPr="00343AB6">
        <w:rPr>
          <w:rFonts w:ascii="Arial" w:hAnsi="Arial" w:cs="Arial"/>
          <w:b/>
        </w:rPr>
        <w:t>1</w:t>
      </w:r>
      <w:r w:rsidR="00343AB6" w:rsidRPr="00343AB6">
        <w:rPr>
          <w:rFonts w:ascii="Arial" w:hAnsi="Arial" w:cs="Arial"/>
          <w:b/>
        </w:rPr>
        <w:t>9</w:t>
      </w:r>
      <w:r w:rsidR="00696D26" w:rsidRPr="00343AB6">
        <w:rPr>
          <w:rFonts w:ascii="Arial" w:hAnsi="Arial" w:cs="Arial"/>
          <w:b/>
          <w:bCs/>
        </w:rPr>
        <w:t xml:space="preserve"> </w:t>
      </w:r>
      <w:r w:rsidRPr="00343AB6">
        <w:rPr>
          <w:rFonts w:ascii="Arial" w:hAnsi="Arial" w:cs="Arial"/>
          <w:b/>
          <w:bCs/>
        </w:rPr>
        <w:t>de</w:t>
      </w:r>
      <w:r w:rsidR="00696D26" w:rsidRPr="00343AB6">
        <w:rPr>
          <w:rFonts w:ascii="Arial" w:hAnsi="Arial" w:cs="Arial"/>
          <w:b/>
          <w:bCs/>
        </w:rPr>
        <w:t xml:space="preserve"> </w:t>
      </w:r>
      <w:r w:rsidR="002A72C4" w:rsidRPr="00343AB6">
        <w:rPr>
          <w:rFonts w:ascii="Arial" w:hAnsi="Arial" w:cs="Arial"/>
          <w:b/>
          <w:bCs/>
        </w:rPr>
        <w:t>ju</w:t>
      </w:r>
      <w:r w:rsidR="0084076C" w:rsidRPr="00343AB6">
        <w:rPr>
          <w:rFonts w:ascii="Arial" w:hAnsi="Arial" w:cs="Arial"/>
          <w:b/>
          <w:bCs/>
        </w:rPr>
        <w:t>l</w:t>
      </w:r>
      <w:r w:rsidR="002A72C4" w:rsidRPr="00343AB6">
        <w:rPr>
          <w:rFonts w:ascii="Arial" w:hAnsi="Arial" w:cs="Arial"/>
          <w:b/>
          <w:bCs/>
        </w:rPr>
        <w:t xml:space="preserve">io </w:t>
      </w:r>
      <w:r w:rsidR="00286180" w:rsidRPr="00343AB6">
        <w:rPr>
          <w:rFonts w:ascii="Arial" w:hAnsi="Arial" w:cs="Arial"/>
          <w:b/>
          <w:bCs/>
        </w:rPr>
        <w:t>de</w:t>
      </w:r>
      <w:r w:rsidR="00696D26" w:rsidRPr="00343AB6">
        <w:rPr>
          <w:rFonts w:ascii="Arial" w:hAnsi="Arial" w:cs="Arial"/>
          <w:b/>
          <w:bCs/>
        </w:rPr>
        <w:t xml:space="preserve"> </w:t>
      </w:r>
      <w:r w:rsidRPr="00343AB6">
        <w:rPr>
          <w:rFonts w:ascii="Arial" w:hAnsi="Arial" w:cs="Arial"/>
          <w:b/>
          <w:bCs/>
        </w:rPr>
        <w:t>201</w:t>
      </w:r>
      <w:r w:rsidR="001879F2" w:rsidRPr="00343AB6">
        <w:rPr>
          <w:rFonts w:ascii="Arial" w:hAnsi="Arial" w:cs="Arial"/>
          <w:b/>
          <w:bCs/>
        </w:rPr>
        <w:t>8</w:t>
      </w:r>
      <w:r w:rsidRPr="00343AB6">
        <w:rPr>
          <w:rFonts w:ascii="Arial" w:hAnsi="Arial" w:cs="Arial"/>
        </w:rPr>
        <w:br/>
        <w:t>Ministerio</w:t>
      </w:r>
      <w:r w:rsidR="00696D26" w:rsidRPr="00343AB6">
        <w:rPr>
          <w:rFonts w:ascii="Arial" w:hAnsi="Arial" w:cs="Arial"/>
        </w:rPr>
        <w:t xml:space="preserve"> </w:t>
      </w:r>
      <w:r w:rsidRPr="00343AB6">
        <w:rPr>
          <w:rFonts w:ascii="Arial" w:hAnsi="Arial" w:cs="Arial"/>
        </w:rPr>
        <w:t>de</w:t>
      </w:r>
      <w:r w:rsidR="00696D26" w:rsidRPr="00343AB6">
        <w:rPr>
          <w:rFonts w:ascii="Arial" w:hAnsi="Arial" w:cs="Arial"/>
        </w:rPr>
        <w:t xml:space="preserve"> </w:t>
      </w:r>
      <w:r w:rsidRPr="00343AB6">
        <w:rPr>
          <w:rFonts w:ascii="Arial" w:hAnsi="Arial" w:cs="Arial"/>
        </w:rPr>
        <w:t>Cultura</w:t>
      </w:r>
      <w:r w:rsidR="00696D26" w:rsidRPr="00343AB6">
        <w:rPr>
          <w:rFonts w:ascii="Arial" w:hAnsi="Arial" w:cs="Arial"/>
        </w:rPr>
        <w:t xml:space="preserve"> </w:t>
      </w:r>
      <w:r w:rsidRPr="00343AB6">
        <w:rPr>
          <w:rFonts w:ascii="Arial" w:hAnsi="Arial" w:cs="Arial"/>
        </w:rPr>
        <w:t>de</w:t>
      </w:r>
      <w:r w:rsidR="00696D26" w:rsidRPr="00343AB6">
        <w:rPr>
          <w:rFonts w:ascii="Arial" w:hAnsi="Arial" w:cs="Arial"/>
        </w:rPr>
        <w:t xml:space="preserve"> </w:t>
      </w:r>
      <w:r w:rsidRPr="00343AB6">
        <w:rPr>
          <w:rFonts w:ascii="Arial" w:hAnsi="Arial" w:cs="Arial"/>
        </w:rPr>
        <w:t>Colombia</w:t>
      </w:r>
      <w:r w:rsidR="00696D26" w:rsidRPr="00343AB6">
        <w:rPr>
          <w:rFonts w:ascii="Arial" w:hAnsi="Arial" w:cs="Arial"/>
        </w:rPr>
        <w:t xml:space="preserve"> </w:t>
      </w:r>
      <w:r w:rsidRPr="00343AB6">
        <w:rPr>
          <w:rFonts w:ascii="Arial" w:hAnsi="Arial" w:cs="Arial"/>
        </w:rPr>
        <w:t>-</w:t>
      </w:r>
      <w:r w:rsidR="00696D26" w:rsidRPr="00343AB6">
        <w:rPr>
          <w:rFonts w:ascii="Arial" w:hAnsi="Arial" w:cs="Arial"/>
        </w:rPr>
        <w:t xml:space="preserve"> </w:t>
      </w:r>
      <w:r w:rsidRPr="00343AB6">
        <w:rPr>
          <w:rFonts w:ascii="Arial" w:hAnsi="Arial" w:cs="Arial"/>
        </w:rPr>
        <w:t>Dirección</w:t>
      </w:r>
      <w:r w:rsidR="00696D26" w:rsidRPr="00343AB6">
        <w:rPr>
          <w:rFonts w:ascii="Arial" w:hAnsi="Arial" w:cs="Arial"/>
        </w:rPr>
        <w:t xml:space="preserve"> </w:t>
      </w:r>
      <w:r w:rsidRPr="00343AB6">
        <w:rPr>
          <w:rFonts w:ascii="Arial" w:hAnsi="Arial" w:cs="Arial"/>
        </w:rPr>
        <w:t>de</w:t>
      </w:r>
      <w:r w:rsidR="00696D26" w:rsidRPr="00343AB6">
        <w:rPr>
          <w:rFonts w:ascii="Arial" w:hAnsi="Arial" w:cs="Arial"/>
        </w:rPr>
        <w:t xml:space="preserve"> </w:t>
      </w:r>
      <w:r w:rsidRPr="00343AB6">
        <w:rPr>
          <w:rFonts w:ascii="Arial" w:hAnsi="Arial" w:cs="Arial"/>
        </w:rPr>
        <w:t>Cinematografía</w:t>
      </w:r>
    </w:p>
    <w:p w:rsidR="006F2DD9" w:rsidRPr="00343AB6" w:rsidRDefault="006F2DD9" w:rsidP="00343AB6">
      <w:pPr>
        <w:rPr>
          <w:rFonts w:ascii="Arial" w:hAnsi="Arial" w:cs="Arial"/>
        </w:rPr>
      </w:pPr>
    </w:p>
    <w:p w:rsidR="006F2DD9" w:rsidRPr="00343AB6" w:rsidRDefault="00F31AC5" w:rsidP="00343AB6">
      <w:pPr>
        <w:rPr>
          <w:rFonts w:ascii="Arial" w:hAnsi="Arial" w:cs="Arial"/>
        </w:rPr>
      </w:pPr>
      <w:r w:rsidRPr="00343AB6">
        <w:rPr>
          <w:rFonts w:ascii="Arial" w:hAnsi="Arial" w:cs="Arial"/>
          <w:b/>
        </w:rPr>
        <w:t>Si</w:t>
      </w:r>
      <w:r w:rsidR="00696D26" w:rsidRPr="00343AB6">
        <w:rPr>
          <w:rFonts w:ascii="Arial" w:hAnsi="Arial" w:cs="Arial"/>
          <w:b/>
        </w:rPr>
        <w:t xml:space="preserve"> </w:t>
      </w:r>
      <w:r w:rsidRPr="00343AB6">
        <w:rPr>
          <w:rFonts w:ascii="Arial" w:hAnsi="Arial" w:cs="Arial"/>
          <w:b/>
        </w:rPr>
        <w:t>desea</w:t>
      </w:r>
      <w:r w:rsidR="00696D26" w:rsidRPr="00343AB6">
        <w:rPr>
          <w:rFonts w:ascii="Arial" w:hAnsi="Arial" w:cs="Arial"/>
          <w:b/>
        </w:rPr>
        <w:t xml:space="preserve"> </w:t>
      </w:r>
      <w:r w:rsidRPr="00343AB6">
        <w:rPr>
          <w:rFonts w:ascii="Arial" w:hAnsi="Arial" w:cs="Arial"/>
          <w:b/>
        </w:rPr>
        <w:t>comunicarse</w:t>
      </w:r>
      <w:r w:rsidR="00696D26" w:rsidRPr="00343AB6">
        <w:rPr>
          <w:rFonts w:ascii="Arial" w:hAnsi="Arial" w:cs="Arial"/>
          <w:b/>
        </w:rPr>
        <w:t xml:space="preserve"> </w:t>
      </w:r>
      <w:r w:rsidRPr="00343AB6">
        <w:rPr>
          <w:rFonts w:ascii="Arial" w:hAnsi="Arial" w:cs="Arial"/>
          <w:b/>
        </w:rPr>
        <w:t>con</w:t>
      </w:r>
      <w:r w:rsidR="00696D26" w:rsidRPr="00343AB6">
        <w:rPr>
          <w:rFonts w:ascii="Arial" w:hAnsi="Arial" w:cs="Arial"/>
          <w:b/>
        </w:rPr>
        <w:t xml:space="preserve"> </w:t>
      </w:r>
      <w:r w:rsidRPr="00343AB6">
        <w:rPr>
          <w:rFonts w:ascii="Arial" w:hAnsi="Arial" w:cs="Arial"/>
          <w:b/>
        </w:rPr>
        <w:t>el</w:t>
      </w:r>
      <w:r w:rsidR="00696D26" w:rsidRPr="00343AB6">
        <w:rPr>
          <w:rFonts w:ascii="Arial" w:hAnsi="Arial" w:cs="Arial"/>
          <w:b/>
        </w:rPr>
        <w:t xml:space="preserve"> </w:t>
      </w:r>
      <w:r w:rsidRPr="00343AB6">
        <w:rPr>
          <w:rFonts w:ascii="Arial" w:hAnsi="Arial" w:cs="Arial"/>
          <w:b/>
        </w:rPr>
        <w:t>Boletín</w:t>
      </w:r>
      <w:r w:rsidR="00696D26" w:rsidRPr="00343AB6">
        <w:rPr>
          <w:rFonts w:ascii="Arial" w:hAnsi="Arial" w:cs="Arial"/>
          <w:b/>
        </w:rPr>
        <w:t xml:space="preserve"> </w:t>
      </w:r>
      <w:r w:rsidRPr="00343AB6">
        <w:rPr>
          <w:rFonts w:ascii="Arial" w:hAnsi="Arial" w:cs="Arial"/>
          <w:b/>
        </w:rPr>
        <w:t>Claqueta</w:t>
      </w:r>
      <w:r w:rsidR="00696D26" w:rsidRPr="00343AB6">
        <w:rPr>
          <w:rFonts w:ascii="Arial" w:hAnsi="Arial" w:cs="Arial"/>
          <w:b/>
        </w:rPr>
        <w:t xml:space="preserve"> </w:t>
      </w:r>
      <w:r w:rsidRPr="00343AB6">
        <w:rPr>
          <w:rFonts w:ascii="Arial" w:hAnsi="Arial" w:cs="Arial"/>
          <w:b/>
        </w:rPr>
        <w:t>escriba</w:t>
      </w:r>
      <w:r w:rsidR="00696D26" w:rsidRPr="00343AB6">
        <w:rPr>
          <w:rFonts w:ascii="Arial" w:hAnsi="Arial" w:cs="Arial"/>
          <w:b/>
        </w:rPr>
        <w:t xml:space="preserve"> </w:t>
      </w:r>
      <w:r w:rsidRPr="00343AB6">
        <w:rPr>
          <w:rFonts w:ascii="Arial" w:hAnsi="Arial" w:cs="Arial"/>
          <w:b/>
        </w:rPr>
        <w:t>a</w:t>
      </w:r>
      <w:r w:rsidR="00696D26" w:rsidRPr="00343AB6">
        <w:rPr>
          <w:rFonts w:ascii="Arial" w:hAnsi="Arial" w:cs="Arial"/>
          <w:b/>
        </w:rPr>
        <w:t xml:space="preserve"> </w:t>
      </w:r>
      <w:r w:rsidRPr="00343AB6">
        <w:rPr>
          <w:rFonts w:ascii="Arial" w:hAnsi="Arial" w:cs="Arial"/>
          <w:b/>
        </w:rPr>
        <w:t>cine@mincultura.gov.co</w:t>
      </w:r>
      <w:r w:rsidRPr="00343AB6">
        <w:rPr>
          <w:rFonts w:ascii="Arial" w:hAnsi="Arial" w:cs="Arial"/>
        </w:rPr>
        <w:br/>
      </w:r>
    </w:p>
    <w:p w:rsidR="006F2DD9" w:rsidRPr="00343AB6" w:rsidRDefault="00F96DFE" w:rsidP="00343AB6">
      <w:pPr>
        <w:rPr>
          <w:rFonts w:ascii="Arial" w:hAnsi="Arial" w:cs="Arial"/>
        </w:rPr>
      </w:pPr>
      <w:hyperlink r:id="rId9" w:history="1"/>
      <w:hyperlink r:id="rId10" w:tgtFrame="_blank" w:history="1">
        <w:r w:rsidR="00B30823" w:rsidRPr="00343AB6">
          <w:rPr>
            <w:rStyle w:val="Hipervnculo"/>
            <w:rFonts w:ascii="Arial" w:hAnsi="Arial" w:cs="Arial"/>
            <w:color w:val="auto"/>
            <w:shd w:val="clear" w:color="auto" w:fill="FFFFFF"/>
            <w:lang w:val="es-ES"/>
          </w:rPr>
          <w:t>Síganos</w:t>
        </w:r>
        <w:r w:rsidR="00696D26" w:rsidRPr="00343AB6">
          <w:rPr>
            <w:rStyle w:val="Hipervnculo"/>
            <w:rFonts w:ascii="Arial" w:hAnsi="Arial" w:cs="Arial"/>
            <w:color w:val="auto"/>
            <w:shd w:val="clear" w:color="auto" w:fill="FFFFFF"/>
            <w:lang w:val="es-ES"/>
          </w:rPr>
          <w:t xml:space="preserve"> </w:t>
        </w:r>
        <w:r w:rsidR="00B30823" w:rsidRPr="00343AB6">
          <w:rPr>
            <w:rStyle w:val="Hipervnculo"/>
            <w:rFonts w:ascii="Arial" w:hAnsi="Arial" w:cs="Arial"/>
            <w:color w:val="auto"/>
            <w:shd w:val="clear" w:color="auto" w:fill="FFFFFF"/>
            <w:lang w:val="es-ES"/>
          </w:rPr>
          <w:t>en</w:t>
        </w:r>
        <w:r w:rsidR="00696D26" w:rsidRPr="00343AB6">
          <w:rPr>
            <w:rStyle w:val="Hipervnculo"/>
            <w:rFonts w:ascii="Arial" w:hAnsi="Arial" w:cs="Arial"/>
            <w:color w:val="auto"/>
            <w:shd w:val="clear" w:color="auto" w:fill="FFFFFF"/>
            <w:lang w:val="es-ES"/>
          </w:rPr>
          <w:t xml:space="preserve"> </w:t>
        </w:r>
        <w:r w:rsidR="00B30823" w:rsidRPr="00343AB6">
          <w:rPr>
            <w:rStyle w:val="Hipervnculo"/>
            <w:rFonts w:ascii="Arial" w:hAnsi="Arial" w:cs="Arial"/>
            <w:color w:val="auto"/>
            <w:shd w:val="clear" w:color="auto" w:fill="FFFFFF"/>
            <w:lang w:val="es-ES"/>
          </w:rPr>
          <w:t>twitter:</w:t>
        </w:r>
        <w:r w:rsidR="00696D26" w:rsidRPr="00343AB6">
          <w:rPr>
            <w:rStyle w:val="Hipervnculo"/>
            <w:rFonts w:ascii="Arial" w:hAnsi="Arial" w:cs="Arial"/>
            <w:color w:val="auto"/>
            <w:shd w:val="clear" w:color="auto" w:fill="FFFFFF"/>
            <w:lang w:val="es-ES"/>
          </w:rPr>
          <w:t xml:space="preserve"> </w:t>
        </w:r>
        <w:r w:rsidR="00B30823" w:rsidRPr="00343AB6">
          <w:rPr>
            <w:rStyle w:val="Hipervnculo"/>
            <w:rFonts w:ascii="Arial" w:hAnsi="Arial" w:cs="Arial"/>
            <w:color w:val="auto"/>
            <w:shd w:val="clear" w:color="auto" w:fill="FFFFFF"/>
            <w:lang w:val="es-ES"/>
          </w:rPr>
          <w:t>@</w:t>
        </w:r>
        <w:proofErr w:type="spellStart"/>
        <w:r w:rsidR="00B30823" w:rsidRPr="00343AB6">
          <w:rPr>
            <w:rStyle w:val="Hipervnculo"/>
            <w:rFonts w:ascii="Arial" w:hAnsi="Arial" w:cs="Arial"/>
            <w:color w:val="auto"/>
            <w:shd w:val="clear" w:color="auto" w:fill="FFFFFF"/>
            <w:lang w:val="es-ES"/>
          </w:rPr>
          <w:t>elcinequesomos</w:t>
        </w:r>
        <w:proofErr w:type="spellEnd"/>
      </w:hyperlink>
    </w:p>
    <w:p w:rsidR="005B44D5" w:rsidRPr="00343AB6" w:rsidRDefault="005B44D5" w:rsidP="00343AB6">
      <w:pPr>
        <w:rPr>
          <w:rFonts w:ascii="Arial" w:hAnsi="Arial" w:cs="Arial"/>
          <w:sz w:val="20"/>
          <w:szCs w:val="20"/>
        </w:rPr>
      </w:pPr>
      <w:r w:rsidRPr="00343AB6">
        <w:rPr>
          <w:rFonts w:ascii="Arial" w:hAnsi="Arial" w:cs="Arial"/>
          <w:color w:val="800000"/>
        </w:rPr>
        <w:t>________________________________________________________</w:t>
      </w:r>
    </w:p>
    <w:p w:rsidR="005B44D5" w:rsidRPr="00343AB6" w:rsidRDefault="005B44D5" w:rsidP="00343AB6">
      <w:pPr>
        <w:rPr>
          <w:rFonts w:ascii="Arial" w:hAnsi="Arial" w:cs="Arial"/>
          <w:color w:val="800000"/>
          <w:sz w:val="48"/>
          <w:szCs w:val="48"/>
        </w:rPr>
      </w:pPr>
      <w:r w:rsidRPr="00343AB6">
        <w:rPr>
          <w:rFonts w:ascii="Arial" w:hAnsi="Arial" w:cs="Arial"/>
          <w:color w:val="800000"/>
          <w:sz w:val="48"/>
          <w:szCs w:val="48"/>
        </w:rPr>
        <w:t>En acción</w:t>
      </w:r>
    </w:p>
    <w:p w:rsidR="000C57D3" w:rsidRPr="000C57D3" w:rsidRDefault="000C57D3" w:rsidP="000C57D3">
      <w:pPr>
        <w:rPr>
          <w:rFonts w:ascii="Arial" w:hAnsi="Arial" w:cs="Arial"/>
          <w:color w:val="000080"/>
          <w:sz w:val="28"/>
          <w:szCs w:val="28"/>
        </w:rPr>
      </w:pPr>
      <w:r w:rsidRPr="000C57D3">
        <w:rPr>
          <w:rFonts w:ascii="Arial" w:hAnsi="Arial" w:cs="Arial"/>
          <w:color w:val="000080"/>
          <w:sz w:val="28"/>
          <w:szCs w:val="28"/>
        </w:rPr>
        <w:t>SÉPTIMA EDICIÓN DE LA SEMANA DEL CINE COLOMBIANO</w:t>
      </w:r>
    </w:p>
    <w:p w:rsidR="000C57D3" w:rsidRPr="000C57D3" w:rsidRDefault="000C57D3" w:rsidP="000C57D3">
      <w:pPr>
        <w:rPr>
          <w:rFonts w:ascii="Arial" w:hAnsi="Arial" w:cs="Arial"/>
          <w:color w:val="000000" w:themeColor="text1"/>
        </w:rPr>
      </w:pPr>
      <w:r w:rsidRPr="000C57D3">
        <w:rPr>
          <w:rFonts w:ascii="Arial" w:hAnsi="Arial" w:cs="Arial"/>
          <w:color w:val="000000" w:themeColor="text1"/>
        </w:rPr>
        <w:t>El próximo jueves 26 de julio se dará inicio a la séptima edición de la Semana del Cine Colombiano, que llegará a 215 municipios del territorio nacional con 60 películas colombianas estrenadas durante los dos últimos dos años.</w:t>
      </w:r>
    </w:p>
    <w:p w:rsidR="000C57D3" w:rsidRPr="000C57D3" w:rsidRDefault="000C57D3" w:rsidP="000C57D3">
      <w:pPr>
        <w:rPr>
          <w:rFonts w:ascii="Arial" w:hAnsi="Arial" w:cs="Arial"/>
          <w:color w:val="000000" w:themeColor="text1"/>
        </w:rPr>
      </w:pPr>
      <w:r>
        <w:rPr>
          <w:rFonts w:ascii="Arial" w:hAnsi="Arial" w:cs="Arial"/>
          <w:color w:val="000000" w:themeColor="text1"/>
        </w:rPr>
        <w:t>L</w:t>
      </w:r>
      <w:r w:rsidRPr="000C57D3">
        <w:rPr>
          <w:rFonts w:ascii="Arial" w:hAnsi="Arial" w:cs="Arial"/>
          <w:color w:val="000000" w:themeColor="text1"/>
        </w:rPr>
        <w:t>a Dirección de Cinematografía del Ministerio de Cultura comenzó este proyecto</w:t>
      </w:r>
      <w:r>
        <w:rPr>
          <w:rFonts w:ascii="Arial" w:hAnsi="Arial" w:cs="Arial"/>
          <w:color w:val="000000" w:themeColor="text1"/>
        </w:rPr>
        <w:t xml:space="preserve"> h</w:t>
      </w:r>
      <w:r w:rsidRPr="000C57D3">
        <w:rPr>
          <w:rFonts w:ascii="Arial" w:hAnsi="Arial" w:cs="Arial"/>
          <w:color w:val="000000" w:themeColor="text1"/>
        </w:rPr>
        <w:t>ace 14 años, con el objetivo de que las películas colombianas puedan ser vistas en municipios que no cuentan con salas de cine. En esta ocasión, el evento contará con 129 aliados regionales, entre universidades, consejos departamentales y distritales de cinematografía; alcaldías, gobernaciones, casas de la cultura, bibliotecas, institutos culturales, colectivos, teatros, festivales de cine, y cajas de compensación familiar.</w:t>
      </w:r>
    </w:p>
    <w:p w:rsidR="000C57D3" w:rsidRPr="000C57D3" w:rsidRDefault="00F96DFE" w:rsidP="000C57D3">
      <w:pPr>
        <w:rPr>
          <w:rFonts w:ascii="Arial" w:hAnsi="Arial" w:cs="Arial"/>
          <w:color w:val="000000" w:themeColor="text1"/>
        </w:rPr>
      </w:pPr>
      <w:hyperlink r:id="rId11" w:history="1">
        <w:r w:rsidR="000C57D3" w:rsidRPr="000C57D3">
          <w:rPr>
            <w:rStyle w:val="Hipervnculo"/>
            <w:rFonts w:ascii="Arial" w:hAnsi="Arial" w:cs="Arial"/>
          </w:rPr>
          <w:t>Vea más</w:t>
        </w:r>
      </w:hyperlink>
    </w:p>
    <w:p w:rsidR="00343AB6" w:rsidRPr="000C57D3" w:rsidRDefault="00343AB6" w:rsidP="00343AB6">
      <w:pPr>
        <w:rPr>
          <w:rFonts w:ascii="Arial" w:hAnsi="Arial" w:cs="Arial"/>
        </w:rPr>
      </w:pPr>
    </w:p>
    <w:p w:rsidR="00343AB6" w:rsidRPr="000C57D3" w:rsidRDefault="00343AB6" w:rsidP="00343AB6">
      <w:pPr>
        <w:rPr>
          <w:rFonts w:ascii="Arial" w:hAnsi="Arial" w:cs="Arial"/>
        </w:rPr>
      </w:pPr>
    </w:p>
    <w:p w:rsidR="00546B46" w:rsidRPr="00343AB6" w:rsidRDefault="00546B46" w:rsidP="00343AB6">
      <w:pPr>
        <w:rPr>
          <w:rFonts w:ascii="Arial" w:hAnsi="Arial" w:cs="Arial"/>
          <w:color w:val="800000"/>
        </w:rPr>
      </w:pPr>
      <w:r w:rsidRPr="000C57D3">
        <w:rPr>
          <w:rFonts w:ascii="Arial" w:hAnsi="Arial" w:cs="Arial"/>
          <w:color w:val="800000"/>
        </w:rPr>
        <w:t>______</w:t>
      </w:r>
      <w:r w:rsidRPr="00343AB6">
        <w:rPr>
          <w:rFonts w:ascii="Arial" w:hAnsi="Arial" w:cs="Arial"/>
          <w:color w:val="800000"/>
        </w:rPr>
        <w:t>________________________________________________</w:t>
      </w:r>
    </w:p>
    <w:p w:rsidR="00546B46" w:rsidRPr="00343AB6" w:rsidRDefault="00546B46" w:rsidP="00343AB6">
      <w:pPr>
        <w:rPr>
          <w:rFonts w:ascii="Arial" w:hAnsi="Arial" w:cs="Arial"/>
          <w:color w:val="800000"/>
          <w:sz w:val="48"/>
          <w:szCs w:val="48"/>
        </w:rPr>
      </w:pPr>
      <w:r w:rsidRPr="00343AB6">
        <w:rPr>
          <w:rFonts w:ascii="Arial" w:hAnsi="Arial" w:cs="Arial"/>
          <w:color w:val="800000"/>
          <w:sz w:val="48"/>
          <w:szCs w:val="48"/>
        </w:rPr>
        <w:t>Pizarrón</w:t>
      </w:r>
    </w:p>
    <w:p w:rsidR="00343AB6" w:rsidRPr="00343AB6" w:rsidRDefault="00343AB6" w:rsidP="00343AB6">
      <w:pPr>
        <w:rPr>
          <w:rFonts w:ascii="Arial" w:hAnsi="Arial" w:cs="Arial"/>
          <w:color w:val="000080"/>
          <w:sz w:val="28"/>
          <w:szCs w:val="28"/>
        </w:rPr>
      </w:pPr>
      <w:r w:rsidRPr="00343AB6">
        <w:rPr>
          <w:rFonts w:ascii="Arial" w:hAnsi="Arial" w:cs="Arial"/>
          <w:color w:val="000080"/>
          <w:sz w:val="28"/>
          <w:szCs w:val="28"/>
        </w:rPr>
        <w:t>TALLER DE LA MEMORIA</w:t>
      </w:r>
    </w:p>
    <w:p w:rsidR="00343AB6" w:rsidRPr="00343AB6" w:rsidRDefault="00343AB6" w:rsidP="00343AB6">
      <w:pPr>
        <w:rPr>
          <w:rFonts w:ascii="Arial" w:eastAsia="Times New Roman" w:hAnsi="Arial" w:cs="Arial"/>
          <w:color w:val="000000"/>
        </w:rPr>
      </w:pPr>
      <w:r w:rsidRPr="00343AB6">
        <w:rPr>
          <w:rFonts w:ascii="Arial" w:eastAsia="Times New Roman" w:hAnsi="Arial" w:cs="Arial"/>
          <w:color w:val="000000"/>
        </w:rPr>
        <w:t xml:space="preserve">El próximo martes 25 de julio, a las 6:30 p.m. en la Cinemateca Distrital de Bogotá, la Dirección de Comunicaciones del Ministerio de Cultura presentará la metodología del </w:t>
      </w:r>
      <w:r w:rsidRPr="008E603A">
        <w:rPr>
          <w:rFonts w:ascii="Arial" w:eastAsia="Times New Roman" w:hAnsi="Arial" w:cs="Arial"/>
          <w:i/>
          <w:color w:val="000000"/>
        </w:rPr>
        <w:t>Taller de la Memoria</w:t>
      </w:r>
      <w:r w:rsidRPr="00343AB6">
        <w:rPr>
          <w:rFonts w:ascii="Arial" w:eastAsia="Times New Roman" w:hAnsi="Arial" w:cs="Arial"/>
          <w:color w:val="000000"/>
        </w:rPr>
        <w:t xml:space="preserve">. Este es un proceso de formación audiovisual para jóvenes, alrededor de “La no ficción”; en seis fases de trabajo </w:t>
      </w:r>
      <w:r w:rsidR="008E603A">
        <w:rPr>
          <w:rFonts w:ascii="Arial" w:eastAsia="Times New Roman" w:hAnsi="Arial" w:cs="Arial"/>
          <w:color w:val="000000"/>
        </w:rPr>
        <w:t xml:space="preserve">el taller </w:t>
      </w:r>
      <w:r w:rsidRPr="00343AB6">
        <w:rPr>
          <w:rFonts w:ascii="Arial" w:eastAsia="Times New Roman" w:hAnsi="Arial" w:cs="Arial"/>
          <w:color w:val="000000"/>
        </w:rPr>
        <w:t xml:space="preserve">aborda la memoria personal y colectiva, de manera elemental, sintética y práctica, utilizando las herramientas más accesibles de producción y exhibición contemporáneas. La experiencia piloto se ha hecho en San Vicente del </w:t>
      </w:r>
      <w:proofErr w:type="spellStart"/>
      <w:r w:rsidRPr="00343AB6">
        <w:rPr>
          <w:rFonts w:ascii="Arial" w:eastAsia="Times New Roman" w:hAnsi="Arial" w:cs="Arial"/>
          <w:color w:val="000000"/>
        </w:rPr>
        <w:t>Caguán</w:t>
      </w:r>
      <w:proofErr w:type="spellEnd"/>
      <w:r w:rsidRPr="00343AB6">
        <w:rPr>
          <w:rFonts w:ascii="Arial" w:eastAsia="Times New Roman" w:hAnsi="Arial" w:cs="Arial"/>
          <w:color w:val="000000"/>
        </w:rPr>
        <w:t xml:space="preserve"> y Florencia. Como resultado se han realizado 22 cortometrajes que dan cuenta de la mirada, sensibilidad y creatividad de jóvenes</w:t>
      </w:r>
      <w:r w:rsidR="008E603A">
        <w:rPr>
          <w:rFonts w:ascii="Arial" w:eastAsia="Times New Roman" w:hAnsi="Arial" w:cs="Arial"/>
          <w:color w:val="000000"/>
        </w:rPr>
        <w:t xml:space="preserve"> de la región</w:t>
      </w:r>
      <w:r w:rsidRPr="00343AB6">
        <w:rPr>
          <w:rFonts w:ascii="Arial" w:eastAsia="Times New Roman" w:hAnsi="Arial" w:cs="Arial"/>
          <w:color w:val="000000"/>
        </w:rPr>
        <w:t>.</w:t>
      </w:r>
    </w:p>
    <w:p w:rsidR="00343AB6" w:rsidRPr="00343AB6" w:rsidRDefault="00F96DFE" w:rsidP="00343AB6">
      <w:pPr>
        <w:rPr>
          <w:rFonts w:ascii="Arial" w:eastAsia="Times New Roman" w:hAnsi="Arial" w:cs="Arial"/>
          <w:color w:val="000000"/>
        </w:rPr>
      </w:pPr>
      <w:hyperlink r:id="rId12" w:history="1">
        <w:r w:rsidR="00343AB6" w:rsidRPr="00343AB6">
          <w:rPr>
            <w:rStyle w:val="Hipervnculo"/>
            <w:rFonts w:ascii="Arial" w:eastAsia="Times New Roman" w:hAnsi="Arial" w:cs="Arial"/>
          </w:rPr>
          <w:t>Vea más</w:t>
        </w:r>
      </w:hyperlink>
    </w:p>
    <w:p w:rsidR="00343AB6" w:rsidRPr="00343AB6" w:rsidRDefault="00343AB6" w:rsidP="00343AB6">
      <w:pPr>
        <w:rPr>
          <w:rFonts w:ascii="Arial" w:hAnsi="Arial" w:cs="Arial"/>
        </w:rPr>
      </w:pPr>
    </w:p>
    <w:p w:rsidR="00343AB6" w:rsidRPr="00343AB6" w:rsidRDefault="00343AB6" w:rsidP="00343AB6">
      <w:pPr>
        <w:rPr>
          <w:rFonts w:ascii="Arial" w:hAnsi="Arial" w:cs="Arial"/>
        </w:rPr>
      </w:pPr>
    </w:p>
    <w:p w:rsidR="00343AB6" w:rsidRPr="00343AB6" w:rsidRDefault="00343AB6" w:rsidP="00343AB6">
      <w:pPr>
        <w:rPr>
          <w:rFonts w:ascii="Arial" w:hAnsi="Arial" w:cs="Arial"/>
          <w:color w:val="000080"/>
          <w:sz w:val="28"/>
          <w:szCs w:val="28"/>
        </w:rPr>
      </w:pPr>
      <w:proofErr w:type="spellStart"/>
      <w:r w:rsidRPr="00343AB6">
        <w:rPr>
          <w:rFonts w:ascii="Arial" w:hAnsi="Arial" w:cs="Arial"/>
          <w:color w:val="000080"/>
          <w:sz w:val="28"/>
          <w:szCs w:val="28"/>
        </w:rPr>
        <w:t>AFROLATAM</w:t>
      </w:r>
      <w:proofErr w:type="spellEnd"/>
      <w:r w:rsidRPr="00343AB6">
        <w:rPr>
          <w:rFonts w:ascii="Arial" w:hAnsi="Arial" w:cs="Arial"/>
          <w:color w:val="000080"/>
          <w:sz w:val="28"/>
          <w:szCs w:val="28"/>
        </w:rPr>
        <w:t xml:space="preserve"> </w:t>
      </w:r>
      <w:proofErr w:type="spellStart"/>
      <w:r w:rsidRPr="00343AB6">
        <w:rPr>
          <w:rFonts w:ascii="Arial" w:hAnsi="Arial" w:cs="Arial"/>
          <w:color w:val="000080"/>
          <w:sz w:val="28"/>
          <w:szCs w:val="28"/>
        </w:rPr>
        <w:t>LAB</w:t>
      </w:r>
      <w:proofErr w:type="spellEnd"/>
    </w:p>
    <w:p w:rsidR="00343AB6" w:rsidRPr="00343AB6" w:rsidRDefault="00343AB6" w:rsidP="00343AB6">
      <w:pPr>
        <w:rPr>
          <w:rFonts w:ascii="Arial" w:hAnsi="Arial" w:cs="Arial"/>
        </w:rPr>
      </w:pPr>
      <w:r w:rsidRPr="00343AB6">
        <w:rPr>
          <w:rFonts w:ascii="Arial" w:hAnsi="Arial" w:cs="Arial"/>
        </w:rPr>
        <w:t xml:space="preserve">El Festival </w:t>
      </w:r>
      <w:proofErr w:type="spellStart"/>
      <w:r w:rsidRPr="00343AB6">
        <w:rPr>
          <w:rFonts w:ascii="Arial" w:hAnsi="Arial" w:cs="Arial"/>
        </w:rPr>
        <w:t>Miradasdoc</w:t>
      </w:r>
      <w:proofErr w:type="spellEnd"/>
      <w:r w:rsidRPr="00343AB6">
        <w:rPr>
          <w:rFonts w:ascii="Arial" w:hAnsi="Arial" w:cs="Arial"/>
        </w:rPr>
        <w:t xml:space="preserve"> (Canarias - España), apoyado por </w:t>
      </w:r>
      <w:proofErr w:type="spellStart"/>
      <w:r w:rsidRPr="00343AB6">
        <w:rPr>
          <w:rFonts w:ascii="Arial" w:hAnsi="Arial" w:cs="Arial"/>
        </w:rPr>
        <w:t>DOCSP</w:t>
      </w:r>
      <w:proofErr w:type="spellEnd"/>
      <w:r w:rsidRPr="00343AB6">
        <w:rPr>
          <w:rFonts w:ascii="Arial" w:hAnsi="Arial" w:cs="Arial"/>
        </w:rPr>
        <w:t xml:space="preserve"> (Brasil) y África Doc</w:t>
      </w:r>
    </w:p>
    <w:p w:rsidR="00343AB6" w:rsidRPr="00343AB6" w:rsidRDefault="00343AB6" w:rsidP="00343AB6">
      <w:pPr>
        <w:rPr>
          <w:rFonts w:ascii="Arial" w:hAnsi="Arial" w:cs="Arial"/>
        </w:rPr>
      </w:pPr>
      <w:r w:rsidRPr="00343AB6">
        <w:rPr>
          <w:rFonts w:ascii="Arial" w:hAnsi="Arial" w:cs="Arial"/>
        </w:rPr>
        <w:t xml:space="preserve">(Senegal), convoca al III Foro de Coproducción África-América Latina, que busca impulsar </w:t>
      </w:r>
      <w:r w:rsidR="008E603A">
        <w:rPr>
          <w:rFonts w:ascii="Arial" w:hAnsi="Arial" w:cs="Arial"/>
        </w:rPr>
        <w:t xml:space="preserve">la realización </w:t>
      </w:r>
      <w:r w:rsidRPr="00343AB6">
        <w:rPr>
          <w:rFonts w:ascii="Arial" w:hAnsi="Arial" w:cs="Arial"/>
        </w:rPr>
        <w:t>de documentales entre ambas regiones, fomentar la colaboración entre sus profesionales y potenciar la apertura a nuevos mercados internacionales.</w:t>
      </w:r>
    </w:p>
    <w:p w:rsidR="00343AB6" w:rsidRPr="00343AB6" w:rsidRDefault="00343AB6" w:rsidP="00343AB6">
      <w:pPr>
        <w:rPr>
          <w:rFonts w:ascii="Arial" w:hAnsi="Arial" w:cs="Arial"/>
        </w:rPr>
      </w:pPr>
      <w:r w:rsidRPr="00343AB6">
        <w:rPr>
          <w:rFonts w:ascii="Arial" w:hAnsi="Arial" w:cs="Arial"/>
        </w:rPr>
        <w:lastRenderedPageBreak/>
        <w:t xml:space="preserve">Dirigido a propuestas cinematográficas de documental producidas en África o Latinoamérica que tengan desarrollo en ambas regiones, ya sea porque su temática se desarrolle en estos continentes, o por ser una coproducción entre productoras de África y América Latina. </w:t>
      </w:r>
    </w:p>
    <w:p w:rsidR="00343AB6" w:rsidRPr="00343AB6" w:rsidRDefault="00343AB6" w:rsidP="00343AB6">
      <w:pPr>
        <w:rPr>
          <w:rFonts w:ascii="Arial" w:hAnsi="Arial" w:cs="Arial"/>
        </w:rPr>
      </w:pPr>
      <w:r w:rsidRPr="00343AB6">
        <w:rPr>
          <w:rFonts w:ascii="Arial" w:hAnsi="Arial" w:cs="Arial"/>
        </w:rPr>
        <w:t xml:space="preserve">El Foro tendrá lugar el día 29 de enero de 2019 en el marco del 12 Festival Internacional de Cine </w:t>
      </w:r>
      <w:proofErr w:type="spellStart"/>
      <w:r w:rsidRPr="00343AB6">
        <w:rPr>
          <w:rFonts w:ascii="Arial" w:hAnsi="Arial" w:cs="Arial"/>
        </w:rPr>
        <w:t>Miradasdoc</w:t>
      </w:r>
      <w:proofErr w:type="spellEnd"/>
      <w:r w:rsidRPr="00343AB6">
        <w:rPr>
          <w:rFonts w:ascii="Arial" w:hAnsi="Arial" w:cs="Arial"/>
        </w:rPr>
        <w:t>.</w:t>
      </w:r>
    </w:p>
    <w:p w:rsidR="00343AB6" w:rsidRPr="00343AB6" w:rsidRDefault="00F96DFE" w:rsidP="00343AB6">
      <w:pPr>
        <w:rPr>
          <w:rFonts w:ascii="Arial" w:hAnsi="Arial" w:cs="Arial"/>
        </w:rPr>
      </w:pPr>
      <w:hyperlink r:id="rId13" w:history="1">
        <w:r w:rsidR="00343AB6" w:rsidRPr="00343AB6">
          <w:rPr>
            <w:rStyle w:val="Hipervnculo"/>
            <w:rFonts w:ascii="Arial" w:hAnsi="Arial" w:cs="Arial"/>
          </w:rPr>
          <w:t>Vea más</w:t>
        </w:r>
      </w:hyperlink>
    </w:p>
    <w:p w:rsidR="00343AB6" w:rsidRDefault="00343AB6" w:rsidP="00343AB6">
      <w:pPr>
        <w:rPr>
          <w:rFonts w:ascii="Arial" w:hAnsi="Arial" w:cs="Arial"/>
        </w:rPr>
      </w:pPr>
    </w:p>
    <w:p w:rsidR="005B0DF5" w:rsidRPr="005B0DF5" w:rsidRDefault="005B0DF5" w:rsidP="00343AB6">
      <w:pPr>
        <w:rPr>
          <w:rFonts w:ascii="Arial" w:hAnsi="Arial" w:cs="Arial"/>
        </w:rPr>
      </w:pPr>
    </w:p>
    <w:p w:rsidR="005B0DF5" w:rsidRPr="005B0DF5" w:rsidRDefault="005B0DF5" w:rsidP="005B0DF5">
      <w:pPr>
        <w:rPr>
          <w:rFonts w:ascii="Arial" w:hAnsi="Arial" w:cs="Arial"/>
          <w:color w:val="000080"/>
          <w:sz w:val="28"/>
          <w:szCs w:val="28"/>
        </w:rPr>
      </w:pPr>
      <w:r w:rsidRPr="005B0DF5">
        <w:rPr>
          <w:rFonts w:ascii="Arial" w:hAnsi="Arial" w:cs="Arial"/>
          <w:color w:val="000080"/>
          <w:sz w:val="28"/>
          <w:szCs w:val="28"/>
        </w:rPr>
        <w:t>CONSERVATORIO EN CINE</w:t>
      </w:r>
    </w:p>
    <w:p w:rsidR="005B0DF5" w:rsidRPr="005B0DF5" w:rsidRDefault="005B0DF5" w:rsidP="005B0DF5">
      <w:pPr>
        <w:rPr>
          <w:rFonts w:ascii="Arial" w:hAnsi="Arial" w:cs="Arial"/>
        </w:rPr>
      </w:pPr>
      <w:r w:rsidRPr="005B0DF5">
        <w:rPr>
          <w:rFonts w:ascii="Arial" w:hAnsi="Arial" w:cs="Arial"/>
          <w:color w:val="000000"/>
          <w:shd w:val="clear" w:color="auto" w:fill="FFFFFF"/>
        </w:rPr>
        <w:t xml:space="preserve">La Escuela Nacional de Cine anuncia la apertura de </w:t>
      </w:r>
      <w:r w:rsidRPr="005B0DF5">
        <w:rPr>
          <w:rFonts w:ascii="Arial" w:hAnsi="Arial" w:cs="Arial"/>
        </w:rPr>
        <w:t xml:space="preserve">inscripciones para el  Conservatorio en Cinematografía. Se presenta como un programa especializado con una </w:t>
      </w:r>
      <w:proofErr w:type="spellStart"/>
      <w:r w:rsidRPr="005B0DF5">
        <w:rPr>
          <w:rFonts w:ascii="Arial" w:hAnsi="Arial" w:cs="Arial"/>
        </w:rPr>
        <w:t>visión</w:t>
      </w:r>
      <w:proofErr w:type="spellEnd"/>
      <w:r w:rsidRPr="005B0DF5">
        <w:rPr>
          <w:rFonts w:ascii="Arial" w:hAnsi="Arial" w:cs="Arial"/>
        </w:rPr>
        <w:t xml:space="preserve"> integral de la </w:t>
      </w:r>
      <w:proofErr w:type="spellStart"/>
      <w:r w:rsidRPr="005B0DF5">
        <w:rPr>
          <w:rFonts w:ascii="Arial" w:hAnsi="Arial" w:cs="Arial"/>
        </w:rPr>
        <w:t>formación</w:t>
      </w:r>
      <w:proofErr w:type="spellEnd"/>
      <w:r w:rsidRPr="005B0DF5">
        <w:rPr>
          <w:rFonts w:ascii="Arial" w:hAnsi="Arial" w:cs="Arial"/>
        </w:rPr>
        <w:t xml:space="preserve"> </w:t>
      </w:r>
      <w:proofErr w:type="spellStart"/>
      <w:r w:rsidRPr="005B0DF5">
        <w:rPr>
          <w:rFonts w:ascii="Arial" w:hAnsi="Arial" w:cs="Arial"/>
        </w:rPr>
        <w:t>técnica</w:t>
      </w:r>
      <w:proofErr w:type="spellEnd"/>
      <w:r w:rsidRPr="005B0DF5">
        <w:rPr>
          <w:rFonts w:ascii="Arial" w:hAnsi="Arial" w:cs="Arial"/>
        </w:rPr>
        <w:t xml:space="preserve"> y </w:t>
      </w:r>
      <w:proofErr w:type="spellStart"/>
      <w:r w:rsidRPr="005B0DF5">
        <w:rPr>
          <w:rFonts w:ascii="Arial" w:hAnsi="Arial" w:cs="Arial"/>
        </w:rPr>
        <w:t>artística</w:t>
      </w:r>
      <w:proofErr w:type="spellEnd"/>
      <w:r w:rsidRPr="005B0DF5">
        <w:rPr>
          <w:rFonts w:ascii="Arial" w:hAnsi="Arial" w:cs="Arial"/>
        </w:rPr>
        <w:t xml:space="preserve">, que brinda al estudiante una </w:t>
      </w:r>
      <w:proofErr w:type="spellStart"/>
      <w:r w:rsidRPr="005B0DF5">
        <w:rPr>
          <w:rFonts w:ascii="Arial" w:hAnsi="Arial" w:cs="Arial"/>
        </w:rPr>
        <w:t>proyección</w:t>
      </w:r>
      <w:proofErr w:type="spellEnd"/>
      <w:r w:rsidRPr="005B0DF5">
        <w:rPr>
          <w:rFonts w:ascii="Arial" w:hAnsi="Arial" w:cs="Arial"/>
        </w:rPr>
        <w:t xml:space="preserve"> </w:t>
      </w:r>
      <w:proofErr w:type="spellStart"/>
      <w:r w:rsidRPr="005B0DF5">
        <w:rPr>
          <w:rFonts w:ascii="Arial" w:hAnsi="Arial" w:cs="Arial"/>
        </w:rPr>
        <w:t>práctica</w:t>
      </w:r>
      <w:proofErr w:type="spellEnd"/>
      <w:r w:rsidRPr="005B0DF5">
        <w:rPr>
          <w:rFonts w:ascii="Arial" w:hAnsi="Arial" w:cs="Arial"/>
        </w:rPr>
        <w:t xml:space="preserve"> de oficio y de </w:t>
      </w:r>
      <w:proofErr w:type="spellStart"/>
      <w:r w:rsidRPr="005B0DF5">
        <w:rPr>
          <w:rFonts w:ascii="Arial" w:hAnsi="Arial" w:cs="Arial"/>
        </w:rPr>
        <w:t>inserción</w:t>
      </w:r>
      <w:proofErr w:type="spellEnd"/>
      <w:r w:rsidRPr="005B0DF5">
        <w:rPr>
          <w:rFonts w:ascii="Arial" w:hAnsi="Arial" w:cs="Arial"/>
        </w:rPr>
        <w:t xml:space="preserve"> laboral.</w:t>
      </w:r>
    </w:p>
    <w:p w:rsidR="005B0DF5" w:rsidRPr="005B0DF5" w:rsidRDefault="00F96DFE" w:rsidP="005B0DF5">
      <w:pPr>
        <w:rPr>
          <w:rFonts w:ascii="Arial" w:hAnsi="Arial" w:cs="Arial"/>
        </w:rPr>
      </w:pPr>
      <w:hyperlink r:id="rId14" w:history="1">
        <w:r w:rsidR="005B0DF5" w:rsidRPr="005B0DF5">
          <w:rPr>
            <w:rStyle w:val="Hipervnculo"/>
            <w:rFonts w:ascii="Arial" w:hAnsi="Arial" w:cs="Arial"/>
          </w:rPr>
          <w:t>Vea más</w:t>
        </w:r>
      </w:hyperlink>
    </w:p>
    <w:p w:rsidR="005B0DF5" w:rsidRPr="00343AB6" w:rsidRDefault="005B0DF5" w:rsidP="00343AB6">
      <w:pPr>
        <w:rPr>
          <w:rFonts w:ascii="Arial" w:hAnsi="Arial" w:cs="Arial"/>
        </w:rPr>
      </w:pPr>
    </w:p>
    <w:p w:rsidR="00343AB6" w:rsidRPr="00343AB6" w:rsidRDefault="00343AB6" w:rsidP="00343AB6">
      <w:pPr>
        <w:rPr>
          <w:rFonts w:ascii="Arial" w:hAnsi="Arial" w:cs="Arial"/>
          <w:color w:val="800000"/>
        </w:rPr>
      </w:pPr>
    </w:p>
    <w:p w:rsidR="00AD3335" w:rsidRPr="00343AB6" w:rsidRDefault="00AD3335" w:rsidP="00343AB6">
      <w:pPr>
        <w:rPr>
          <w:rFonts w:ascii="Arial" w:hAnsi="Arial" w:cs="Arial"/>
        </w:rPr>
      </w:pPr>
      <w:r w:rsidRPr="00343AB6">
        <w:rPr>
          <w:rFonts w:ascii="Arial" w:hAnsi="Arial" w:cs="Arial"/>
          <w:color w:val="800000"/>
        </w:rPr>
        <w:t>______________________________________________________</w:t>
      </w:r>
    </w:p>
    <w:p w:rsidR="00AD3335" w:rsidRPr="00343AB6" w:rsidRDefault="00AD3335" w:rsidP="00343AB6">
      <w:pPr>
        <w:rPr>
          <w:rFonts w:ascii="Arial" w:hAnsi="Arial" w:cs="Arial"/>
          <w:color w:val="800000"/>
          <w:sz w:val="48"/>
          <w:szCs w:val="48"/>
        </w:rPr>
      </w:pPr>
      <w:r w:rsidRPr="00343AB6">
        <w:rPr>
          <w:rFonts w:ascii="Arial" w:hAnsi="Arial" w:cs="Arial"/>
          <w:color w:val="800000"/>
          <w:sz w:val="48"/>
          <w:szCs w:val="48"/>
        </w:rPr>
        <w:t>Adónde</w:t>
      </w:r>
      <w:r w:rsidR="001952B2" w:rsidRPr="00343AB6">
        <w:rPr>
          <w:rFonts w:ascii="Arial" w:hAnsi="Arial" w:cs="Arial"/>
          <w:color w:val="800000"/>
          <w:sz w:val="48"/>
          <w:szCs w:val="48"/>
        </w:rPr>
        <w:t xml:space="preserve"> </w:t>
      </w:r>
      <w:r w:rsidRPr="00343AB6">
        <w:rPr>
          <w:rFonts w:ascii="Arial" w:hAnsi="Arial" w:cs="Arial"/>
          <w:color w:val="800000"/>
          <w:sz w:val="48"/>
          <w:szCs w:val="48"/>
        </w:rPr>
        <w:t>van</w:t>
      </w:r>
      <w:r w:rsidR="001952B2" w:rsidRPr="00343AB6">
        <w:rPr>
          <w:rFonts w:ascii="Arial" w:hAnsi="Arial" w:cs="Arial"/>
          <w:color w:val="800000"/>
          <w:sz w:val="48"/>
          <w:szCs w:val="48"/>
        </w:rPr>
        <w:t xml:space="preserve"> </w:t>
      </w:r>
      <w:r w:rsidRPr="00343AB6">
        <w:rPr>
          <w:rFonts w:ascii="Arial" w:hAnsi="Arial" w:cs="Arial"/>
          <w:color w:val="800000"/>
          <w:sz w:val="48"/>
          <w:szCs w:val="48"/>
        </w:rPr>
        <w:t>las</w:t>
      </w:r>
      <w:r w:rsidR="001952B2" w:rsidRPr="00343AB6">
        <w:rPr>
          <w:rFonts w:ascii="Arial" w:hAnsi="Arial" w:cs="Arial"/>
          <w:color w:val="800000"/>
          <w:sz w:val="48"/>
          <w:szCs w:val="48"/>
        </w:rPr>
        <w:t xml:space="preserve"> </w:t>
      </w:r>
      <w:r w:rsidRPr="00343AB6">
        <w:rPr>
          <w:rFonts w:ascii="Arial" w:hAnsi="Arial" w:cs="Arial"/>
          <w:color w:val="800000"/>
          <w:sz w:val="48"/>
          <w:szCs w:val="48"/>
        </w:rPr>
        <w:t>películas</w:t>
      </w:r>
    </w:p>
    <w:p w:rsidR="00343AB6" w:rsidRPr="00343AB6" w:rsidRDefault="00343AB6" w:rsidP="00343AB6">
      <w:pPr>
        <w:rPr>
          <w:rFonts w:ascii="Arial" w:hAnsi="Arial" w:cs="Arial"/>
          <w:color w:val="000080"/>
          <w:sz w:val="28"/>
          <w:szCs w:val="28"/>
        </w:rPr>
      </w:pPr>
      <w:r w:rsidRPr="00343AB6">
        <w:rPr>
          <w:rFonts w:ascii="Arial" w:hAnsi="Arial" w:cs="Arial"/>
          <w:color w:val="000080"/>
          <w:sz w:val="28"/>
          <w:szCs w:val="28"/>
        </w:rPr>
        <w:t>DOCUMENTAL</w:t>
      </w:r>
    </w:p>
    <w:p w:rsidR="00343AB6" w:rsidRPr="00343AB6" w:rsidRDefault="00343AB6" w:rsidP="008E603A">
      <w:pPr>
        <w:rPr>
          <w:rFonts w:ascii="Arial" w:hAnsi="Arial" w:cs="Arial"/>
        </w:rPr>
      </w:pPr>
      <w:r w:rsidRPr="00343AB6">
        <w:rPr>
          <w:rFonts w:ascii="Arial" w:hAnsi="Arial" w:cs="Arial"/>
          <w:bCs/>
          <w:iCs/>
        </w:rPr>
        <w:t>Bajo el lema “Sensibilizando en el posconflicto y la reconciliación”</w:t>
      </w:r>
      <w:r w:rsidRPr="00343AB6">
        <w:rPr>
          <w:rFonts w:ascii="Arial" w:hAnsi="Arial" w:cs="Arial"/>
          <w:b/>
          <w:bCs/>
          <w:i/>
          <w:iCs/>
        </w:rPr>
        <w:t xml:space="preserve">,  </w:t>
      </w:r>
      <w:r w:rsidRPr="00343AB6">
        <w:rPr>
          <w:rFonts w:ascii="Arial" w:hAnsi="Arial" w:cs="Arial"/>
        </w:rPr>
        <w:t xml:space="preserve">el Festival Internacional de Cine de </w:t>
      </w:r>
      <w:proofErr w:type="spellStart"/>
      <w:r w:rsidRPr="00343AB6">
        <w:rPr>
          <w:rFonts w:ascii="Arial" w:hAnsi="Arial" w:cs="Arial"/>
        </w:rPr>
        <w:t>DosQuebradas</w:t>
      </w:r>
      <w:proofErr w:type="spellEnd"/>
      <w:r w:rsidRPr="00343AB6">
        <w:rPr>
          <w:rFonts w:ascii="Arial" w:hAnsi="Arial" w:cs="Arial"/>
        </w:rPr>
        <w:t xml:space="preserve">, Risaralda – </w:t>
      </w:r>
      <w:proofErr w:type="spellStart"/>
      <w:r w:rsidRPr="00343AB6">
        <w:rPr>
          <w:rFonts w:ascii="Arial" w:hAnsi="Arial" w:cs="Arial"/>
          <w:lang w:val="es-ES"/>
        </w:rPr>
        <w:t>FICDOS</w:t>
      </w:r>
      <w:proofErr w:type="spellEnd"/>
      <w:r w:rsidRPr="00343AB6">
        <w:rPr>
          <w:rFonts w:ascii="Arial" w:hAnsi="Arial" w:cs="Arial"/>
          <w:lang w:val="es-ES"/>
        </w:rPr>
        <w:t xml:space="preserve">, </w:t>
      </w:r>
      <w:r w:rsidRPr="00343AB6">
        <w:rPr>
          <w:rFonts w:ascii="Arial" w:hAnsi="Arial" w:cs="Arial"/>
        </w:rPr>
        <w:t>convoca al Concurso Internacional de Documental</w:t>
      </w:r>
      <w:r w:rsidR="008E603A">
        <w:rPr>
          <w:rFonts w:ascii="Arial" w:hAnsi="Arial" w:cs="Arial"/>
        </w:rPr>
        <w:t xml:space="preserve">. </w:t>
      </w:r>
      <w:r w:rsidRPr="00343AB6">
        <w:rPr>
          <w:rFonts w:ascii="Arial" w:hAnsi="Arial" w:cs="Arial"/>
        </w:rPr>
        <w:t>Dirigido a obras realizadas a partir del 2013, con duración entre 1 y 25 minutos.</w:t>
      </w:r>
    </w:p>
    <w:p w:rsidR="00343AB6" w:rsidRPr="00343AB6" w:rsidRDefault="00F96DFE" w:rsidP="00343AB6">
      <w:pPr>
        <w:pStyle w:val="Default"/>
        <w:rPr>
          <w:rFonts w:ascii="Arial" w:hAnsi="Arial" w:cs="Arial"/>
          <w:sz w:val="22"/>
          <w:szCs w:val="22"/>
        </w:rPr>
      </w:pPr>
      <w:hyperlink r:id="rId15" w:anchor="section-ficdos-2018" w:history="1">
        <w:r w:rsidR="00343AB6" w:rsidRPr="00343AB6">
          <w:rPr>
            <w:rStyle w:val="Hipervnculo"/>
            <w:rFonts w:ascii="Arial" w:hAnsi="Arial" w:cs="Arial"/>
            <w:sz w:val="22"/>
            <w:szCs w:val="22"/>
          </w:rPr>
          <w:t>Vea más</w:t>
        </w:r>
      </w:hyperlink>
    </w:p>
    <w:p w:rsidR="00343AB6" w:rsidRPr="00343AB6" w:rsidRDefault="00343AB6" w:rsidP="00343AB6">
      <w:pPr>
        <w:rPr>
          <w:rFonts w:ascii="Arial" w:hAnsi="Arial" w:cs="Arial"/>
        </w:rPr>
      </w:pPr>
    </w:p>
    <w:p w:rsidR="00343AB6" w:rsidRPr="00343AB6" w:rsidRDefault="00343AB6" w:rsidP="00343AB6">
      <w:pPr>
        <w:rPr>
          <w:rFonts w:ascii="Arial" w:hAnsi="Arial" w:cs="Arial"/>
        </w:rPr>
      </w:pPr>
    </w:p>
    <w:p w:rsidR="00343AB6" w:rsidRPr="00343AB6" w:rsidRDefault="00343AB6" w:rsidP="00343AB6">
      <w:pPr>
        <w:rPr>
          <w:rFonts w:ascii="Arial" w:hAnsi="Arial" w:cs="Arial"/>
        </w:rPr>
      </w:pPr>
      <w:r w:rsidRPr="00343AB6">
        <w:rPr>
          <w:rFonts w:ascii="Arial" w:eastAsia="Times New Roman" w:hAnsi="Arial" w:cs="Arial"/>
          <w:color w:val="000080"/>
          <w:sz w:val="28"/>
          <w:szCs w:val="28"/>
          <w:lang w:eastAsia="es-CO"/>
        </w:rPr>
        <w:t>PARA MUJERES DE PELÍCULA</w:t>
      </w:r>
    </w:p>
    <w:p w:rsidR="00343AB6" w:rsidRPr="00343AB6" w:rsidRDefault="00343AB6" w:rsidP="00343AB6">
      <w:pPr>
        <w:rPr>
          <w:rFonts w:ascii="Arial" w:hAnsi="Arial" w:cs="Arial"/>
        </w:rPr>
      </w:pPr>
      <w:r w:rsidRPr="00343AB6">
        <w:rPr>
          <w:rFonts w:ascii="Arial" w:hAnsi="Arial" w:cs="Arial"/>
        </w:rPr>
        <w:t xml:space="preserve">Femme </w:t>
      </w:r>
      <w:proofErr w:type="spellStart"/>
      <w:r w:rsidRPr="00343AB6">
        <w:rPr>
          <w:rFonts w:ascii="Arial" w:hAnsi="Arial" w:cs="Arial"/>
        </w:rPr>
        <w:t>Revolution</w:t>
      </w:r>
      <w:proofErr w:type="spellEnd"/>
      <w:r w:rsidRPr="00343AB6">
        <w:rPr>
          <w:rFonts w:ascii="Arial" w:hAnsi="Arial" w:cs="Arial"/>
        </w:rPr>
        <w:t xml:space="preserve"> Film </w:t>
      </w:r>
      <w:proofErr w:type="spellStart"/>
      <w:r w:rsidRPr="00343AB6">
        <w:rPr>
          <w:rFonts w:ascii="Arial" w:hAnsi="Arial" w:cs="Arial"/>
        </w:rPr>
        <w:t>Fest</w:t>
      </w:r>
      <w:proofErr w:type="spellEnd"/>
      <w:r w:rsidRPr="00343AB6">
        <w:rPr>
          <w:rFonts w:ascii="Arial" w:hAnsi="Arial" w:cs="Arial"/>
        </w:rPr>
        <w:t xml:space="preserve"> convoca a realizadores y productores de cortometrajes y largometrajes de cualquier parte del mundo, a inscribir sus obras cinematográficas en las secciones de la competencia en su primera edición: Largometraje internacional y Cortometraje internacional (ficción y documental) finalizados en 2017 o 2018, siempre y cuando cuenten con guion, dirección o actuación protagónica llevada a cabo por mujeres. Para el caso de Largometraje debe tener una duración mínima de 60 minutos y en cortometraje internacional una duración máxima de 40 minutos.</w:t>
      </w:r>
    </w:p>
    <w:p w:rsidR="00343AB6" w:rsidRPr="00343AB6" w:rsidRDefault="00343AB6" w:rsidP="00343AB6">
      <w:pPr>
        <w:rPr>
          <w:rFonts w:ascii="Arial" w:hAnsi="Arial" w:cs="Arial"/>
        </w:rPr>
      </w:pPr>
      <w:r w:rsidRPr="00343AB6">
        <w:rPr>
          <w:rFonts w:ascii="Arial" w:hAnsi="Arial" w:cs="Arial"/>
        </w:rPr>
        <w:t>Se otorgarán premios  del Jurado a: Mejor Largometraje Internacional,  Mejor Cortometraje Internacional, Mejor Construcción de Personaje Femenino. Premio del Público al Mejor Largometraje y Mejor Construcción de Personaje Femenino.</w:t>
      </w:r>
    </w:p>
    <w:p w:rsidR="00343AB6" w:rsidRPr="00343AB6" w:rsidRDefault="00343AB6" w:rsidP="00343AB6">
      <w:pPr>
        <w:rPr>
          <w:rFonts w:ascii="Arial" w:hAnsi="Arial" w:cs="Arial"/>
        </w:rPr>
      </w:pPr>
      <w:r w:rsidRPr="00343AB6">
        <w:rPr>
          <w:rFonts w:ascii="Arial" w:hAnsi="Arial" w:cs="Arial"/>
        </w:rPr>
        <w:t xml:space="preserve">La primera edición de Femme </w:t>
      </w:r>
      <w:proofErr w:type="spellStart"/>
      <w:r w:rsidRPr="00343AB6">
        <w:rPr>
          <w:rFonts w:ascii="Arial" w:hAnsi="Arial" w:cs="Arial"/>
        </w:rPr>
        <w:t>Revolution</w:t>
      </w:r>
      <w:proofErr w:type="spellEnd"/>
      <w:r w:rsidRPr="00343AB6">
        <w:rPr>
          <w:rFonts w:ascii="Arial" w:hAnsi="Arial" w:cs="Arial"/>
        </w:rPr>
        <w:t xml:space="preserve"> Film </w:t>
      </w:r>
      <w:proofErr w:type="spellStart"/>
      <w:r w:rsidRPr="00343AB6">
        <w:rPr>
          <w:rFonts w:ascii="Arial" w:hAnsi="Arial" w:cs="Arial"/>
        </w:rPr>
        <w:t>Fest</w:t>
      </w:r>
      <w:proofErr w:type="spellEnd"/>
      <w:r w:rsidRPr="00343AB6">
        <w:rPr>
          <w:rFonts w:ascii="Arial" w:hAnsi="Arial" w:cs="Arial"/>
        </w:rPr>
        <w:t xml:space="preserve"> se llevará a cabo en la Ciudad de México del 20 al 25 de noviembre de 2018. La convocatoria estará abierta hasta el 23 de julio.</w:t>
      </w:r>
    </w:p>
    <w:p w:rsidR="00343AB6" w:rsidRPr="00343AB6" w:rsidRDefault="00F96DFE" w:rsidP="00343AB6">
      <w:pPr>
        <w:rPr>
          <w:rFonts w:ascii="Arial" w:hAnsi="Arial" w:cs="Arial"/>
        </w:rPr>
      </w:pPr>
      <w:hyperlink r:id="rId16" w:history="1">
        <w:r w:rsidR="00343AB6" w:rsidRPr="00343AB6">
          <w:rPr>
            <w:rStyle w:val="Hipervnculo"/>
            <w:rFonts w:ascii="Arial" w:hAnsi="Arial" w:cs="Arial"/>
          </w:rPr>
          <w:t>Vea más</w:t>
        </w:r>
      </w:hyperlink>
    </w:p>
    <w:p w:rsidR="00343AB6" w:rsidRPr="00343AB6" w:rsidRDefault="00343AB6" w:rsidP="00343AB6">
      <w:pPr>
        <w:rPr>
          <w:rFonts w:ascii="Arial" w:hAnsi="Arial" w:cs="Arial"/>
        </w:rPr>
      </w:pPr>
    </w:p>
    <w:p w:rsidR="00343AB6" w:rsidRPr="00343AB6" w:rsidRDefault="00343AB6" w:rsidP="00343AB6">
      <w:pPr>
        <w:rPr>
          <w:rFonts w:ascii="Arial" w:hAnsi="Arial" w:cs="Arial"/>
        </w:rPr>
      </w:pPr>
    </w:p>
    <w:p w:rsidR="00343AB6" w:rsidRPr="00343AB6" w:rsidRDefault="00343AB6" w:rsidP="00343AB6">
      <w:pPr>
        <w:rPr>
          <w:rFonts w:ascii="Arial" w:eastAsia="Times New Roman" w:hAnsi="Arial" w:cs="Arial"/>
          <w:color w:val="000080"/>
          <w:sz w:val="28"/>
          <w:szCs w:val="28"/>
        </w:rPr>
      </w:pPr>
      <w:proofErr w:type="spellStart"/>
      <w:r w:rsidRPr="00343AB6">
        <w:rPr>
          <w:rFonts w:ascii="Arial" w:eastAsia="Times New Roman" w:hAnsi="Arial" w:cs="Arial"/>
          <w:color w:val="000080"/>
          <w:sz w:val="28"/>
          <w:szCs w:val="28"/>
        </w:rPr>
        <w:t>ANTOFADOCS</w:t>
      </w:r>
      <w:proofErr w:type="spellEnd"/>
      <w:r w:rsidRPr="00343AB6">
        <w:rPr>
          <w:rFonts w:ascii="Arial" w:eastAsia="Times New Roman" w:hAnsi="Arial" w:cs="Arial"/>
          <w:color w:val="000080"/>
          <w:sz w:val="28"/>
          <w:szCs w:val="28"/>
        </w:rPr>
        <w:t xml:space="preserve"> 2018</w:t>
      </w:r>
    </w:p>
    <w:p w:rsidR="00343AB6" w:rsidRPr="00343AB6" w:rsidRDefault="00343AB6" w:rsidP="00343AB6">
      <w:pPr>
        <w:rPr>
          <w:rFonts w:ascii="Arial" w:hAnsi="Arial" w:cs="Arial"/>
        </w:rPr>
      </w:pPr>
      <w:r w:rsidRPr="00343AB6">
        <w:rPr>
          <w:rFonts w:ascii="Arial" w:hAnsi="Arial" w:cs="Arial"/>
        </w:rPr>
        <w:t xml:space="preserve">La VII versión del Festival Internacional de Cine en Antofagasta, </w:t>
      </w:r>
      <w:proofErr w:type="spellStart"/>
      <w:r w:rsidRPr="00343AB6">
        <w:rPr>
          <w:rFonts w:ascii="Arial" w:hAnsi="Arial" w:cs="Arial"/>
        </w:rPr>
        <w:t>Antofacine</w:t>
      </w:r>
      <w:proofErr w:type="spellEnd"/>
      <w:r w:rsidRPr="00343AB6">
        <w:rPr>
          <w:rFonts w:ascii="Arial" w:hAnsi="Arial" w:cs="Arial"/>
        </w:rPr>
        <w:t xml:space="preserve"> 2018, que se realizará del 16 al 20 de noviembre, invita a participar en las competencias del certamen obras que hayan sido producidas durante los años 2017 y 2018.</w:t>
      </w:r>
    </w:p>
    <w:p w:rsidR="00343AB6" w:rsidRPr="00343AB6" w:rsidRDefault="00343AB6" w:rsidP="00343AB6">
      <w:pPr>
        <w:rPr>
          <w:rFonts w:ascii="Arial" w:hAnsi="Arial" w:cs="Arial"/>
        </w:rPr>
      </w:pPr>
      <w:r w:rsidRPr="00343AB6">
        <w:rPr>
          <w:rFonts w:ascii="Arial" w:hAnsi="Arial" w:cs="Arial"/>
        </w:rPr>
        <w:lastRenderedPageBreak/>
        <w:t>En la Competencia Internacional de Largometrajes podrán participar obras habladas o subtituladas en español; con una duración mínima de 50 minutos; Las películas podrán ser de ficción, no ficción y animación; similares condiciones deben cumplir las películas para la Competencia Nacional Largometrajes.</w:t>
      </w:r>
    </w:p>
    <w:p w:rsidR="00343AB6" w:rsidRPr="00343AB6" w:rsidRDefault="00343AB6" w:rsidP="00343AB6">
      <w:pPr>
        <w:rPr>
          <w:rFonts w:ascii="Arial" w:hAnsi="Arial" w:cs="Arial"/>
        </w:rPr>
      </w:pPr>
      <w:r w:rsidRPr="00343AB6">
        <w:rPr>
          <w:rFonts w:ascii="Arial" w:hAnsi="Arial" w:cs="Arial"/>
        </w:rPr>
        <w:t>En la Competencia</w:t>
      </w:r>
      <w:r w:rsidR="00FE54DC">
        <w:rPr>
          <w:rFonts w:ascii="Arial" w:hAnsi="Arial" w:cs="Arial"/>
        </w:rPr>
        <w:t xml:space="preserve"> Internacional de Cortometrajes (</w:t>
      </w:r>
      <w:r w:rsidR="00FE54DC" w:rsidRPr="00343AB6">
        <w:rPr>
          <w:rFonts w:ascii="Arial" w:hAnsi="Arial" w:cs="Arial"/>
        </w:rPr>
        <w:t>ficción, no ficción y animación</w:t>
      </w:r>
      <w:r w:rsidR="00FE54DC">
        <w:rPr>
          <w:rFonts w:ascii="Arial" w:hAnsi="Arial" w:cs="Arial"/>
        </w:rPr>
        <w:t xml:space="preserve">) </w:t>
      </w:r>
      <w:r w:rsidRPr="00343AB6">
        <w:rPr>
          <w:rFonts w:ascii="Arial" w:hAnsi="Arial" w:cs="Arial"/>
        </w:rPr>
        <w:t>deben ser habladas o subtituladas en español</w:t>
      </w:r>
      <w:r w:rsidR="00FE54DC">
        <w:rPr>
          <w:rFonts w:ascii="Arial" w:hAnsi="Arial" w:cs="Arial"/>
        </w:rPr>
        <w:t xml:space="preserve"> y tener </w:t>
      </w:r>
      <w:r w:rsidRPr="00343AB6">
        <w:rPr>
          <w:rFonts w:ascii="Arial" w:hAnsi="Arial" w:cs="Arial"/>
        </w:rPr>
        <w:t>una duración máxima de 30 minutos;</w:t>
      </w:r>
      <w:r w:rsidR="00FE54DC">
        <w:rPr>
          <w:rFonts w:ascii="Arial" w:hAnsi="Arial" w:cs="Arial"/>
        </w:rPr>
        <w:t xml:space="preserve">  </w:t>
      </w:r>
      <w:r w:rsidRPr="00343AB6">
        <w:rPr>
          <w:rFonts w:ascii="Arial" w:hAnsi="Arial" w:cs="Arial"/>
        </w:rPr>
        <w:t>Competencia Internacional de Nuevos Lenguajes: podrán participar producciones experimentales, innovadoras en las técnicas narrativas del lenguaje audiovisual, híbridos y video creación.</w:t>
      </w:r>
    </w:p>
    <w:p w:rsidR="00343AB6" w:rsidRPr="00343AB6" w:rsidRDefault="00343AB6" w:rsidP="00343AB6">
      <w:pPr>
        <w:rPr>
          <w:rFonts w:ascii="Arial" w:hAnsi="Arial" w:cs="Arial"/>
        </w:rPr>
      </w:pPr>
      <w:r w:rsidRPr="00343AB6">
        <w:rPr>
          <w:rFonts w:ascii="Arial" w:hAnsi="Arial" w:cs="Arial"/>
        </w:rPr>
        <w:t xml:space="preserve">Los postulantes </w:t>
      </w:r>
      <w:r w:rsidR="00FE54DC">
        <w:rPr>
          <w:rFonts w:ascii="Arial" w:hAnsi="Arial" w:cs="Arial"/>
        </w:rPr>
        <w:t xml:space="preserve">tienen plazo de </w:t>
      </w:r>
      <w:r w:rsidRPr="00343AB6">
        <w:rPr>
          <w:rFonts w:ascii="Arial" w:hAnsi="Arial" w:cs="Arial"/>
        </w:rPr>
        <w:t>registrar su</w:t>
      </w:r>
      <w:r w:rsidR="00FE54DC">
        <w:rPr>
          <w:rFonts w:ascii="Arial" w:hAnsi="Arial" w:cs="Arial"/>
        </w:rPr>
        <w:t>s</w:t>
      </w:r>
      <w:r w:rsidRPr="00343AB6">
        <w:rPr>
          <w:rFonts w:ascii="Arial" w:hAnsi="Arial" w:cs="Arial"/>
        </w:rPr>
        <w:t xml:space="preserve"> obra</w:t>
      </w:r>
      <w:r w:rsidR="00FE54DC">
        <w:rPr>
          <w:rFonts w:ascii="Arial" w:hAnsi="Arial" w:cs="Arial"/>
        </w:rPr>
        <w:t>s</w:t>
      </w:r>
      <w:r w:rsidRPr="00343AB6">
        <w:rPr>
          <w:rFonts w:ascii="Arial" w:hAnsi="Arial" w:cs="Arial"/>
        </w:rPr>
        <w:t xml:space="preserve"> hasta el día 27 de julio.</w:t>
      </w:r>
    </w:p>
    <w:p w:rsidR="00343AB6" w:rsidRPr="00343AB6" w:rsidRDefault="00F96DFE" w:rsidP="00343AB6">
      <w:pPr>
        <w:rPr>
          <w:rFonts w:ascii="Arial" w:hAnsi="Arial" w:cs="Arial"/>
        </w:rPr>
      </w:pPr>
      <w:hyperlink r:id="rId17" w:history="1">
        <w:r w:rsidR="00343AB6" w:rsidRPr="00343AB6">
          <w:rPr>
            <w:rStyle w:val="Hipervnculo"/>
            <w:rFonts w:ascii="Arial" w:hAnsi="Arial" w:cs="Arial"/>
          </w:rPr>
          <w:t>Vea más</w:t>
        </w:r>
      </w:hyperlink>
    </w:p>
    <w:p w:rsidR="008B090C" w:rsidRPr="00343AB6" w:rsidRDefault="008B090C" w:rsidP="00343AB6">
      <w:pPr>
        <w:rPr>
          <w:rFonts w:ascii="Arial" w:eastAsia="Times New Roman" w:hAnsi="Arial" w:cs="Arial"/>
          <w:color w:val="000080"/>
        </w:rPr>
      </w:pPr>
    </w:p>
    <w:p w:rsidR="00343AB6" w:rsidRPr="00343AB6" w:rsidRDefault="00343AB6" w:rsidP="00343AB6">
      <w:pPr>
        <w:rPr>
          <w:rFonts w:ascii="Arial" w:hAnsi="Arial" w:cs="Arial"/>
          <w:color w:val="800000"/>
        </w:rPr>
      </w:pPr>
    </w:p>
    <w:p w:rsidR="001F5245" w:rsidRPr="00343AB6" w:rsidRDefault="001F5245" w:rsidP="00343AB6">
      <w:pPr>
        <w:rPr>
          <w:rFonts w:ascii="Arial" w:hAnsi="Arial" w:cs="Arial"/>
          <w:color w:val="800000"/>
        </w:rPr>
      </w:pPr>
      <w:r w:rsidRPr="00343AB6">
        <w:rPr>
          <w:rFonts w:ascii="Arial" w:hAnsi="Arial" w:cs="Arial"/>
          <w:color w:val="800000"/>
        </w:rPr>
        <w:t>______________________________________________________</w:t>
      </w:r>
    </w:p>
    <w:p w:rsidR="001F5245" w:rsidRPr="00343AB6" w:rsidRDefault="001F5245" w:rsidP="00343AB6">
      <w:pPr>
        <w:rPr>
          <w:rFonts w:ascii="Arial" w:hAnsi="Arial" w:cs="Arial"/>
          <w:color w:val="800000"/>
          <w:sz w:val="48"/>
          <w:szCs w:val="48"/>
        </w:rPr>
      </w:pPr>
      <w:r w:rsidRPr="00343AB6">
        <w:rPr>
          <w:rFonts w:ascii="Arial" w:hAnsi="Arial" w:cs="Arial"/>
          <w:color w:val="800000"/>
          <w:sz w:val="48"/>
          <w:szCs w:val="48"/>
        </w:rPr>
        <w:t>Nos están viendo</w:t>
      </w:r>
    </w:p>
    <w:p w:rsidR="00343AB6" w:rsidRPr="00343AB6" w:rsidRDefault="00343AB6" w:rsidP="00343AB6">
      <w:pPr>
        <w:rPr>
          <w:rFonts w:ascii="Arial" w:hAnsi="Arial" w:cs="Arial"/>
          <w:color w:val="000080"/>
          <w:sz w:val="28"/>
          <w:szCs w:val="28"/>
        </w:rPr>
      </w:pPr>
      <w:r w:rsidRPr="00343AB6">
        <w:rPr>
          <w:rFonts w:ascii="Arial" w:hAnsi="Arial" w:cs="Arial"/>
          <w:color w:val="000080"/>
          <w:sz w:val="28"/>
          <w:szCs w:val="28"/>
        </w:rPr>
        <w:t>EN COREA DEL SUR</w:t>
      </w:r>
    </w:p>
    <w:p w:rsidR="00343AB6" w:rsidRPr="00343AB6" w:rsidRDefault="00343AB6" w:rsidP="00343AB6">
      <w:pPr>
        <w:rPr>
          <w:rFonts w:ascii="Arial" w:hAnsi="Arial" w:cs="Arial"/>
        </w:rPr>
      </w:pPr>
      <w:r w:rsidRPr="00343AB6">
        <w:rPr>
          <w:rFonts w:ascii="Arial" w:hAnsi="Arial" w:cs="Arial"/>
        </w:rPr>
        <w:t xml:space="preserve">El cortometraje </w:t>
      </w:r>
      <w:hyperlink r:id="rId18" w:history="1">
        <w:r w:rsidRPr="00343AB6">
          <w:rPr>
            <w:rStyle w:val="Hipervnculo"/>
            <w:rFonts w:ascii="Arial" w:hAnsi="Arial" w:cs="Arial"/>
          </w:rPr>
          <w:t>Champiñón</w:t>
        </w:r>
      </w:hyperlink>
      <w:r w:rsidRPr="00343AB6">
        <w:rPr>
          <w:rFonts w:ascii="Arial" w:hAnsi="Arial" w:cs="Arial"/>
        </w:rPr>
        <w:t xml:space="preserve"> de Yesid Zuñiga, que narra la historia un niño campesino quien sueña con ver a su ciclista favorito en el final de una competencia, se exhibirá en la 13th Edición del </w:t>
      </w:r>
      <w:proofErr w:type="spellStart"/>
      <w:r w:rsidRPr="00343AB6">
        <w:rPr>
          <w:rFonts w:ascii="Arial" w:hAnsi="Arial" w:cs="Arial"/>
        </w:rPr>
        <w:t>Busan</w:t>
      </w:r>
      <w:proofErr w:type="spellEnd"/>
      <w:r w:rsidRPr="00343AB6">
        <w:rPr>
          <w:rFonts w:ascii="Arial" w:hAnsi="Arial" w:cs="Arial"/>
        </w:rPr>
        <w:t xml:space="preserve"> International </w:t>
      </w:r>
      <w:proofErr w:type="spellStart"/>
      <w:r w:rsidRPr="00343AB6">
        <w:rPr>
          <w:rFonts w:ascii="Arial" w:hAnsi="Arial" w:cs="Arial"/>
        </w:rPr>
        <w:t>Kids</w:t>
      </w:r>
      <w:proofErr w:type="spellEnd"/>
      <w:r w:rsidRPr="00343AB6">
        <w:rPr>
          <w:rFonts w:ascii="Arial" w:hAnsi="Arial" w:cs="Arial"/>
        </w:rPr>
        <w:t xml:space="preserve"> and </w:t>
      </w:r>
      <w:proofErr w:type="spellStart"/>
      <w:r w:rsidRPr="00343AB6">
        <w:rPr>
          <w:rFonts w:ascii="Arial" w:hAnsi="Arial" w:cs="Arial"/>
        </w:rPr>
        <w:t>Youth</w:t>
      </w:r>
      <w:proofErr w:type="spellEnd"/>
      <w:r w:rsidRPr="00343AB6">
        <w:rPr>
          <w:rFonts w:ascii="Arial" w:hAnsi="Arial" w:cs="Arial"/>
        </w:rPr>
        <w:t xml:space="preserve"> Film Festival, en la sección "En busca de mi".</w:t>
      </w:r>
    </w:p>
    <w:p w:rsidR="00343AB6" w:rsidRPr="00343AB6" w:rsidRDefault="00F96DFE" w:rsidP="00343AB6">
      <w:pPr>
        <w:rPr>
          <w:rFonts w:ascii="Arial" w:hAnsi="Arial" w:cs="Arial"/>
        </w:rPr>
      </w:pPr>
      <w:hyperlink r:id="rId19" w:history="1">
        <w:r w:rsidR="00343AB6" w:rsidRPr="00343AB6">
          <w:rPr>
            <w:rStyle w:val="Hipervnculo"/>
            <w:rFonts w:ascii="Arial" w:hAnsi="Arial" w:cs="Arial"/>
          </w:rPr>
          <w:t>Vea más</w:t>
        </w:r>
      </w:hyperlink>
    </w:p>
    <w:p w:rsidR="00343AB6" w:rsidRPr="00343AB6" w:rsidRDefault="00343AB6" w:rsidP="00343AB6">
      <w:pPr>
        <w:rPr>
          <w:rFonts w:ascii="Arial" w:hAnsi="Arial" w:cs="Arial"/>
        </w:rPr>
      </w:pPr>
    </w:p>
    <w:p w:rsidR="001F5245" w:rsidRPr="00343AB6" w:rsidRDefault="001F5245" w:rsidP="00343AB6">
      <w:pPr>
        <w:rPr>
          <w:rFonts w:ascii="Arial" w:hAnsi="Arial" w:cs="Arial"/>
        </w:rPr>
      </w:pPr>
    </w:p>
    <w:p w:rsidR="00844F73" w:rsidRPr="00343AB6" w:rsidRDefault="00844F73" w:rsidP="00343AB6">
      <w:pPr>
        <w:rPr>
          <w:rFonts w:ascii="Arial" w:hAnsi="Arial" w:cs="Arial"/>
          <w:color w:val="800000"/>
        </w:rPr>
      </w:pPr>
      <w:r w:rsidRPr="00343AB6">
        <w:rPr>
          <w:rFonts w:ascii="Arial" w:hAnsi="Arial" w:cs="Arial"/>
          <w:color w:val="800000"/>
        </w:rPr>
        <w:t>_______________________________________________________</w:t>
      </w:r>
    </w:p>
    <w:p w:rsidR="00844F73" w:rsidRPr="00343AB6" w:rsidRDefault="00844F73" w:rsidP="00343AB6">
      <w:pPr>
        <w:rPr>
          <w:rFonts w:ascii="Arial" w:hAnsi="Arial" w:cs="Arial"/>
          <w:color w:val="800000"/>
          <w:sz w:val="48"/>
          <w:szCs w:val="48"/>
        </w:rPr>
      </w:pPr>
      <w:r w:rsidRPr="00343AB6">
        <w:rPr>
          <w:rFonts w:ascii="Arial" w:hAnsi="Arial" w:cs="Arial"/>
          <w:color w:val="800000"/>
          <w:sz w:val="48"/>
          <w:szCs w:val="48"/>
        </w:rPr>
        <w:t>Memoria revelada</w:t>
      </w:r>
    </w:p>
    <w:p w:rsidR="00343AB6" w:rsidRPr="00343AB6" w:rsidRDefault="00343AB6" w:rsidP="00343AB6">
      <w:pPr>
        <w:rPr>
          <w:rFonts w:ascii="Arial" w:hAnsi="Arial" w:cs="Arial"/>
          <w:color w:val="000080"/>
          <w:sz w:val="28"/>
          <w:szCs w:val="28"/>
        </w:rPr>
      </w:pPr>
      <w:r w:rsidRPr="00343AB6">
        <w:rPr>
          <w:rFonts w:ascii="Arial" w:hAnsi="Arial" w:cs="Arial"/>
          <w:color w:val="000080"/>
          <w:sz w:val="28"/>
          <w:szCs w:val="28"/>
        </w:rPr>
        <w:t>PROTECCIÓN PARA PELÍCULA</w:t>
      </w:r>
    </w:p>
    <w:p w:rsidR="00343AB6" w:rsidRPr="00343AB6" w:rsidRDefault="00FE54DC" w:rsidP="00343AB6">
      <w:pPr>
        <w:rPr>
          <w:rFonts w:ascii="Arial" w:hAnsi="Arial" w:cs="Arial"/>
        </w:rPr>
      </w:pPr>
      <w:r>
        <w:rPr>
          <w:rFonts w:ascii="Arial" w:hAnsi="Arial" w:cs="Arial"/>
        </w:rPr>
        <w:t>E</w:t>
      </w:r>
      <w:r w:rsidRPr="00343AB6">
        <w:rPr>
          <w:rFonts w:ascii="Arial" w:hAnsi="Arial" w:cs="Arial"/>
        </w:rPr>
        <w:t>n su ciclo de conferencias sobre Derecho de Autor en Bibliotecas</w:t>
      </w:r>
      <w:r>
        <w:rPr>
          <w:rFonts w:ascii="Arial" w:hAnsi="Arial" w:cs="Arial"/>
        </w:rPr>
        <w:t>, l</w:t>
      </w:r>
      <w:r w:rsidR="00343AB6" w:rsidRPr="00343AB6">
        <w:rPr>
          <w:rFonts w:ascii="Arial" w:hAnsi="Arial" w:cs="Arial"/>
        </w:rPr>
        <w:t xml:space="preserve">a Biblioteca Nacional de Colombia invita a la segunda sesión que tiene como eje los Derechos Conexos y protección para película, documentales, videos y grabación de eventos culturales. La conferencia tendrá lugar en la sede de la </w:t>
      </w:r>
      <w:proofErr w:type="spellStart"/>
      <w:r w:rsidR="00343AB6" w:rsidRPr="00343AB6">
        <w:rPr>
          <w:rFonts w:ascii="Arial" w:hAnsi="Arial" w:cs="Arial"/>
        </w:rPr>
        <w:t>BNC</w:t>
      </w:r>
      <w:proofErr w:type="spellEnd"/>
      <w:r w:rsidR="00343AB6" w:rsidRPr="00343AB6">
        <w:rPr>
          <w:rFonts w:ascii="Arial" w:hAnsi="Arial" w:cs="Arial"/>
        </w:rPr>
        <w:t>, el jueves 26 de julio de 9 a.m. a 11 a.m. La entrada es libre.</w:t>
      </w:r>
    </w:p>
    <w:p w:rsidR="00343AB6" w:rsidRPr="00343AB6" w:rsidRDefault="00F96DFE" w:rsidP="00343AB6">
      <w:pPr>
        <w:rPr>
          <w:rFonts w:ascii="Arial" w:hAnsi="Arial" w:cs="Arial"/>
        </w:rPr>
      </w:pPr>
      <w:hyperlink r:id="rId20" w:history="1">
        <w:r w:rsidR="00343AB6" w:rsidRPr="00343AB6">
          <w:rPr>
            <w:rStyle w:val="Hipervnculo"/>
            <w:rFonts w:ascii="Arial" w:hAnsi="Arial" w:cs="Arial"/>
          </w:rPr>
          <w:t>Vea más</w:t>
        </w:r>
      </w:hyperlink>
    </w:p>
    <w:p w:rsidR="00844F73" w:rsidRPr="00343AB6" w:rsidRDefault="00844F73" w:rsidP="00343AB6">
      <w:pPr>
        <w:rPr>
          <w:rFonts w:ascii="Arial" w:eastAsia="Times New Roman" w:hAnsi="Arial" w:cs="Arial"/>
          <w:color w:val="000080"/>
        </w:rPr>
      </w:pPr>
    </w:p>
    <w:p w:rsidR="00343AB6" w:rsidRPr="00343AB6" w:rsidRDefault="00343AB6" w:rsidP="00343AB6">
      <w:pPr>
        <w:rPr>
          <w:rFonts w:ascii="Arial" w:eastAsia="Times New Roman" w:hAnsi="Arial" w:cs="Arial"/>
          <w:color w:val="000080"/>
        </w:rPr>
      </w:pPr>
    </w:p>
    <w:p w:rsidR="00343AB6" w:rsidRPr="00343AB6" w:rsidRDefault="00343AB6" w:rsidP="00343AB6">
      <w:pPr>
        <w:rPr>
          <w:rFonts w:ascii="Arial" w:hAnsi="Arial" w:cs="Arial"/>
        </w:rPr>
      </w:pPr>
      <w:r w:rsidRPr="00343AB6">
        <w:rPr>
          <w:rFonts w:ascii="Arial" w:hAnsi="Arial" w:cs="Arial"/>
          <w:color w:val="800000"/>
        </w:rPr>
        <w:t>________________________________________________________</w:t>
      </w:r>
    </w:p>
    <w:p w:rsidR="00343AB6" w:rsidRPr="00343AB6" w:rsidRDefault="00343AB6" w:rsidP="00343AB6">
      <w:pPr>
        <w:rPr>
          <w:rFonts w:ascii="Arial" w:hAnsi="Arial" w:cs="Arial"/>
          <w:color w:val="800000"/>
        </w:rPr>
      </w:pPr>
      <w:r w:rsidRPr="00343AB6">
        <w:rPr>
          <w:rFonts w:ascii="Arial" w:hAnsi="Arial" w:cs="Arial"/>
          <w:color w:val="800000"/>
          <w:sz w:val="48"/>
          <w:szCs w:val="48"/>
        </w:rPr>
        <w:t>En cartelera</w:t>
      </w:r>
    </w:p>
    <w:p w:rsidR="00343AB6" w:rsidRPr="00343AB6" w:rsidRDefault="00343AB6" w:rsidP="00343AB6">
      <w:pPr>
        <w:rPr>
          <w:rFonts w:ascii="Arial" w:eastAsia="Arial" w:hAnsi="Arial" w:cs="Arial"/>
        </w:rPr>
      </w:pPr>
      <w:r w:rsidRPr="00343AB6">
        <w:rPr>
          <w:rFonts w:ascii="Arial" w:hAnsi="Arial" w:cs="Arial"/>
          <w:color w:val="000080"/>
          <w:sz w:val="28"/>
          <w:szCs w:val="28"/>
        </w:rPr>
        <w:t>FESTIVAL DE CINE DE JARDÍN</w:t>
      </w:r>
      <w:r w:rsidRPr="00343AB6">
        <w:rPr>
          <w:rFonts w:ascii="Arial" w:eastAsia="Arial" w:hAnsi="Arial" w:cs="Arial"/>
        </w:rPr>
        <w:t xml:space="preserve"> </w:t>
      </w:r>
    </w:p>
    <w:p w:rsidR="00FE54DC" w:rsidRDefault="00343AB6" w:rsidP="00343AB6">
      <w:pPr>
        <w:shd w:val="clear" w:color="auto" w:fill="FFFFFF"/>
        <w:rPr>
          <w:rFonts w:ascii="Arial" w:eastAsia="Arial" w:hAnsi="Arial" w:cs="Arial"/>
        </w:rPr>
      </w:pPr>
      <w:r w:rsidRPr="00343AB6">
        <w:rPr>
          <w:rFonts w:ascii="Arial" w:eastAsia="Arial" w:hAnsi="Arial" w:cs="Arial"/>
        </w:rPr>
        <w:t>Inició hoy</w:t>
      </w:r>
      <w:r w:rsidRPr="00343AB6">
        <w:rPr>
          <w:rFonts w:ascii="Arial" w:eastAsia="Arial" w:hAnsi="Arial" w:cs="Arial"/>
          <w:b/>
        </w:rPr>
        <w:t xml:space="preserve"> </w:t>
      </w:r>
      <w:r w:rsidRPr="00343AB6">
        <w:rPr>
          <w:rFonts w:ascii="Arial" w:eastAsia="Arial" w:hAnsi="Arial" w:cs="Arial"/>
        </w:rPr>
        <w:t>la tercera versión del festival organizado por la Corporación Antioquia Audiovisual y el municipio de Jardín, que este año comparte una amplia programación en su muestra central, muestras alternas, cátedras, laboratorio y talleres. Serán cuatro días en los que se abordará</w:t>
      </w:r>
      <w:r w:rsidR="00FE54DC">
        <w:rPr>
          <w:rFonts w:ascii="Arial" w:eastAsia="Arial" w:hAnsi="Arial" w:cs="Arial"/>
        </w:rPr>
        <w:t xml:space="preserve"> desde diversas miradas </w:t>
      </w:r>
      <w:r w:rsidRPr="00343AB6">
        <w:rPr>
          <w:rFonts w:ascii="Arial" w:eastAsia="Arial" w:hAnsi="Arial" w:cs="Arial"/>
        </w:rPr>
        <w:t>el tema Cine y democracia: del</w:t>
      </w:r>
      <w:r w:rsidR="00FE54DC">
        <w:rPr>
          <w:rFonts w:ascii="Arial" w:eastAsia="Arial" w:hAnsi="Arial" w:cs="Arial"/>
        </w:rPr>
        <w:t xml:space="preserve"> habitante al ciudadano.</w:t>
      </w:r>
    </w:p>
    <w:p w:rsidR="00343AB6" w:rsidRPr="00343AB6" w:rsidRDefault="00343AB6" w:rsidP="00343AB6">
      <w:pPr>
        <w:shd w:val="clear" w:color="auto" w:fill="FFFFFF"/>
        <w:rPr>
          <w:rFonts w:ascii="Arial" w:eastAsia="Arial" w:hAnsi="Arial" w:cs="Arial"/>
        </w:rPr>
      </w:pPr>
      <w:r w:rsidRPr="00343AB6">
        <w:rPr>
          <w:rFonts w:ascii="Arial" w:eastAsia="Arial" w:hAnsi="Arial" w:cs="Arial"/>
        </w:rPr>
        <w:t>La programación incluye: 30 películas, 17 invitados, nueve países, nueve talleres,  un laboratorio, y la premiación de caleidoscopio</w:t>
      </w:r>
      <w:r w:rsidR="00FE54DC">
        <w:rPr>
          <w:rFonts w:ascii="Arial" w:eastAsia="Arial" w:hAnsi="Arial" w:cs="Arial"/>
        </w:rPr>
        <w:t>.</w:t>
      </w:r>
    </w:p>
    <w:p w:rsidR="00343AB6" w:rsidRPr="00343AB6" w:rsidRDefault="00343AB6" w:rsidP="00343AB6">
      <w:pPr>
        <w:rPr>
          <w:rFonts w:ascii="Arial" w:eastAsia="Arial" w:hAnsi="Arial" w:cs="Arial"/>
        </w:rPr>
      </w:pPr>
      <w:r w:rsidRPr="00343AB6">
        <w:rPr>
          <w:rFonts w:ascii="Arial" w:hAnsi="Arial" w:cs="Arial"/>
        </w:rPr>
        <w:t xml:space="preserve">Contacto: </w:t>
      </w:r>
      <w:hyperlink r:id="rId21" w:history="1">
        <w:r w:rsidRPr="00343AB6">
          <w:rPr>
            <w:rStyle w:val="Hipervnculo"/>
            <w:rFonts w:ascii="Arial" w:eastAsia="Arial" w:hAnsi="Arial" w:cs="Arial"/>
          </w:rPr>
          <w:t>comunicaciones@antioquiaaudiovisual.com</w:t>
        </w:r>
      </w:hyperlink>
    </w:p>
    <w:p w:rsidR="00343AB6" w:rsidRPr="00343AB6" w:rsidRDefault="00F96DFE" w:rsidP="00343AB6">
      <w:pPr>
        <w:rPr>
          <w:rFonts w:ascii="Arial" w:eastAsia="Times New Roman" w:hAnsi="Arial" w:cs="Arial"/>
          <w:color w:val="000000" w:themeColor="text1"/>
        </w:rPr>
      </w:pPr>
      <w:hyperlink r:id="rId22" w:history="1">
        <w:r w:rsidR="00343AB6" w:rsidRPr="00343AB6">
          <w:rPr>
            <w:rStyle w:val="Hipervnculo"/>
            <w:rFonts w:ascii="Arial" w:eastAsia="Times New Roman" w:hAnsi="Arial" w:cs="Arial"/>
          </w:rPr>
          <w:t>Vea más</w:t>
        </w:r>
      </w:hyperlink>
    </w:p>
    <w:p w:rsidR="00343AB6" w:rsidRPr="00343AB6" w:rsidRDefault="00343AB6" w:rsidP="00343AB6">
      <w:pPr>
        <w:rPr>
          <w:rFonts w:ascii="Arial" w:eastAsia="Times New Roman" w:hAnsi="Arial" w:cs="Arial"/>
          <w:color w:val="000000" w:themeColor="text1"/>
        </w:rPr>
      </w:pPr>
    </w:p>
    <w:p w:rsidR="00343AB6" w:rsidRPr="00343AB6" w:rsidRDefault="00343AB6" w:rsidP="00343AB6">
      <w:pPr>
        <w:rPr>
          <w:rFonts w:ascii="Arial" w:hAnsi="Arial" w:cs="Arial"/>
          <w:color w:val="000000"/>
        </w:rPr>
      </w:pPr>
    </w:p>
    <w:p w:rsidR="005B44D5" w:rsidRPr="00343AB6" w:rsidRDefault="005B44D5" w:rsidP="00343AB6">
      <w:pPr>
        <w:tabs>
          <w:tab w:val="left" w:pos="1636"/>
        </w:tabs>
        <w:rPr>
          <w:rFonts w:ascii="Arial" w:hAnsi="Arial" w:cs="Arial"/>
          <w:color w:val="000000" w:themeColor="text1"/>
        </w:rPr>
      </w:pPr>
      <w:r w:rsidRPr="00343AB6">
        <w:rPr>
          <w:rFonts w:ascii="Arial" w:hAnsi="Arial" w:cs="Arial"/>
          <w:color w:val="800000"/>
        </w:rPr>
        <w:t>_______________________________________________________</w:t>
      </w:r>
    </w:p>
    <w:p w:rsidR="005B44D5" w:rsidRPr="00343AB6" w:rsidRDefault="005B44D5" w:rsidP="00343AB6">
      <w:pPr>
        <w:rPr>
          <w:rFonts w:ascii="Arial" w:hAnsi="Arial" w:cs="Arial"/>
          <w:color w:val="800000"/>
          <w:sz w:val="48"/>
          <w:szCs w:val="48"/>
        </w:rPr>
      </w:pPr>
      <w:r w:rsidRPr="00343AB6">
        <w:rPr>
          <w:rFonts w:ascii="Arial" w:hAnsi="Arial" w:cs="Arial"/>
          <w:color w:val="800000"/>
          <w:sz w:val="48"/>
          <w:szCs w:val="48"/>
        </w:rPr>
        <w:t>Próximamente</w:t>
      </w:r>
    </w:p>
    <w:p w:rsidR="00343AB6" w:rsidRPr="00343AB6" w:rsidRDefault="00343AB6" w:rsidP="00343AB6">
      <w:pPr>
        <w:rPr>
          <w:rFonts w:ascii="Arial" w:hAnsi="Arial" w:cs="Arial"/>
          <w:color w:val="000080"/>
          <w:sz w:val="28"/>
          <w:szCs w:val="28"/>
        </w:rPr>
      </w:pPr>
      <w:r w:rsidRPr="00343AB6">
        <w:rPr>
          <w:rFonts w:ascii="Arial" w:hAnsi="Arial" w:cs="Arial"/>
          <w:color w:val="000080"/>
          <w:sz w:val="28"/>
          <w:szCs w:val="28"/>
        </w:rPr>
        <w:t>CONTRACORRIENTE</w:t>
      </w:r>
    </w:p>
    <w:p w:rsidR="00343AB6" w:rsidRPr="00343AB6" w:rsidRDefault="00343AB6" w:rsidP="00343AB6">
      <w:pPr>
        <w:shd w:val="clear" w:color="auto" w:fill="FFFFFF"/>
        <w:rPr>
          <w:rFonts w:ascii="Arial" w:hAnsi="Arial" w:cs="Arial"/>
          <w:color w:val="222222"/>
        </w:rPr>
      </w:pPr>
      <w:r w:rsidRPr="00343AB6">
        <w:rPr>
          <w:rFonts w:ascii="Arial" w:hAnsi="Arial" w:cs="Arial"/>
          <w:color w:val="1D2129"/>
          <w:shd w:val="clear" w:color="auto" w:fill="FFFFFF"/>
        </w:rPr>
        <w:t xml:space="preserve">El 23 de julio a las 6:00 p.m., en la sala </w:t>
      </w:r>
      <w:proofErr w:type="spellStart"/>
      <w:r w:rsidRPr="00343AB6">
        <w:rPr>
          <w:rFonts w:ascii="Arial" w:hAnsi="Arial" w:cs="Arial"/>
          <w:color w:val="1D2129"/>
          <w:shd w:val="clear" w:color="auto" w:fill="FFFFFF"/>
        </w:rPr>
        <w:t>Dantexco</w:t>
      </w:r>
      <w:proofErr w:type="spellEnd"/>
      <w:r w:rsidRPr="00343AB6">
        <w:rPr>
          <w:rFonts w:ascii="Arial" w:hAnsi="Arial" w:cs="Arial"/>
          <w:color w:val="1D2129"/>
          <w:shd w:val="clear" w:color="auto" w:fill="FFFFFF"/>
        </w:rPr>
        <w:t>, de Bogotá, tendrá lugar la inauguración de</w:t>
      </w:r>
      <w:r w:rsidRPr="00343AB6">
        <w:rPr>
          <w:rFonts w:ascii="Arial" w:hAnsi="Arial" w:cs="Arial"/>
          <w:color w:val="222222"/>
        </w:rPr>
        <w:t xml:space="preserve">l Festival de </w:t>
      </w:r>
      <w:r w:rsidR="00410C78">
        <w:rPr>
          <w:rFonts w:ascii="Arial" w:hAnsi="Arial" w:cs="Arial"/>
          <w:color w:val="222222"/>
        </w:rPr>
        <w:t>c</w:t>
      </w:r>
      <w:r w:rsidRPr="00343AB6">
        <w:rPr>
          <w:rFonts w:ascii="Arial" w:hAnsi="Arial" w:cs="Arial"/>
          <w:color w:val="222222"/>
        </w:rPr>
        <w:t xml:space="preserve">ine </w:t>
      </w:r>
      <w:r w:rsidR="00410C78">
        <w:rPr>
          <w:rFonts w:ascii="Arial" w:hAnsi="Arial" w:cs="Arial"/>
          <w:color w:val="222222"/>
        </w:rPr>
        <w:t>e</w:t>
      </w:r>
      <w:r w:rsidRPr="00343AB6">
        <w:rPr>
          <w:rFonts w:ascii="Arial" w:hAnsi="Arial" w:cs="Arial"/>
          <w:color w:val="222222"/>
        </w:rPr>
        <w:t>spiritual Contracorriente, que en la selección oficial presenta</w:t>
      </w:r>
      <w:r w:rsidR="00410C78">
        <w:rPr>
          <w:rFonts w:ascii="Arial" w:hAnsi="Arial" w:cs="Arial"/>
          <w:color w:val="222222"/>
        </w:rPr>
        <w:t>rá</w:t>
      </w:r>
      <w:r w:rsidRPr="00343AB6">
        <w:rPr>
          <w:rFonts w:ascii="Arial" w:hAnsi="Arial" w:cs="Arial"/>
          <w:color w:val="222222"/>
        </w:rPr>
        <w:t xml:space="preserve"> 33 películas seleccionadas entre 431 obras recibidas. Parte de la programación se desarrollará </w:t>
      </w:r>
      <w:r w:rsidR="00410C78">
        <w:rPr>
          <w:rFonts w:ascii="Arial" w:hAnsi="Arial" w:cs="Arial"/>
          <w:color w:val="222222"/>
        </w:rPr>
        <w:t>d</w:t>
      </w:r>
      <w:r w:rsidRPr="00343AB6">
        <w:rPr>
          <w:rFonts w:ascii="Arial" w:hAnsi="Arial" w:cs="Arial"/>
          <w:color w:val="222222"/>
        </w:rPr>
        <w:t xml:space="preserve">el 23 </w:t>
      </w:r>
      <w:r w:rsidR="00410C78">
        <w:rPr>
          <w:rFonts w:ascii="Arial" w:hAnsi="Arial" w:cs="Arial"/>
          <w:color w:val="222222"/>
        </w:rPr>
        <w:t>a</w:t>
      </w:r>
      <w:r w:rsidRPr="00343AB6">
        <w:rPr>
          <w:rFonts w:ascii="Arial" w:hAnsi="Arial" w:cs="Arial"/>
          <w:color w:val="222222"/>
        </w:rPr>
        <w:t xml:space="preserve">l 25 de julio en la Cinemateca Distrital de Bogotá. El cierre será en la sala comunitaria </w:t>
      </w:r>
      <w:proofErr w:type="spellStart"/>
      <w:r w:rsidRPr="00343AB6">
        <w:rPr>
          <w:rFonts w:ascii="Arial" w:hAnsi="Arial" w:cs="Arial"/>
          <w:color w:val="222222"/>
        </w:rPr>
        <w:t>Potocine</w:t>
      </w:r>
      <w:proofErr w:type="spellEnd"/>
      <w:r w:rsidRPr="00343AB6">
        <w:rPr>
          <w:rFonts w:ascii="Arial" w:hAnsi="Arial" w:cs="Arial"/>
          <w:color w:val="222222"/>
        </w:rPr>
        <w:t xml:space="preserve"> en Ciudad Bolívar.</w:t>
      </w:r>
    </w:p>
    <w:p w:rsidR="00343AB6" w:rsidRPr="00343AB6" w:rsidRDefault="00F96DFE" w:rsidP="00343AB6">
      <w:pPr>
        <w:shd w:val="clear" w:color="auto" w:fill="FFFFFF"/>
        <w:rPr>
          <w:rFonts w:ascii="Arial" w:hAnsi="Arial" w:cs="Arial"/>
          <w:color w:val="222222"/>
        </w:rPr>
      </w:pPr>
      <w:hyperlink r:id="rId23" w:history="1">
        <w:r w:rsidR="00343AB6" w:rsidRPr="00343AB6">
          <w:rPr>
            <w:rStyle w:val="Hipervnculo"/>
            <w:rFonts w:ascii="Arial" w:hAnsi="Arial" w:cs="Arial"/>
          </w:rPr>
          <w:t>Vea más</w:t>
        </w:r>
      </w:hyperlink>
    </w:p>
    <w:p w:rsidR="00343AB6" w:rsidRPr="00343AB6" w:rsidRDefault="00343AB6" w:rsidP="00343AB6">
      <w:pPr>
        <w:shd w:val="clear" w:color="auto" w:fill="FFFFFF"/>
        <w:rPr>
          <w:rFonts w:ascii="Arial" w:hAnsi="Arial" w:cs="Arial"/>
          <w:color w:val="222222"/>
        </w:rPr>
      </w:pPr>
    </w:p>
    <w:p w:rsidR="001952B2" w:rsidRPr="00343AB6" w:rsidRDefault="001952B2" w:rsidP="00343AB6">
      <w:pPr>
        <w:rPr>
          <w:rFonts w:ascii="Arial" w:eastAsia="Times New Roman" w:hAnsi="Arial" w:cs="Arial"/>
          <w:bCs/>
          <w:color w:val="000080"/>
          <w:lang w:val="es-ES" w:eastAsia="es-ES"/>
        </w:rPr>
      </w:pPr>
    </w:p>
    <w:p w:rsidR="00343AB6" w:rsidRPr="00343AB6" w:rsidRDefault="00343AB6" w:rsidP="00343AB6">
      <w:pPr>
        <w:rPr>
          <w:rFonts w:ascii="Arial" w:hAnsi="Arial" w:cs="Arial"/>
        </w:rPr>
      </w:pPr>
      <w:r w:rsidRPr="00343AB6">
        <w:rPr>
          <w:rFonts w:ascii="Arial" w:hAnsi="Arial" w:cs="Arial"/>
          <w:color w:val="800000"/>
        </w:rPr>
        <w:t>_______________________________________________________</w:t>
      </w:r>
    </w:p>
    <w:p w:rsidR="00343AB6" w:rsidRPr="00343AB6" w:rsidRDefault="00343AB6" w:rsidP="00343AB6">
      <w:pPr>
        <w:rPr>
          <w:rFonts w:ascii="Arial" w:hAnsi="Arial" w:cs="Arial"/>
          <w:color w:val="800000"/>
          <w:sz w:val="48"/>
          <w:szCs w:val="48"/>
        </w:rPr>
      </w:pPr>
      <w:r w:rsidRPr="00343AB6">
        <w:rPr>
          <w:rFonts w:ascii="Arial" w:hAnsi="Arial" w:cs="Arial"/>
          <w:color w:val="800000"/>
          <w:sz w:val="48"/>
          <w:szCs w:val="48"/>
        </w:rPr>
        <w:t>Inserto</w:t>
      </w:r>
    </w:p>
    <w:p w:rsidR="00343AB6" w:rsidRPr="00343AB6" w:rsidRDefault="00343AB6" w:rsidP="00343AB6">
      <w:pPr>
        <w:rPr>
          <w:rFonts w:ascii="Arial" w:hAnsi="Arial" w:cs="Arial"/>
        </w:rPr>
      </w:pPr>
      <w:r w:rsidRPr="00343AB6">
        <w:rPr>
          <w:rFonts w:ascii="Arial" w:hAnsi="Arial" w:cs="Arial"/>
        </w:rPr>
        <w:t xml:space="preserve">Con el estreno en Colombia de la película </w:t>
      </w:r>
      <w:r w:rsidRPr="00343AB6">
        <w:rPr>
          <w:rFonts w:ascii="Arial" w:hAnsi="Arial" w:cs="Arial"/>
          <w:b/>
        </w:rPr>
        <w:t>El pacto de Adriana</w:t>
      </w:r>
      <w:r w:rsidRPr="00343AB6">
        <w:rPr>
          <w:rFonts w:ascii="Arial" w:hAnsi="Arial" w:cs="Arial"/>
        </w:rPr>
        <w:t xml:space="preserve">, de la directora chilena Lissette Orozco, inicia actividades </w:t>
      </w:r>
      <w:proofErr w:type="spellStart"/>
      <w:r w:rsidRPr="00343AB6">
        <w:rPr>
          <w:rFonts w:ascii="Arial" w:hAnsi="Arial" w:cs="Arial"/>
        </w:rPr>
        <w:t>DOC</w:t>
      </w:r>
      <w:proofErr w:type="gramStart"/>
      <w:r w:rsidRPr="00343AB6">
        <w:rPr>
          <w:rFonts w:ascii="Arial" w:hAnsi="Arial" w:cs="Arial"/>
        </w:rPr>
        <w:t>:CO</w:t>
      </w:r>
      <w:proofErr w:type="spellEnd"/>
      <w:proofErr w:type="gramEnd"/>
      <w:r w:rsidRPr="00343AB6">
        <w:rPr>
          <w:rFonts w:ascii="Arial" w:hAnsi="Arial" w:cs="Arial"/>
        </w:rPr>
        <w:t xml:space="preserve"> Agencia de promoción y distribución en Colombia, que se propone combinar las estrategias tradicionales con circuitos atípicos para llegar a los espectadores, además  construir alianzas con los diferentes sectores de la industria cinematográfica.</w:t>
      </w:r>
    </w:p>
    <w:p w:rsidR="00343AB6" w:rsidRPr="00343AB6" w:rsidRDefault="00343AB6" w:rsidP="00343AB6">
      <w:pPr>
        <w:rPr>
          <w:rFonts w:ascii="Arial" w:hAnsi="Arial" w:cs="Arial"/>
        </w:rPr>
      </w:pPr>
    </w:p>
    <w:p w:rsidR="00A67A60" w:rsidRPr="00343AB6" w:rsidRDefault="00A67A60" w:rsidP="00343AB6">
      <w:pPr>
        <w:rPr>
          <w:rFonts w:ascii="Arial" w:hAnsi="Arial" w:cs="Arial"/>
        </w:rPr>
      </w:pPr>
    </w:p>
    <w:p w:rsidR="004C012E" w:rsidRPr="00343AB6" w:rsidRDefault="004C012E" w:rsidP="00343AB6">
      <w:pPr>
        <w:rPr>
          <w:rFonts w:ascii="Arial" w:hAnsi="Arial" w:cs="Arial"/>
        </w:rPr>
      </w:pPr>
      <w:r w:rsidRPr="00343AB6">
        <w:rPr>
          <w:rFonts w:ascii="Arial" w:hAnsi="Arial" w:cs="Arial"/>
          <w:color w:val="800000"/>
        </w:rPr>
        <w:t>_______________________________________________________</w:t>
      </w:r>
    </w:p>
    <w:p w:rsidR="006F2DD9" w:rsidRPr="00343AB6" w:rsidRDefault="003D09BC" w:rsidP="00343AB6">
      <w:pPr>
        <w:rPr>
          <w:rFonts w:ascii="Arial" w:hAnsi="Arial" w:cs="Arial"/>
          <w:color w:val="000000" w:themeColor="text1"/>
        </w:rPr>
      </w:pPr>
      <w:r w:rsidRPr="00343AB6">
        <w:rPr>
          <w:rFonts w:ascii="Arial" w:hAnsi="Arial" w:cs="Arial"/>
          <w:b/>
          <w:color w:val="000000" w:themeColor="text1"/>
        </w:rPr>
        <w:t>República</w:t>
      </w:r>
      <w:r w:rsidR="001952B2" w:rsidRPr="00343AB6">
        <w:rPr>
          <w:rFonts w:ascii="Arial" w:hAnsi="Arial" w:cs="Arial"/>
          <w:b/>
          <w:color w:val="000000" w:themeColor="text1"/>
        </w:rPr>
        <w:t xml:space="preserve"> </w:t>
      </w:r>
      <w:r w:rsidRPr="00343AB6">
        <w:rPr>
          <w:rFonts w:ascii="Arial" w:hAnsi="Arial" w:cs="Arial"/>
          <w:b/>
          <w:color w:val="000000" w:themeColor="text1"/>
        </w:rPr>
        <w:t>de</w:t>
      </w:r>
      <w:r w:rsidR="001952B2" w:rsidRPr="00343AB6">
        <w:rPr>
          <w:rFonts w:ascii="Arial" w:hAnsi="Arial" w:cs="Arial"/>
          <w:b/>
          <w:color w:val="000000" w:themeColor="text1"/>
        </w:rPr>
        <w:t xml:space="preserve"> </w:t>
      </w:r>
      <w:r w:rsidRPr="00343AB6">
        <w:rPr>
          <w:rFonts w:ascii="Arial" w:hAnsi="Arial" w:cs="Arial"/>
          <w:b/>
          <w:color w:val="000000" w:themeColor="text1"/>
        </w:rPr>
        <w:t>Colombia</w:t>
      </w:r>
      <w:r w:rsidRPr="00343AB6">
        <w:rPr>
          <w:rFonts w:ascii="Arial" w:hAnsi="Arial" w:cs="Arial"/>
          <w:b/>
          <w:color w:val="000000" w:themeColor="text1"/>
        </w:rPr>
        <w:br/>
        <w:t>Ministerio</w:t>
      </w:r>
      <w:r w:rsidR="001952B2" w:rsidRPr="00343AB6">
        <w:rPr>
          <w:rFonts w:ascii="Arial" w:hAnsi="Arial" w:cs="Arial"/>
          <w:b/>
          <w:color w:val="000000" w:themeColor="text1"/>
        </w:rPr>
        <w:t xml:space="preserve"> </w:t>
      </w:r>
      <w:r w:rsidRPr="00343AB6">
        <w:rPr>
          <w:rFonts w:ascii="Arial" w:hAnsi="Arial" w:cs="Arial"/>
          <w:b/>
          <w:color w:val="000000" w:themeColor="text1"/>
        </w:rPr>
        <w:t>de</w:t>
      </w:r>
      <w:r w:rsidR="001952B2" w:rsidRPr="00343AB6">
        <w:rPr>
          <w:rFonts w:ascii="Arial" w:hAnsi="Arial" w:cs="Arial"/>
          <w:b/>
          <w:color w:val="000000" w:themeColor="text1"/>
        </w:rPr>
        <w:t xml:space="preserve"> </w:t>
      </w:r>
      <w:r w:rsidRPr="00343AB6">
        <w:rPr>
          <w:rFonts w:ascii="Arial" w:hAnsi="Arial" w:cs="Arial"/>
          <w:b/>
          <w:color w:val="000000" w:themeColor="text1"/>
        </w:rPr>
        <w:t>Cultura</w:t>
      </w:r>
    </w:p>
    <w:p w:rsidR="006F2DD9" w:rsidRPr="00343AB6" w:rsidRDefault="003D09BC" w:rsidP="00343AB6">
      <w:pPr>
        <w:rPr>
          <w:rFonts w:ascii="Arial" w:hAnsi="Arial" w:cs="Arial"/>
          <w:color w:val="000000" w:themeColor="text1"/>
        </w:rPr>
      </w:pPr>
      <w:r w:rsidRPr="00343AB6">
        <w:rPr>
          <w:rFonts w:ascii="Arial" w:hAnsi="Arial" w:cs="Arial"/>
          <w:b/>
          <w:color w:val="000000" w:themeColor="text1"/>
        </w:rPr>
        <w:t>Dirección</w:t>
      </w:r>
      <w:r w:rsidR="001952B2" w:rsidRPr="00343AB6">
        <w:rPr>
          <w:rFonts w:ascii="Arial" w:hAnsi="Arial" w:cs="Arial"/>
          <w:b/>
          <w:color w:val="000000" w:themeColor="text1"/>
        </w:rPr>
        <w:t xml:space="preserve"> </w:t>
      </w:r>
      <w:r w:rsidRPr="00343AB6">
        <w:rPr>
          <w:rFonts w:ascii="Arial" w:hAnsi="Arial" w:cs="Arial"/>
          <w:b/>
          <w:color w:val="000000" w:themeColor="text1"/>
        </w:rPr>
        <w:t>de</w:t>
      </w:r>
      <w:r w:rsidR="001952B2" w:rsidRPr="00343AB6">
        <w:rPr>
          <w:rFonts w:ascii="Arial" w:hAnsi="Arial" w:cs="Arial"/>
          <w:b/>
          <w:color w:val="000000" w:themeColor="text1"/>
        </w:rPr>
        <w:t xml:space="preserve"> </w:t>
      </w:r>
      <w:r w:rsidRPr="00343AB6">
        <w:rPr>
          <w:rFonts w:ascii="Arial" w:hAnsi="Arial" w:cs="Arial"/>
          <w:b/>
          <w:color w:val="000000" w:themeColor="text1"/>
        </w:rPr>
        <w:t>Cinematografía</w:t>
      </w:r>
    </w:p>
    <w:p w:rsidR="006F2DD9" w:rsidRPr="00343AB6" w:rsidRDefault="003D09BC" w:rsidP="00343AB6">
      <w:pPr>
        <w:rPr>
          <w:rFonts w:ascii="Arial" w:hAnsi="Arial" w:cs="Arial"/>
          <w:color w:val="000000" w:themeColor="text1"/>
        </w:rPr>
      </w:pPr>
      <w:proofErr w:type="spellStart"/>
      <w:r w:rsidRPr="00343AB6">
        <w:rPr>
          <w:rFonts w:ascii="Arial" w:hAnsi="Arial" w:cs="Arial"/>
          <w:color w:val="000000" w:themeColor="text1"/>
        </w:rPr>
        <w:t>Cra</w:t>
      </w:r>
      <w:proofErr w:type="spellEnd"/>
      <w:r w:rsidRPr="00343AB6">
        <w:rPr>
          <w:rFonts w:ascii="Arial" w:hAnsi="Arial" w:cs="Arial"/>
          <w:color w:val="000000" w:themeColor="text1"/>
        </w:rPr>
        <w:t>.</w:t>
      </w:r>
      <w:r w:rsidR="001952B2" w:rsidRPr="00343AB6">
        <w:rPr>
          <w:rFonts w:ascii="Arial" w:hAnsi="Arial" w:cs="Arial"/>
          <w:color w:val="000000" w:themeColor="text1"/>
        </w:rPr>
        <w:t xml:space="preserve"> </w:t>
      </w:r>
      <w:r w:rsidRPr="00343AB6">
        <w:rPr>
          <w:rFonts w:ascii="Arial" w:hAnsi="Arial" w:cs="Arial"/>
          <w:color w:val="000000" w:themeColor="text1"/>
        </w:rPr>
        <w:t>8</w:t>
      </w:r>
      <w:r w:rsidR="001952B2" w:rsidRPr="00343AB6">
        <w:rPr>
          <w:rFonts w:ascii="Arial" w:hAnsi="Arial" w:cs="Arial"/>
          <w:color w:val="000000" w:themeColor="text1"/>
        </w:rPr>
        <w:t xml:space="preserve"> </w:t>
      </w:r>
      <w:r w:rsidRPr="00343AB6">
        <w:rPr>
          <w:rFonts w:ascii="Arial" w:hAnsi="Arial" w:cs="Arial"/>
          <w:color w:val="000000" w:themeColor="text1"/>
        </w:rPr>
        <w:t>No</w:t>
      </w:r>
      <w:r w:rsidR="001952B2" w:rsidRPr="00343AB6">
        <w:rPr>
          <w:rFonts w:ascii="Arial" w:hAnsi="Arial" w:cs="Arial"/>
          <w:color w:val="000000" w:themeColor="text1"/>
        </w:rPr>
        <w:t xml:space="preserve"> </w:t>
      </w:r>
      <w:r w:rsidRPr="00343AB6">
        <w:rPr>
          <w:rFonts w:ascii="Arial" w:hAnsi="Arial" w:cs="Arial"/>
          <w:color w:val="000000" w:themeColor="text1"/>
        </w:rPr>
        <w:t>8-43,</w:t>
      </w:r>
      <w:r w:rsidR="001952B2" w:rsidRPr="00343AB6">
        <w:rPr>
          <w:rFonts w:ascii="Arial" w:hAnsi="Arial" w:cs="Arial"/>
          <w:color w:val="000000" w:themeColor="text1"/>
        </w:rPr>
        <w:t xml:space="preserve"> </w:t>
      </w:r>
      <w:r w:rsidRPr="00343AB6">
        <w:rPr>
          <w:rFonts w:ascii="Arial" w:hAnsi="Arial" w:cs="Arial"/>
          <w:color w:val="000000" w:themeColor="text1"/>
        </w:rPr>
        <w:t>Bogotá</w:t>
      </w:r>
      <w:r w:rsidR="001952B2" w:rsidRPr="00343AB6">
        <w:rPr>
          <w:rFonts w:ascii="Arial" w:hAnsi="Arial" w:cs="Arial"/>
          <w:color w:val="000000" w:themeColor="text1"/>
        </w:rPr>
        <w:t xml:space="preserve"> </w:t>
      </w:r>
      <w:r w:rsidRPr="00343AB6">
        <w:rPr>
          <w:rFonts w:ascii="Arial" w:hAnsi="Arial" w:cs="Arial"/>
          <w:color w:val="000000" w:themeColor="text1"/>
        </w:rPr>
        <w:t>DC,</w:t>
      </w:r>
      <w:r w:rsidR="001952B2" w:rsidRPr="00343AB6">
        <w:rPr>
          <w:rFonts w:ascii="Arial" w:hAnsi="Arial" w:cs="Arial"/>
          <w:color w:val="000000" w:themeColor="text1"/>
        </w:rPr>
        <w:t xml:space="preserve"> </w:t>
      </w:r>
      <w:r w:rsidRPr="00343AB6">
        <w:rPr>
          <w:rFonts w:ascii="Arial" w:hAnsi="Arial" w:cs="Arial"/>
          <w:color w:val="000000" w:themeColor="text1"/>
        </w:rPr>
        <w:t>Colombia</w:t>
      </w:r>
    </w:p>
    <w:p w:rsidR="006F2DD9" w:rsidRPr="00343AB6" w:rsidRDefault="003D09BC" w:rsidP="00343AB6">
      <w:pPr>
        <w:rPr>
          <w:rFonts w:ascii="Arial" w:hAnsi="Arial" w:cs="Arial"/>
          <w:color w:val="000000" w:themeColor="text1"/>
        </w:rPr>
      </w:pPr>
      <w:r w:rsidRPr="00343AB6">
        <w:rPr>
          <w:rFonts w:ascii="Arial" w:hAnsi="Arial" w:cs="Arial"/>
          <w:color w:val="000000" w:themeColor="text1"/>
        </w:rPr>
        <w:t>(571)</w:t>
      </w:r>
      <w:r w:rsidR="001952B2" w:rsidRPr="00343AB6">
        <w:rPr>
          <w:rFonts w:ascii="Arial" w:hAnsi="Arial" w:cs="Arial"/>
          <w:color w:val="000000" w:themeColor="text1"/>
        </w:rPr>
        <w:t xml:space="preserve"> </w:t>
      </w:r>
      <w:r w:rsidRPr="00343AB6">
        <w:rPr>
          <w:rFonts w:ascii="Arial" w:hAnsi="Arial" w:cs="Arial"/>
          <w:color w:val="000000" w:themeColor="text1"/>
        </w:rPr>
        <w:t>3424100,</w:t>
      </w:r>
    </w:p>
    <w:p w:rsidR="006F2DD9" w:rsidRPr="00343AB6" w:rsidRDefault="00F96DFE" w:rsidP="00343AB6">
      <w:pPr>
        <w:rPr>
          <w:rFonts w:ascii="Arial" w:hAnsi="Arial" w:cs="Arial"/>
          <w:color w:val="000000" w:themeColor="text1"/>
        </w:rPr>
      </w:pPr>
      <w:hyperlink r:id="rId24" w:history="1">
        <w:r w:rsidR="003D09BC" w:rsidRPr="00343AB6">
          <w:rPr>
            <w:rStyle w:val="Hipervnculo"/>
            <w:rFonts w:ascii="Arial" w:hAnsi="Arial" w:cs="Arial"/>
            <w:color w:val="000000" w:themeColor="text1"/>
          </w:rPr>
          <w:t>cine@mincultura.gov.co</w:t>
        </w:r>
      </w:hyperlink>
    </w:p>
    <w:p w:rsidR="006F2DD9" w:rsidRPr="00343AB6" w:rsidRDefault="00F96DFE" w:rsidP="00343AB6">
      <w:pPr>
        <w:rPr>
          <w:rFonts w:ascii="Arial" w:hAnsi="Arial" w:cs="Arial"/>
          <w:color w:val="000000" w:themeColor="text1"/>
        </w:rPr>
      </w:pPr>
      <w:hyperlink r:id="rId25" w:history="1">
        <w:r w:rsidR="003D09BC" w:rsidRPr="00343AB6">
          <w:rPr>
            <w:rStyle w:val="Hipervnculo"/>
            <w:rFonts w:ascii="Arial" w:hAnsi="Arial" w:cs="Arial"/>
            <w:color w:val="000000" w:themeColor="text1"/>
          </w:rPr>
          <w:t>www.mincultura.gov.co</w:t>
        </w:r>
      </w:hyperlink>
    </w:p>
    <w:p w:rsidR="00343AB6" w:rsidRDefault="003D09BC" w:rsidP="00343AB6">
      <w:pPr>
        <w:rPr>
          <w:rFonts w:ascii="Arial" w:hAnsi="Arial" w:cs="Arial"/>
          <w:color w:val="000000" w:themeColor="text1"/>
        </w:rPr>
      </w:pPr>
      <w:r w:rsidRPr="00343AB6">
        <w:rPr>
          <w:rFonts w:ascii="Arial" w:hAnsi="Arial" w:cs="Arial"/>
          <w:b/>
          <w:bCs/>
          <w:color w:val="000000" w:themeColor="text1"/>
        </w:rPr>
        <w:t>_____________________________________________________</w:t>
      </w:r>
      <w:r w:rsidR="00556B83" w:rsidRPr="00343AB6">
        <w:rPr>
          <w:rFonts w:ascii="Arial" w:hAnsi="Arial" w:cs="Arial"/>
          <w:b/>
          <w:bCs/>
          <w:color w:val="000000" w:themeColor="text1"/>
        </w:rPr>
        <w:t>______</w:t>
      </w:r>
      <w:r w:rsidRPr="00343AB6">
        <w:rPr>
          <w:rFonts w:ascii="Arial" w:hAnsi="Arial" w:cs="Arial"/>
          <w:color w:val="000000" w:themeColor="text1"/>
        </w:rPr>
        <w:br/>
        <w:t>Este</w:t>
      </w:r>
      <w:r w:rsidR="001952B2" w:rsidRPr="00343AB6">
        <w:rPr>
          <w:rFonts w:ascii="Arial" w:hAnsi="Arial" w:cs="Arial"/>
          <w:color w:val="000000" w:themeColor="text1"/>
        </w:rPr>
        <w:t xml:space="preserve"> </w:t>
      </w:r>
      <w:r w:rsidRPr="00343AB6">
        <w:rPr>
          <w:rFonts w:ascii="Arial" w:hAnsi="Arial" w:cs="Arial"/>
          <w:color w:val="000000" w:themeColor="text1"/>
        </w:rPr>
        <w:t>correo</w:t>
      </w:r>
      <w:r w:rsidR="001952B2" w:rsidRPr="00343AB6">
        <w:rPr>
          <w:rFonts w:ascii="Arial" w:hAnsi="Arial" w:cs="Arial"/>
          <w:color w:val="000000" w:themeColor="text1"/>
        </w:rPr>
        <w:t xml:space="preserve"> </w:t>
      </w:r>
      <w:r w:rsidRPr="00343AB6">
        <w:rPr>
          <w:rFonts w:ascii="Arial" w:hAnsi="Arial" w:cs="Arial"/>
          <w:color w:val="000000" w:themeColor="text1"/>
        </w:rPr>
        <w:t>informativo</w:t>
      </w:r>
      <w:r w:rsidR="001952B2" w:rsidRPr="00343AB6">
        <w:rPr>
          <w:rFonts w:ascii="Arial" w:hAnsi="Arial" w:cs="Arial"/>
          <w:color w:val="000000" w:themeColor="text1"/>
        </w:rPr>
        <w:t xml:space="preserve"> </w:t>
      </w:r>
      <w:r w:rsidRPr="00343AB6">
        <w:rPr>
          <w:rFonts w:ascii="Arial" w:hAnsi="Arial" w:cs="Arial"/>
          <w:color w:val="000000" w:themeColor="text1"/>
        </w:rPr>
        <w:t>de</w:t>
      </w:r>
      <w:r w:rsidR="001952B2" w:rsidRPr="00343AB6">
        <w:rPr>
          <w:rFonts w:ascii="Arial" w:hAnsi="Arial" w:cs="Arial"/>
          <w:color w:val="000000" w:themeColor="text1"/>
        </w:rPr>
        <w:t xml:space="preserve"> </w:t>
      </w:r>
      <w:r w:rsidRPr="00343AB6">
        <w:rPr>
          <w:rFonts w:ascii="Arial" w:hAnsi="Arial" w:cs="Arial"/>
          <w:color w:val="000000" w:themeColor="text1"/>
        </w:rPr>
        <w:t>la</w:t>
      </w:r>
      <w:r w:rsidR="001952B2" w:rsidRPr="00343AB6">
        <w:rPr>
          <w:rFonts w:ascii="Arial" w:hAnsi="Arial" w:cs="Arial"/>
          <w:color w:val="000000" w:themeColor="text1"/>
        </w:rPr>
        <w:t xml:space="preserve"> </w:t>
      </w:r>
      <w:r w:rsidRPr="00343AB6">
        <w:rPr>
          <w:rFonts w:ascii="Arial" w:hAnsi="Arial" w:cs="Arial"/>
          <w:color w:val="000000" w:themeColor="text1"/>
        </w:rPr>
        <w:t>Dirección</w:t>
      </w:r>
      <w:r w:rsidR="001952B2" w:rsidRPr="00343AB6">
        <w:rPr>
          <w:rFonts w:ascii="Arial" w:hAnsi="Arial" w:cs="Arial"/>
          <w:color w:val="000000" w:themeColor="text1"/>
        </w:rPr>
        <w:t xml:space="preserve"> </w:t>
      </w:r>
      <w:r w:rsidRPr="00343AB6">
        <w:rPr>
          <w:rFonts w:ascii="Arial" w:hAnsi="Arial" w:cs="Arial"/>
          <w:color w:val="000000" w:themeColor="text1"/>
        </w:rPr>
        <w:t>de</w:t>
      </w:r>
      <w:r w:rsidR="001952B2" w:rsidRPr="00343AB6">
        <w:rPr>
          <w:rFonts w:ascii="Arial" w:hAnsi="Arial" w:cs="Arial"/>
          <w:color w:val="000000" w:themeColor="text1"/>
        </w:rPr>
        <w:t xml:space="preserve"> </w:t>
      </w:r>
      <w:r w:rsidRPr="00343AB6">
        <w:rPr>
          <w:rFonts w:ascii="Arial" w:hAnsi="Arial" w:cs="Arial"/>
          <w:color w:val="000000" w:themeColor="text1"/>
        </w:rPr>
        <w:t>Cinematografía</w:t>
      </w:r>
      <w:r w:rsidR="001952B2" w:rsidRPr="00343AB6">
        <w:rPr>
          <w:rFonts w:ascii="Arial" w:hAnsi="Arial" w:cs="Arial"/>
          <w:color w:val="000000" w:themeColor="text1"/>
        </w:rPr>
        <w:t xml:space="preserve"> </w:t>
      </w:r>
      <w:r w:rsidRPr="00343AB6">
        <w:rPr>
          <w:rFonts w:ascii="Arial" w:hAnsi="Arial" w:cs="Arial"/>
          <w:color w:val="000000" w:themeColor="text1"/>
        </w:rPr>
        <w:t>del</w:t>
      </w:r>
      <w:r w:rsidR="001952B2" w:rsidRPr="00343AB6">
        <w:rPr>
          <w:rFonts w:ascii="Arial" w:hAnsi="Arial" w:cs="Arial"/>
          <w:color w:val="000000" w:themeColor="text1"/>
        </w:rPr>
        <w:t xml:space="preserve"> </w:t>
      </w:r>
      <w:r w:rsidRPr="00343AB6">
        <w:rPr>
          <w:rFonts w:ascii="Arial" w:hAnsi="Arial" w:cs="Arial"/>
          <w:color w:val="000000" w:themeColor="text1"/>
        </w:rPr>
        <w:t>Ministerio</w:t>
      </w:r>
      <w:r w:rsidR="001952B2" w:rsidRPr="00343AB6">
        <w:rPr>
          <w:rFonts w:ascii="Arial" w:hAnsi="Arial" w:cs="Arial"/>
          <w:color w:val="000000" w:themeColor="text1"/>
        </w:rPr>
        <w:t xml:space="preserve"> </w:t>
      </w:r>
      <w:r w:rsidRPr="00343AB6">
        <w:rPr>
          <w:rFonts w:ascii="Arial" w:hAnsi="Arial" w:cs="Arial"/>
          <w:color w:val="000000" w:themeColor="text1"/>
        </w:rPr>
        <w:t>de</w:t>
      </w:r>
      <w:r w:rsidR="001952B2" w:rsidRPr="00343AB6">
        <w:rPr>
          <w:rFonts w:ascii="Arial" w:hAnsi="Arial" w:cs="Arial"/>
          <w:color w:val="000000" w:themeColor="text1"/>
        </w:rPr>
        <w:t xml:space="preserve"> </w:t>
      </w:r>
      <w:r w:rsidRPr="00343AB6">
        <w:rPr>
          <w:rFonts w:ascii="Arial" w:hAnsi="Arial" w:cs="Arial"/>
          <w:color w:val="000000" w:themeColor="text1"/>
        </w:rPr>
        <w:t>Cultura</w:t>
      </w:r>
      <w:r w:rsidR="001952B2" w:rsidRPr="00343AB6">
        <w:rPr>
          <w:rFonts w:ascii="Arial" w:hAnsi="Arial" w:cs="Arial"/>
          <w:color w:val="000000" w:themeColor="text1"/>
        </w:rPr>
        <w:t xml:space="preserve"> </w:t>
      </w:r>
      <w:r w:rsidRPr="00343AB6">
        <w:rPr>
          <w:rFonts w:ascii="Arial" w:hAnsi="Arial" w:cs="Arial"/>
          <w:color w:val="000000" w:themeColor="text1"/>
        </w:rPr>
        <w:t>de</w:t>
      </w:r>
      <w:r w:rsidR="001952B2" w:rsidRPr="00343AB6">
        <w:rPr>
          <w:rFonts w:ascii="Arial" w:hAnsi="Arial" w:cs="Arial"/>
          <w:color w:val="000000" w:themeColor="text1"/>
        </w:rPr>
        <w:t xml:space="preserve"> </w:t>
      </w:r>
      <w:r w:rsidRPr="00343AB6">
        <w:rPr>
          <w:rFonts w:ascii="Arial" w:hAnsi="Arial" w:cs="Arial"/>
          <w:color w:val="000000" w:themeColor="text1"/>
        </w:rPr>
        <w:t>Colombia,</w:t>
      </w:r>
      <w:r w:rsidR="001952B2" w:rsidRPr="00343AB6">
        <w:rPr>
          <w:rFonts w:ascii="Arial" w:hAnsi="Arial" w:cs="Arial"/>
          <w:color w:val="000000" w:themeColor="text1"/>
        </w:rPr>
        <w:t xml:space="preserve"> </w:t>
      </w:r>
      <w:r w:rsidRPr="00343AB6">
        <w:rPr>
          <w:rFonts w:ascii="Arial" w:hAnsi="Arial" w:cs="Arial"/>
          <w:color w:val="000000" w:themeColor="text1"/>
        </w:rPr>
        <w:t>no</w:t>
      </w:r>
      <w:r w:rsidR="001952B2" w:rsidRPr="00343AB6">
        <w:rPr>
          <w:rFonts w:ascii="Arial" w:hAnsi="Arial" w:cs="Arial"/>
          <w:color w:val="000000" w:themeColor="text1"/>
        </w:rPr>
        <w:t xml:space="preserve"> </w:t>
      </w:r>
      <w:r w:rsidRPr="00343AB6">
        <w:rPr>
          <w:rFonts w:ascii="Arial" w:hAnsi="Arial" w:cs="Arial"/>
          <w:color w:val="000000" w:themeColor="text1"/>
        </w:rPr>
        <w:t>es</w:t>
      </w:r>
      <w:r w:rsidR="001952B2" w:rsidRPr="00343AB6">
        <w:rPr>
          <w:rFonts w:ascii="Arial" w:hAnsi="Arial" w:cs="Arial"/>
          <w:color w:val="000000" w:themeColor="text1"/>
        </w:rPr>
        <w:t xml:space="preserve"> </w:t>
      </w:r>
      <w:r w:rsidRPr="00343AB6">
        <w:rPr>
          <w:rFonts w:ascii="Arial" w:hAnsi="Arial" w:cs="Arial"/>
          <w:color w:val="000000" w:themeColor="text1"/>
        </w:rPr>
        <w:t>SPAM,</w:t>
      </w:r>
      <w:r w:rsidR="001952B2" w:rsidRPr="00343AB6">
        <w:rPr>
          <w:rFonts w:ascii="Arial" w:hAnsi="Arial" w:cs="Arial"/>
          <w:color w:val="000000" w:themeColor="text1"/>
        </w:rPr>
        <w:t xml:space="preserve"> </w:t>
      </w:r>
      <w:r w:rsidRPr="00343AB6">
        <w:rPr>
          <w:rFonts w:ascii="Arial" w:hAnsi="Arial" w:cs="Arial"/>
          <w:color w:val="000000" w:themeColor="text1"/>
        </w:rPr>
        <w:t>y</w:t>
      </w:r>
      <w:r w:rsidR="001952B2" w:rsidRPr="00343AB6">
        <w:rPr>
          <w:rFonts w:ascii="Arial" w:hAnsi="Arial" w:cs="Arial"/>
          <w:color w:val="000000" w:themeColor="text1"/>
        </w:rPr>
        <w:t xml:space="preserve"> </w:t>
      </w:r>
      <w:r w:rsidRPr="00343AB6">
        <w:rPr>
          <w:rFonts w:ascii="Arial" w:hAnsi="Arial" w:cs="Arial"/>
          <w:color w:val="000000" w:themeColor="text1"/>
        </w:rPr>
        <w:t>va</w:t>
      </w:r>
      <w:r w:rsidR="001952B2" w:rsidRPr="00343AB6">
        <w:rPr>
          <w:rFonts w:ascii="Arial" w:hAnsi="Arial" w:cs="Arial"/>
          <w:color w:val="000000" w:themeColor="text1"/>
        </w:rPr>
        <w:t xml:space="preserve"> </w:t>
      </w:r>
      <w:r w:rsidRPr="00343AB6">
        <w:rPr>
          <w:rFonts w:ascii="Arial" w:hAnsi="Arial" w:cs="Arial"/>
          <w:color w:val="000000" w:themeColor="text1"/>
        </w:rPr>
        <w:t>dirigido</w:t>
      </w:r>
      <w:r w:rsidR="001952B2" w:rsidRPr="00343AB6">
        <w:rPr>
          <w:rFonts w:ascii="Arial" w:hAnsi="Arial" w:cs="Arial"/>
          <w:color w:val="000000" w:themeColor="text1"/>
        </w:rPr>
        <w:t xml:space="preserve"> </w:t>
      </w:r>
      <w:r w:rsidRPr="00343AB6">
        <w:rPr>
          <w:rFonts w:ascii="Arial" w:hAnsi="Arial" w:cs="Arial"/>
          <w:color w:val="000000" w:themeColor="text1"/>
        </w:rPr>
        <w:t>a</w:t>
      </w:r>
      <w:r w:rsidR="001952B2" w:rsidRPr="00343AB6">
        <w:rPr>
          <w:rFonts w:ascii="Arial" w:hAnsi="Arial" w:cs="Arial"/>
          <w:color w:val="000000" w:themeColor="text1"/>
        </w:rPr>
        <w:t xml:space="preserve"> </w:t>
      </w:r>
      <w:r w:rsidRPr="00343AB6">
        <w:rPr>
          <w:rFonts w:ascii="Arial" w:hAnsi="Arial" w:cs="Arial"/>
          <w:color w:val="000000" w:themeColor="text1"/>
        </w:rPr>
        <w:t>su</w:t>
      </w:r>
      <w:r w:rsidR="001952B2" w:rsidRPr="00343AB6">
        <w:rPr>
          <w:rFonts w:ascii="Arial" w:hAnsi="Arial" w:cs="Arial"/>
          <w:color w:val="000000" w:themeColor="text1"/>
        </w:rPr>
        <w:t xml:space="preserve"> </w:t>
      </w:r>
      <w:r w:rsidRPr="00343AB6">
        <w:rPr>
          <w:rFonts w:ascii="Arial" w:hAnsi="Arial" w:cs="Arial"/>
          <w:color w:val="000000" w:themeColor="text1"/>
        </w:rPr>
        <w:t>dirección</w:t>
      </w:r>
      <w:r w:rsidR="001952B2" w:rsidRPr="00343AB6">
        <w:rPr>
          <w:rFonts w:ascii="Arial" w:hAnsi="Arial" w:cs="Arial"/>
          <w:color w:val="000000" w:themeColor="text1"/>
        </w:rPr>
        <w:t xml:space="preserve"> </w:t>
      </w:r>
      <w:r w:rsidRPr="00343AB6">
        <w:rPr>
          <w:rFonts w:ascii="Arial" w:hAnsi="Arial" w:cs="Arial"/>
          <w:color w:val="000000" w:themeColor="text1"/>
        </w:rPr>
        <w:t>electrónica</w:t>
      </w:r>
      <w:r w:rsidR="001952B2" w:rsidRPr="00343AB6">
        <w:rPr>
          <w:rFonts w:ascii="Arial" w:hAnsi="Arial" w:cs="Arial"/>
          <w:color w:val="000000" w:themeColor="text1"/>
        </w:rPr>
        <w:t xml:space="preserve"> </w:t>
      </w:r>
      <w:r w:rsidRPr="00343AB6">
        <w:rPr>
          <w:rFonts w:ascii="Arial" w:hAnsi="Arial" w:cs="Arial"/>
          <w:color w:val="000000" w:themeColor="text1"/>
        </w:rPr>
        <w:t>a</w:t>
      </w:r>
      <w:r w:rsidR="001952B2" w:rsidRPr="00343AB6">
        <w:rPr>
          <w:rFonts w:ascii="Arial" w:hAnsi="Arial" w:cs="Arial"/>
          <w:color w:val="000000" w:themeColor="text1"/>
        </w:rPr>
        <w:t xml:space="preserve"> </w:t>
      </w:r>
      <w:r w:rsidRPr="00343AB6">
        <w:rPr>
          <w:rFonts w:ascii="Arial" w:hAnsi="Arial" w:cs="Arial"/>
          <w:color w:val="000000" w:themeColor="text1"/>
        </w:rPr>
        <w:t>través</w:t>
      </w:r>
      <w:r w:rsidR="001952B2" w:rsidRPr="00343AB6">
        <w:rPr>
          <w:rFonts w:ascii="Arial" w:hAnsi="Arial" w:cs="Arial"/>
          <w:color w:val="000000" w:themeColor="text1"/>
        </w:rPr>
        <w:t xml:space="preserve"> </w:t>
      </w:r>
      <w:r w:rsidRPr="00343AB6">
        <w:rPr>
          <w:rFonts w:ascii="Arial" w:hAnsi="Arial" w:cs="Arial"/>
          <w:color w:val="000000" w:themeColor="text1"/>
        </w:rPr>
        <w:t>de</w:t>
      </w:r>
      <w:r w:rsidR="001952B2" w:rsidRPr="00343AB6">
        <w:rPr>
          <w:rFonts w:ascii="Arial" w:hAnsi="Arial" w:cs="Arial"/>
          <w:color w:val="000000" w:themeColor="text1"/>
        </w:rPr>
        <w:t xml:space="preserve"> </w:t>
      </w:r>
      <w:r w:rsidRPr="00343AB6">
        <w:rPr>
          <w:rFonts w:ascii="Arial" w:hAnsi="Arial" w:cs="Arial"/>
          <w:color w:val="000000" w:themeColor="text1"/>
        </w:rPr>
        <w:t>su</w:t>
      </w:r>
      <w:r w:rsidR="001952B2" w:rsidRPr="00343AB6">
        <w:rPr>
          <w:rFonts w:ascii="Arial" w:hAnsi="Arial" w:cs="Arial"/>
          <w:color w:val="000000" w:themeColor="text1"/>
        </w:rPr>
        <w:t xml:space="preserve"> </w:t>
      </w:r>
      <w:r w:rsidRPr="00343AB6">
        <w:rPr>
          <w:rFonts w:ascii="Arial" w:hAnsi="Arial" w:cs="Arial"/>
          <w:color w:val="000000" w:themeColor="text1"/>
        </w:rPr>
        <w:t>suscripción.</w:t>
      </w: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Default="005B0DF5" w:rsidP="00343AB6">
      <w:pPr>
        <w:rPr>
          <w:rFonts w:ascii="Arial" w:hAnsi="Arial" w:cs="Arial"/>
          <w:color w:val="000000" w:themeColor="text1"/>
        </w:rPr>
      </w:pPr>
    </w:p>
    <w:p w:rsidR="005B0DF5" w:rsidRPr="005B0DF5" w:rsidRDefault="005B0DF5" w:rsidP="005B0DF5">
      <w:pPr>
        <w:rPr>
          <w:rFonts w:ascii="Arial" w:hAnsi="Arial" w:cs="Arial"/>
        </w:rPr>
      </w:pPr>
    </w:p>
    <w:p w:rsidR="005B0DF5" w:rsidRPr="00343AB6" w:rsidRDefault="005B0DF5" w:rsidP="005B0DF5">
      <w:pPr>
        <w:rPr>
          <w:rFonts w:ascii="Arial" w:hAnsi="Arial" w:cs="Arial"/>
        </w:rPr>
      </w:pPr>
    </w:p>
    <w:sectPr w:rsidR="005B0DF5" w:rsidRPr="00343A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3A" w:rsidRDefault="00C44E3A" w:rsidP="006A0D5C">
      <w:r>
        <w:separator/>
      </w:r>
    </w:p>
  </w:endnote>
  <w:endnote w:type="continuationSeparator" w:id="0">
    <w:p w:rsidR="00C44E3A" w:rsidRDefault="00C44E3A"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3A" w:rsidRDefault="00C44E3A" w:rsidP="006A0D5C">
      <w:r>
        <w:separator/>
      </w:r>
    </w:p>
  </w:footnote>
  <w:footnote w:type="continuationSeparator" w:id="0">
    <w:p w:rsidR="00C44E3A" w:rsidRDefault="00C44E3A"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7D3"/>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2B2"/>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5245"/>
    <w:rsid w:val="001F72FA"/>
    <w:rsid w:val="00201FD1"/>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1F8A"/>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1AD8"/>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20884"/>
    <w:rsid w:val="00523686"/>
    <w:rsid w:val="0053219C"/>
    <w:rsid w:val="00533180"/>
    <w:rsid w:val="00537BA0"/>
    <w:rsid w:val="0054068F"/>
    <w:rsid w:val="00542CC0"/>
    <w:rsid w:val="00542EEB"/>
    <w:rsid w:val="00544048"/>
    <w:rsid w:val="00546B46"/>
    <w:rsid w:val="00546F09"/>
    <w:rsid w:val="00551D1B"/>
    <w:rsid w:val="00555625"/>
    <w:rsid w:val="00556B83"/>
    <w:rsid w:val="005625F7"/>
    <w:rsid w:val="005632A2"/>
    <w:rsid w:val="0056484C"/>
    <w:rsid w:val="00566940"/>
    <w:rsid w:val="00567E20"/>
    <w:rsid w:val="0057317E"/>
    <w:rsid w:val="005757E8"/>
    <w:rsid w:val="00575E2D"/>
    <w:rsid w:val="00577BE9"/>
    <w:rsid w:val="00581642"/>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1B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5744"/>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40EC"/>
    <w:rsid w:val="0091433D"/>
    <w:rsid w:val="00923304"/>
    <w:rsid w:val="009307D3"/>
    <w:rsid w:val="00931D9A"/>
    <w:rsid w:val="0093211E"/>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E526E"/>
    <w:rsid w:val="00AE624C"/>
    <w:rsid w:val="00AF6041"/>
    <w:rsid w:val="00AF7E29"/>
    <w:rsid w:val="00B02269"/>
    <w:rsid w:val="00B05327"/>
    <w:rsid w:val="00B151CE"/>
    <w:rsid w:val="00B225F2"/>
    <w:rsid w:val="00B25C06"/>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5A9F"/>
    <w:rsid w:val="00E87936"/>
    <w:rsid w:val="00E90DA7"/>
    <w:rsid w:val="00E92219"/>
    <w:rsid w:val="00E93915"/>
    <w:rsid w:val="00E946B0"/>
    <w:rsid w:val="00E95F42"/>
    <w:rsid w:val="00E9739F"/>
    <w:rsid w:val="00EA0F91"/>
    <w:rsid w:val="00EA2177"/>
    <w:rsid w:val="00EA5856"/>
    <w:rsid w:val="00EA6C73"/>
    <w:rsid w:val="00EB239A"/>
    <w:rsid w:val="00EB269C"/>
    <w:rsid w:val="00EB7112"/>
    <w:rsid w:val="00EC2169"/>
    <w:rsid w:val="00EC7638"/>
    <w:rsid w:val="00ED0785"/>
    <w:rsid w:val="00ED0887"/>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1D"/>
    <w:rsid w:val="00F82527"/>
    <w:rsid w:val="00F8597A"/>
    <w:rsid w:val="00F87B50"/>
    <w:rsid w:val="00F92516"/>
    <w:rsid w:val="00F96DFE"/>
    <w:rsid w:val="00FB1750"/>
    <w:rsid w:val="00FB47A1"/>
    <w:rsid w:val="00FB5D32"/>
    <w:rsid w:val="00FB5FAC"/>
    <w:rsid w:val="00FC2CEF"/>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adasdoc.com/mdoc2018/foro-coproduccion-africa-america-latina/" TargetMode="External"/><Relationship Id="rId18" Type="http://schemas.openxmlformats.org/officeDocument/2006/relationships/hyperlink" Target="https://www.cortometrajechampinon.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municaciones@antioquiaaudiovisual.com" TargetMode="External"/><Relationship Id="rId7" Type="http://schemas.openxmlformats.org/officeDocument/2006/relationships/footnotes" Target="footnotes.xml"/><Relationship Id="rId12" Type="http://schemas.openxmlformats.org/officeDocument/2006/relationships/hyperlink" Target="http://bancodecontenidos.mincultura.gov.co/Taller-Memoria/" TargetMode="External"/><Relationship Id="rId17" Type="http://schemas.openxmlformats.org/officeDocument/2006/relationships/hyperlink" Target="http://www.antofacine.cl"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femmerevolutionfilmfest.com/" TargetMode="External"/><Relationship Id="rId20" Type="http://schemas.openxmlformats.org/officeDocument/2006/relationships/hyperlink" Target="http://bibliotecanacional.gov.co/es-co/actividades/agenda/detalleevento?IDEvento=195&amp;Evento=El%20Derecho%20de%20Autor%20en%20Biblioteca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5.campaign-archive.com/?e=&amp;u=cd38e7d7b49fb41c6386dd046&amp;id=5a8eb3f72a" TargetMode="External"/><Relationship Id="rId24" Type="http://schemas.openxmlformats.org/officeDocument/2006/relationships/hyperlink" Target="mailto:cine@mincultura.gov.co" TargetMode="External"/><Relationship Id="rId5" Type="http://schemas.openxmlformats.org/officeDocument/2006/relationships/settings" Target="settings.xml"/><Relationship Id="rId15" Type="http://schemas.openxmlformats.org/officeDocument/2006/relationships/hyperlink" Target="http://www.fundacioncharlot.com/festicine/" TargetMode="External"/><Relationship Id="rId23" Type="http://schemas.openxmlformats.org/officeDocument/2006/relationships/hyperlink" Target="file:///C:/Users/jmutis/AppData/Local/Microsoft/Windows/Temporary%20Internet%20Files/Content.Outlook/70H91LEO/festivaldecinecontracorriente.com"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www.biky.or.kr/section/entry/1634/2018/7?page=1"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s://twitter.com/MejorVeamonos" TargetMode="External"/><Relationship Id="rId14" Type="http://schemas.openxmlformats.org/officeDocument/2006/relationships/hyperlink" Target="https://www.enacc.co/programas.php?pro=1$$-1$$-qm4nNEHfJm9qwAXG3C6fwm" TargetMode="External"/><Relationship Id="rId22" Type="http://schemas.openxmlformats.org/officeDocument/2006/relationships/hyperlink" Target="http://antioquiaaudiovisual.com/sitio/"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H7EN5MXTHQNV-1299-271</_dlc_DocId>
    <_dlc_DocIdUrl xmlns="ae9388c0-b1e2-40ea-b6a8-c51c7913cbd2">
      <Url>https://mng.mincultura.gov.co/areas/cinematografia/_layouts/15/DocIdRedir.aspx?ID=H7EN5MXTHQNV-1299-271</Url>
      <Description>H7EN5MXTHQNV-1299-271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5731B-4847-4108-9CD3-7B9DD0DE9EDA}"/>
</file>

<file path=customXml/itemProps2.xml><?xml version="1.0" encoding="utf-8"?>
<ds:datastoreItem xmlns:ds="http://schemas.openxmlformats.org/officeDocument/2006/customXml" ds:itemID="{F7F67406-F6D5-4536-A700-C6498F7410D1}"/>
</file>

<file path=customXml/itemProps3.xml><?xml version="1.0" encoding="utf-8"?>
<ds:datastoreItem xmlns:ds="http://schemas.openxmlformats.org/officeDocument/2006/customXml" ds:itemID="{B369797D-973F-430A-9533-5BFBBD54F7AD}"/>
</file>

<file path=customXml/itemProps4.xml><?xml version="1.0" encoding="utf-8"?>
<ds:datastoreItem xmlns:ds="http://schemas.openxmlformats.org/officeDocument/2006/customXml" ds:itemID="{1B6F4F17-F226-44FE-A8D2-4A96660009CE}"/>
</file>

<file path=customXml/itemProps5.xml><?xml version="1.0" encoding="utf-8"?>
<ds:datastoreItem xmlns:ds="http://schemas.openxmlformats.org/officeDocument/2006/customXml" ds:itemID="{6737C72F-309C-4E8A-944B-57B17AA74845}"/>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8089</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jmutis</cp:lastModifiedBy>
  <cp:revision>2</cp:revision>
  <cp:lastPrinted>2018-07-13T18:37:00Z</cp:lastPrinted>
  <dcterms:created xsi:type="dcterms:W3CDTF">2018-07-19T20:37:00Z</dcterms:created>
  <dcterms:modified xsi:type="dcterms:W3CDTF">2018-07-19T20:37:00Z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cfea27ce-ddbf-4606-a823-6c185fae909f</vt:lpwstr>
  </property>
</Properties>
</file>