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DF4B82" w:rsidRDefault="003D09BC" w:rsidP="001D1907">
      <w:pPr>
        <w:rPr>
          <w:rFonts w:ascii="Arial" w:hAnsi="Arial" w:cs="Arial"/>
          <w:color w:val="800000"/>
          <w:sz w:val="48"/>
          <w:szCs w:val="48"/>
        </w:rPr>
      </w:pPr>
      <w:bookmarkStart w:id="0" w:name="_GoBack"/>
      <w:r w:rsidRPr="00DF4B82">
        <w:rPr>
          <w:rFonts w:ascii="Arial" w:hAnsi="Arial" w:cs="Arial"/>
          <w:color w:val="800000"/>
          <w:sz w:val="48"/>
          <w:szCs w:val="48"/>
        </w:rPr>
        <w:t>Ministerio de Cultura</w:t>
      </w:r>
      <w:r w:rsidRPr="00DF4B82">
        <w:rPr>
          <w:rFonts w:ascii="Arial" w:hAnsi="Arial" w:cs="Arial"/>
          <w:color w:val="800000"/>
          <w:sz w:val="48"/>
          <w:szCs w:val="48"/>
        </w:rPr>
        <w:br/>
      </w:r>
      <w:r w:rsidR="00CE1A5D" w:rsidRPr="00DF4B82">
        <w:rPr>
          <w:rFonts w:ascii="Arial" w:hAnsi="Arial" w:cs="Arial"/>
          <w:color w:val="800000"/>
        </w:rPr>
        <w:t>________________________________________________________</w:t>
      </w:r>
      <w:r w:rsidRPr="00DF4B82">
        <w:rPr>
          <w:rFonts w:ascii="Arial" w:hAnsi="Arial" w:cs="Arial"/>
          <w:sz w:val="20"/>
          <w:szCs w:val="20"/>
        </w:rPr>
        <w:br/>
      </w:r>
      <w:r w:rsidRPr="00DF4B82">
        <w:rPr>
          <w:rFonts w:ascii="Arial" w:hAnsi="Arial" w:cs="Arial"/>
          <w:color w:val="800000"/>
          <w:sz w:val="48"/>
          <w:szCs w:val="48"/>
        </w:rPr>
        <w:t xml:space="preserve">Claqueta / toma </w:t>
      </w:r>
      <w:r w:rsidR="008C283B" w:rsidRPr="00DF4B82">
        <w:rPr>
          <w:rFonts w:ascii="Arial" w:hAnsi="Arial" w:cs="Arial"/>
          <w:color w:val="800000"/>
          <w:sz w:val="48"/>
          <w:szCs w:val="48"/>
        </w:rPr>
        <w:t>8</w:t>
      </w:r>
      <w:r w:rsidR="005D4D6A" w:rsidRPr="00DF4B82">
        <w:rPr>
          <w:rFonts w:ascii="Arial" w:hAnsi="Arial" w:cs="Arial"/>
          <w:color w:val="800000"/>
          <w:sz w:val="48"/>
          <w:szCs w:val="48"/>
        </w:rPr>
        <w:t>1</w:t>
      </w:r>
      <w:r w:rsidR="005D2C63" w:rsidRPr="00DF4B82">
        <w:rPr>
          <w:rFonts w:ascii="Arial" w:hAnsi="Arial" w:cs="Arial"/>
          <w:color w:val="800000"/>
          <w:sz w:val="48"/>
          <w:szCs w:val="48"/>
        </w:rPr>
        <w:t>7</w:t>
      </w:r>
    </w:p>
    <w:p w:rsidR="006F2DD9" w:rsidRPr="00DF4B82" w:rsidRDefault="003D09BC" w:rsidP="001D1907">
      <w:pPr>
        <w:rPr>
          <w:rFonts w:ascii="Arial" w:hAnsi="Arial" w:cs="Arial"/>
        </w:rPr>
      </w:pPr>
      <w:r w:rsidRPr="00DF4B82">
        <w:rPr>
          <w:rFonts w:ascii="Arial" w:hAnsi="Arial" w:cs="Arial"/>
        </w:rPr>
        <w:t xml:space="preserve">Boletín electrónico semanal para el sector cinematográfico, </w:t>
      </w:r>
      <w:r w:rsidR="005D2C63" w:rsidRPr="00DF4B82">
        <w:rPr>
          <w:rFonts w:ascii="Arial" w:hAnsi="Arial" w:cs="Arial"/>
          <w:b/>
        </w:rPr>
        <w:t>6</w:t>
      </w:r>
      <w:r w:rsidR="00CE1A5D" w:rsidRPr="00DF4B82">
        <w:rPr>
          <w:rFonts w:ascii="Arial" w:hAnsi="Arial" w:cs="Arial"/>
          <w:b/>
          <w:bCs/>
        </w:rPr>
        <w:t xml:space="preserve"> </w:t>
      </w:r>
      <w:r w:rsidRPr="00DF4B82">
        <w:rPr>
          <w:rFonts w:ascii="Arial" w:hAnsi="Arial" w:cs="Arial"/>
          <w:b/>
          <w:bCs/>
        </w:rPr>
        <w:t xml:space="preserve">de </w:t>
      </w:r>
      <w:r w:rsidR="005D2C63" w:rsidRPr="00DF4B82">
        <w:rPr>
          <w:rFonts w:ascii="Arial" w:hAnsi="Arial" w:cs="Arial"/>
          <w:b/>
          <w:bCs/>
        </w:rPr>
        <w:t>ab</w:t>
      </w:r>
      <w:r w:rsidR="007B6201" w:rsidRPr="00DF4B82">
        <w:rPr>
          <w:rFonts w:ascii="Arial" w:hAnsi="Arial" w:cs="Arial"/>
          <w:b/>
          <w:bCs/>
        </w:rPr>
        <w:t>r</w:t>
      </w:r>
      <w:r w:rsidR="005D2C63" w:rsidRPr="00DF4B82">
        <w:rPr>
          <w:rFonts w:ascii="Arial" w:hAnsi="Arial" w:cs="Arial"/>
          <w:b/>
          <w:bCs/>
        </w:rPr>
        <w:t>il</w:t>
      </w:r>
      <w:r w:rsidR="00286180" w:rsidRPr="00DF4B82">
        <w:rPr>
          <w:rFonts w:ascii="Arial" w:hAnsi="Arial" w:cs="Arial"/>
          <w:b/>
          <w:bCs/>
        </w:rPr>
        <w:t xml:space="preserve"> de</w:t>
      </w:r>
      <w:r w:rsidR="00B544EB" w:rsidRPr="00DF4B82">
        <w:rPr>
          <w:rFonts w:ascii="Arial" w:hAnsi="Arial" w:cs="Arial"/>
          <w:b/>
          <w:bCs/>
        </w:rPr>
        <w:t xml:space="preserve"> </w:t>
      </w:r>
      <w:r w:rsidRPr="00DF4B82">
        <w:rPr>
          <w:rFonts w:ascii="Arial" w:hAnsi="Arial" w:cs="Arial"/>
          <w:b/>
          <w:bCs/>
        </w:rPr>
        <w:t>201</w:t>
      </w:r>
      <w:r w:rsidR="001879F2" w:rsidRPr="00DF4B82">
        <w:rPr>
          <w:rFonts w:ascii="Arial" w:hAnsi="Arial" w:cs="Arial"/>
          <w:b/>
          <w:bCs/>
        </w:rPr>
        <w:t>8</w:t>
      </w:r>
      <w:r w:rsidRPr="00DF4B82">
        <w:rPr>
          <w:rFonts w:ascii="Arial" w:hAnsi="Arial" w:cs="Arial"/>
        </w:rPr>
        <w:br/>
        <w:t>Ministerio de Cultura de Colombia - Dirección de Cinematografía</w:t>
      </w:r>
    </w:p>
    <w:p w:rsidR="006F2DD9" w:rsidRPr="00DF4B82" w:rsidRDefault="006F2DD9" w:rsidP="001D1907">
      <w:pPr>
        <w:rPr>
          <w:rFonts w:ascii="Arial" w:hAnsi="Arial" w:cs="Arial"/>
        </w:rPr>
      </w:pPr>
    </w:p>
    <w:p w:rsidR="006F2DD9" w:rsidRPr="00DF4B82" w:rsidRDefault="00F31AC5" w:rsidP="001D1907">
      <w:pPr>
        <w:rPr>
          <w:rFonts w:ascii="Arial" w:hAnsi="Arial" w:cs="Arial"/>
        </w:rPr>
      </w:pPr>
      <w:r w:rsidRPr="00DF4B82">
        <w:rPr>
          <w:rFonts w:ascii="Arial" w:hAnsi="Arial" w:cs="Arial"/>
          <w:b/>
        </w:rPr>
        <w:t>Si desea comunicarse con el Boletín Claqueta escriba a cine@mincultura.gov.co</w:t>
      </w:r>
      <w:r w:rsidRPr="00DF4B82">
        <w:rPr>
          <w:rFonts w:ascii="Arial" w:hAnsi="Arial" w:cs="Arial"/>
        </w:rPr>
        <w:br/>
      </w:r>
    </w:p>
    <w:p w:rsidR="006F2DD9" w:rsidRPr="00DF4B82" w:rsidRDefault="00E30C71" w:rsidP="001D1907">
      <w:pPr>
        <w:rPr>
          <w:rFonts w:ascii="Arial" w:hAnsi="Arial" w:cs="Arial"/>
        </w:rPr>
      </w:pPr>
      <w:hyperlink r:id="rId8" w:history="1"/>
      <w:hyperlink r:id="rId9" w:tgtFrame="_blank" w:history="1">
        <w:r w:rsidR="00B30823" w:rsidRPr="00DF4B82">
          <w:rPr>
            <w:rStyle w:val="Hipervnculo"/>
            <w:rFonts w:ascii="Arial" w:hAnsi="Arial" w:cs="Arial"/>
            <w:color w:val="auto"/>
            <w:shd w:val="clear" w:color="auto" w:fill="FFFFFF"/>
            <w:lang w:val="es-ES"/>
          </w:rPr>
          <w:t>Síganos en twitter: @elcinequesomos</w:t>
        </w:r>
      </w:hyperlink>
    </w:p>
    <w:p w:rsidR="006F2DD9" w:rsidRPr="00DF4B82" w:rsidRDefault="006F2DD9" w:rsidP="001D1907">
      <w:pPr>
        <w:rPr>
          <w:rFonts w:ascii="Arial" w:hAnsi="Arial" w:cs="Arial"/>
        </w:rPr>
      </w:pPr>
    </w:p>
    <w:p w:rsidR="006F2DD9" w:rsidRPr="00DF4B82" w:rsidRDefault="00C72B7A" w:rsidP="001D1907">
      <w:pPr>
        <w:rPr>
          <w:rFonts w:ascii="Arial" w:hAnsi="Arial" w:cs="Arial"/>
          <w:sz w:val="20"/>
          <w:szCs w:val="20"/>
        </w:rPr>
      </w:pPr>
      <w:r w:rsidRPr="00DF4B82">
        <w:rPr>
          <w:rFonts w:ascii="Arial" w:hAnsi="Arial" w:cs="Arial"/>
          <w:color w:val="800000"/>
        </w:rPr>
        <w:t>________________________________________________________</w:t>
      </w:r>
    </w:p>
    <w:p w:rsidR="006F2DD9" w:rsidRPr="00DF4B82" w:rsidRDefault="00C72B7A" w:rsidP="001D1907">
      <w:pPr>
        <w:rPr>
          <w:rFonts w:ascii="Arial" w:hAnsi="Arial" w:cs="Arial"/>
          <w:color w:val="800000"/>
        </w:rPr>
      </w:pPr>
      <w:r w:rsidRPr="00DF4B82">
        <w:rPr>
          <w:rFonts w:ascii="Arial" w:hAnsi="Arial" w:cs="Arial"/>
          <w:color w:val="800000"/>
          <w:sz w:val="48"/>
          <w:szCs w:val="48"/>
        </w:rPr>
        <w:t>En acción</w:t>
      </w:r>
    </w:p>
    <w:p w:rsidR="005D2C63" w:rsidRPr="00DF4B82" w:rsidRDefault="005D2C63" w:rsidP="001D1907">
      <w:pPr>
        <w:pStyle w:val="Piedepgina"/>
        <w:rPr>
          <w:rFonts w:ascii="Arial" w:hAnsi="Arial" w:cs="Arial"/>
          <w:color w:val="000080"/>
          <w:sz w:val="28"/>
          <w:szCs w:val="28"/>
        </w:rPr>
      </w:pPr>
      <w:r w:rsidRPr="00DF4B82">
        <w:rPr>
          <w:rFonts w:ascii="Arial" w:hAnsi="Arial" w:cs="Arial"/>
          <w:b/>
          <w:color w:val="000080"/>
          <w:sz w:val="28"/>
          <w:szCs w:val="28"/>
        </w:rPr>
        <w:t>SAL</w:t>
      </w:r>
      <w:r w:rsidRPr="00DF4B82">
        <w:rPr>
          <w:rFonts w:ascii="Arial" w:hAnsi="Arial" w:cs="Arial"/>
          <w:color w:val="000080"/>
          <w:sz w:val="28"/>
          <w:szCs w:val="28"/>
        </w:rPr>
        <w:t xml:space="preserve"> EN SALAS DE CINE</w:t>
      </w:r>
    </w:p>
    <w:p w:rsidR="005D2C63" w:rsidRPr="00DF4B82" w:rsidRDefault="005D2C63" w:rsidP="001D1907">
      <w:pPr>
        <w:pStyle w:val="Piedepgina"/>
        <w:rPr>
          <w:rFonts w:ascii="Arial" w:hAnsi="Arial" w:cs="Arial"/>
          <w:lang w:eastAsia="es-CO"/>
        </w:rPr>
      </w:pPr>
      <w:r w:rsidRPr="00DF4B82">
        <w:rPr>
          <w:rFonts w:ascii="Arial" w:hAnsi="Arial" w:cs="Arial"/>
          <w:lang w:eastAsia="es-CO"/>
        </w:rPr>
        <w:t xml:space="preserve">Desde ayer se exhibe en salas de cine del país, </w:t>
      </w:r>
      <w:r w:rsidRPr="00DF4B82">
        <w:rPr>
          <w:rFonts w:ascii="Arial" w:hAnsi="Arial" w:cs="Arial"/>
          <w:b/>
          <w:lang w:eastAsia="es-CO"/>
        </w:rPr>
        <w:t>Sal</w:t>
      </w:r>
      <w:r w:rsidRPr="00DF4B82">
        <w:rPr>
          <w:rFonts w:ascii="Arial" w:hAnsi="Arial" w:cs="Arial"/>
          <w:lang w:eastAsia="es-CO"/>
        </w:rPr>
        <w:t xml:space="preserve">, segundo largometraje de William Vega, director de </w:t>
      </w:r>
      <w:r w:rsidRPr="00DF4B82">
        <w:rPr>
          <w:rFonts w:ascii="Arial" w:hAnsi="Arial" w:cs="Arial"/>
          <w:b/>
          <w:lang w:eastAsia="es-CO"/>
        </w:rPr>
        <w:t>La Sirga</w:t>
      </w:r>
      <w:r w:rsidRPr="00DF4B82">
        <w:rPr>
          <w:rFonts w:ascii="Arial" w:hAnsi="Arial" w:cs="Arial"/>
          <w:lang w:eastAsia="es-CO"/>
        </w:rPr>
        <w:t xml:space="preserve">, que en 2012 estuvo nominada a la Cámara de Oro en el Festival de Cannes. </w:t>
      </w:r>
    </w:p>
    <w:p w:rsidR="005D2C63" w:rsidRPr="00DF4B82" w:rsidRDefault="005D2C63" w:rsidP="001D1907">
      <w:pPr>
        <w:pStyle w:val="Piedepgina"/>
        <w:rPr>
          <w:rFonts w:ascii="Arial" w:hAnsi="Arial" w:cs="Arial"/>
          <w:lang w:eastAsia="es-CO"/>
        </w:rPr>
      </w:pPr>
      <w:r w:rsidRPr="00DF4B82">
        <w:rPr>
          <w:rFonts w:ascii="Arial" w:hAnsi="Arial" w:cs="Arial"/>
          <w:lang w:eastAsia="es-CO"/>
        </w:rPr>
        <w:t>En esta nueva película, una historia sobre el destino, Heraldo, un hombre sin identidad, emprende un viaje para buscar a su padre y sufre un accidente en medio del desierto</w:t>
      </w:r>
      <w:r w:rsidR="00577BE9" w:rsidRPr="00DF4B82">
        <w:rPr>
          <w:rFonts w:ascii="Arial" w:hAnsi="Arial" w:cs="Arial"/>
          <w:lang w:eastAsia="es-CO"/>
        </w:rPr>
        <w:t>,</w:t>
      </w:r>
      <w:r w:rsidRPr="00DF4B82">
        <w:rPr>
          <w:rFonts w:ascii="Arial" w:hAnsi="Arial" w:cs="Arial"/>
          <w:lang w:eastAsia="es-CO"/>
        </w:rPr>
        <w:t xml:space="preserve"> en donde se refugian </w:t>
      </w:r>
      <w:r w:rsidR="00577BE9" w:rsidRPr="00DF4B82">
        <w:rPr>
          <w:rFonts w:ascii="Arial" w:hAnsi="Arial" w:cs="Arial"/>
          <w:lang w:eastAsia="es-CO"/>
        </w:rPr>
        <w:t xml:space="preserve">personajes </w:t>
      </w:r>
      <w:r w:rsidRPr="00DF4B82">
        <w:rPr>
          <w:rFonts w:ascii="Arial" w:hAnsi="Arial" w:cs="Arial"/>
          <w:lang w:eastAsia="es-CO"/>
        </w:rPr>
        <w:t xml:space="preserve">que no han encontrado otra parte en el mundo. Heraldo parece preguntarse si él ¿es uno de ellos? mientras permanece en la casa de </w:t>
      </w:r>
      <w:r w:rsidR="00577BE9" w:rsidRPr="00DF4B82">
        <w:rPr>
          <w:rFonts w:ascii="Arial" w:hAnsi="Arial" w:cs="Arial"/>
          <w:lang w:eastAsia="es-CO"/>
        </w:rPr>
        <w:t>d</w:t>
      </w:r>
      <w:r w:rsidRPr="00DF4B82">
        <w:rPr>
          <w:rFonts w:ascii="Arial" w:hAnsi="Arial" w:cs="Arial"/>
          <w:lang w:eastAsia="es-CO"/>
        </w:rPr>
        <w:t>on Salo y su mujer, dos extrañas figuras que le dan hospedaje.</w:t>
      </w:r>
    </w:p>
    <w:p w:rsidR="005D2C63" w:rsidRPr="00DF4B82" w:rsidRDefault="005D2C63" w:rsidP="001D1907">
      <w:pPr>
        <w:pStyle w:val="Piedepgina"/>
        <w:rPr>
          <w:rFonts w:ascii="Arial" w:hAnsi="Arial" w:cs="Arial"/>
          <w:lang w:eastAsia="es-CO"/>
        </w:rPr>
      </w:pPr>
      <w:r w:rsidRPr="00DF4B82">
        <w:rPr>
          <w:rFonts w:ascii="Arial" w:hAnsi="Arial" w:cs="Arial"/>
          <w:lang w:eastAsia="es-CO"/>
        </w:rPr>
        <w:t>El largometraje se desarrolló en la Residencia de la Cinefondation del Festival de Cannes y fue ganador del premio Arte en el Torino Film Lab</w:t>
      </w:r>
      <w:r w:rsidR="00577BE9" w:rsidRPr="00DF4B82">
        <w:rPr>
          <w:rFonts w:ascii="Arial" w:hAnsi="Arial" w:cs="Arial"/>
          <w:lang w:eastAsia="es-CO"/>
        </w:rPr>
        <w:t>, c</w:t>
      </w:r>
      <w:r w:rsidRPr="00DF4B82">
        <w:rPr>
          <w:rFonts w:ascii="Arial" w:hAnsi="Arial" w:cs="Arial"/>
          <w:lang w:eastAsia="es-CO"/>
        </w:rPr>
        <w:t xml:space="preserve">omo proyecto también hizo parte de los BAM Projects y del Foro de Coproducción del Festival de San Sebastián. </w:t>
      </w:r>
    </w:p>
    <w:p w:rsidR="005D2C63" w:rsidRPr="00DF4B82" w:rsidRDefault="00E30C71" w:rsidP="00BC6308">
      <w:pPr>
        <w:pStyle w:val="Piedepgina"/>
        <w:rPr>
          <w:rStyle w:val="Hipervnculo"/>
          <w:rFonts w:ascii="Arial" w:hAnsi="Arial" w:cs="Arial"/>
          <w:lang w:eastAsia="es-CO"/>
        </w:rPr>
      </w:pPr>
      <w:hyperlink r:id="rId10" w:history="1">
        <w:r w:rsidR="005D2C63" w:rsidRPr="00DF4B82">
          <w:rPr>
            <w:rStyle w:val="Hipervnculo"/>
            <w:rFonts w:ascii="Arial" w:hAnsi="Arial" w:cs="Arial"/>
            <w:lang w:eastAsia="es-CO"/>
          </w:rPr>
          <w:t>Vea más</w:t>
        </w:r>
      </w:hyperlink>
    </w:p>
    <w:p w:rsidR="00BC6308" w:rsidRPr="00DF4B82" w:rsidRDefault="00BC6308" w:rsidP="00BC6308">
      <w:pPr>
        <w:pStyle w:val="Piedepgina"/>
        <w:rPr>
          <w:rStyle w:val="Hipervnculo"/>
          <w:rFonts w:ascii="Arial" w:hAnsi="Arial" w:cs="Arial"/>
          <w:lang w:eastAsia="es-CO"/>
        </w:rPr>
      </w:pPr>
    </w:p>
    <w:p w:rsidR="00BC6308" w:rsidRPr="00DF4B82" w:rsidRDefault="00BC6308" w:rsidP="00BC6308">
      <w:pPr>
        <w:pStyle w:val="Piedepgina"/>
        <w:rPr>
          <w:rFonts w:ascii="Arial" w:hAnsi="Arial" w:cs="Arial"/>
          <w:color w:val="000080"/>
        </w:rPr>
      </w:pPr>
    </w:p>
    <w:p w:rsidR="00BC6308" w:rsidRPr="00DF4B82" w:rsidRDefault="00BC6308" w:rsidP="00BC6308">
      <w:pPr>
        <w:rPr>
          <w:rFonts w:ascii="Arial" w:hAnsi="Arial" w:cs="Arial"/>
          <w:bCs/>
          <w:color w:val="000080"/>
          <w:sz w:val="28"/>
          <w:szCs w:val="28"/>
        </w:rPr>
      </w:pPr>
      <w:r w:rsidRPr="00DF4B82">
        <w:rPr>
          <w:rFonts w:ascii="Arial" w:hAnsi="Arial" w:cs="Arial"/>
          <w:b/>
          <w:bCs/>
          <w:color w:val="000080"/>
          <w:sz w:val="28"/>
          <w:szCs w:val="28"/>
        </w:rPr>
        <w:t>SIN TÍTULO</w:t>
      </w:r>
      <w:r w:rsidRPr="00DF4B82">
        <w:rPr>
          <w:rFonts w:ascii="Arial" w:hAnsi="Arial" w:cs="Arial"/>
          <w:bCs/>
          <w:color w:val="000080"/>
          <w:sz w:val="28"/>
          <w:szCs w:val="28"/>
        </w:rPr>
        <w:t xml:space="preserve"> Y </w:t>
      </w:r>
      <w:r w:rsidRPr="00DF4B82">
        <w:rPr>
          <w:rFonts w:ascii="Arial" w:hAnsi="Arial" w:cs="Arial"/>
          <w:b/>
          <w:bCs/>
          <w:color w:val="000080"/>
          <w:sz w:val="28"/>
          <w:szCs w:val="28"/>
        </w:rPr>
        <w:t>SIN TÍTULO. SEGUNDO MOVIMIENTO</w:t>
      </w:r>
      <w:r w:rsidRPr="00DF4B82">
        <w:rPr>
          <w:rFonts w:ascii="Arial" w:hAnsi="Arial" w:cs="Arial"/>
          <w:bCs/>
          <w:color w:val="000080"/>
          <w:sz w:val="28"/>
          <w:szCs w:val="28"/>
        </w:rPr>
        <w:t xml:space="preserve"> SE ESTRENAN EN RETINA LATINA </w:t>
      </w:r>
    </w:p>
    <w:p w:rsidR="00BC6308" w:rsidRPr="00DF4B82" w:rsidRDefault="00BC6308" w:rsidP="00BC6308">
      <w:pPr>
        <w:rPr>
          <w:rFonts w:ascii="Arial" w:hAnsi="Arial" w:cs="Arial"/>
        </w:rPr>
      </w:pPr>
      <w:r w:rsidRPr="00DF4B82">
        <w:rPr>
          <w:rFonts w:ascii="Arial" w:hAnsi="Arial" w:cs="Arial"/>
        </w:rPr>
        <w:t xml:space="preserve">En abril Retina Latina </w:t>
      </w:r>
      <w:r w:rsidRPr="00DF4B82">
        <w:rPr>
          <w:rFonts w:ascii="Arial" w:hAnsi="Arial" w:cs="Arial"/>
          <w:lang w:val="es-419" w:eastAsia="es-ES"/>
        </w:rPr>
        <w:t xml:space="preserve">estrena en su portal </w:t>
      </w:r>
      <w:r w:rsidRPr="00DF4B82">
        <w:rPr>
          <w:rFonts w:ascii="Arial" w:hAnsi="Arial" w:cs="Arial"/>
        </w:rPr>
        <w:t xml:space="preserve">dos producciones colombianas de no ficción: </w:t>
      </w:r>
      <w:r w:rsidRPr="00DF4B82">
        <w:rPr>
          <w:rFonts w:ascii="Arial" w:hAnsi="Arial" w:cs="Arial"/>
          <w:b/>
        </w:rPr>
        <w:t>Sin título</w:t>
      </w:r>
      <w:r w:rsidRPr="00DF4B82">
        <w:rPr>
          <w:rFonts w:ascii="Arial" w:hAnsi="Arial" w:cs="Arial"/>
        </w:rPr>
        <w:t xml:space="preserve"> y </w:t>
      </w:r>
      <w:r w:rsidRPr="00DF4B82">
        <w:rPr>
          <w:rFonts w:ascii="Arial" w:hAnsi="Arial" w:cs="Arial"/>
          <w:b/>
        </w:rPr>
        <w:t xml:space="preserve">Sin título. Segundo movimiento </w:t>
      </w:r>
      <w:r w:rsidRPr="00DF4B82">
        <w:rPr>
          <w:rFonts w:ascii="Arial" w:hAnsi="Arial" w:cs="Arial"/>
        </w:rPr>
        <w:t xml:space="preserve">de los realizadores Julio Lamaña (Cataluña) y Ricardo Perea (Colombia). Los movimientos </w:t>
      </w:r>
      <w:r w:rsidRPr="00DF4B82">
        <w:rPr>
          <w:rFonts w:ascii="Arial" w:hAnsi="Arial" w:cs="Arial"/>
          <w:b/>
        </w:rPr>
        <w:t>Sin título</w:t>
      </w:r>
      <w:r w:rsidRPr="00DF4B82">
        <w:rPr>
          <w:rFonts w:ascii="Arial" w:hAnsi="Arial" w:cs="Arial"/>
        </w:rPr>
        <w:t xml:space="preserve"> son propuestas que se realizan recogiendo audio y video de manera autónoma y posteriormente a través de la edición y la unión de los elementos surge un punto de vista.  Estas producciones colombianas proponen un modo de realización en el que se rompe con las formas tradicionales de realización cinematográfica y plantean una nueva manera de ver al autor de la obra de cine. </w:t>
      </w:r>
      <w:r w:rsidRPr="00DF4B82">
        <w:rPr>
          <w:rFonts w:ascii="Arial" w:hAnsi="Arial" w:cs="Arial"/>
          <w:lang w:val="es-419" w:eastAsia="es-ES"/>
        </w:rPr>
        <w:t>Los visitantes podrán ver estas películas a partir de hoy</w:t>
      </w:r>
      <w:r w:rsidRPr="00DF4B82">
        <w:rPr>
          <w:rFonts w:ascii="Arial" w:hAnsi="Arial" w:cs="Arial"/>
          <w:lang w:eastAsia="es-ES"/>
        </w:rPr>
        <w:t>,</w:t>
      </w:r>
      <w:r w:rsidRPr="00DF4B82">
        <w:rPr>
          <w:rFonts w:ascii="Arial" w:hAnsi="Arial" w:cs="Arial"/>
          <w:lang w:val="es-419" w:eastAsia="es-ES"/>
        </w:rPr>
        <w:t xml:space="preserve"> viernes 6 de abril</w:t>
      </w:r>
      <w:r w:rsidRPr="00DF4B82">
        <w:rPr>
          <w:rFonts w:ascii="Arial" w:hAnsi="Arial" w:cs="Arial"/>
          <w:lang w:eastAsia="es-ES"/>
        </w:rPr>
        <w:t>.</w:t>
      </w:r>
      <w:r w:rsidRPr="00DF4B82">
        <w:rPr>
          <w:rFonts w:ascii="Arial" w:hAnsi="Arial" w:cs="Arial"/>
        </w:rPr>
        <w:t xml:space="preserve"> </w:t>
      </w:r>
    </w:p>
    <w:p w:rsidR="00BC6308" w:rsidRPr="00DF4B82" w:rsidRDefault="00BC6308" w:rsidP="00BC6308">
      <w:pPr>
        <w:rPr>
          <w:rFonts w:ascii="Arial" w:hAnsi="Arial" w:cs="Arial"/>
        </w:rPr>
      </w:pPr>
      <w:r w:rsidRPr="00DF4B82">
        <w:rPr>
          <w:rFonts w:ascii="Arial" w:hAnsi="Arial" w:cs="Arial"/>
        </w:rPr>
        <w:t xml:space="preserve">Visite: www.retinalatina.org  </w:t>
      </w:r>
    </w:p>
    <w:p w:rsidR="00BC6308" w:rsidRPr="00DF4B82" w:rsidRDefault="00BC6308" w:rsidP="00BC6308">
      <w:pPr>
        <w:rPr>
          <w:rFonts w:ascii="Arial" w:hAnsi="Arial" w:cs="Arial"/>
          <w:color w:val="000000"/>
          <w:lang w:val="es-419" w:eastAsia="es-ES"/>
        </w:rPr>
      </w:pPr>
    </w:p>
    <w:p w:rsidR="00BC6308" w:rsidRPr="00DF4B82" w:rsidRDefault="00BC6308" w:rsidP="001D1907">
      <w:pPr>
        <w:shd w:val="clear" w:color="auto" w:fill="FFFFFF"/>
        <w:rPr>
          <w:rFonts w:ascii="Arial" w:eastAsia="Times New Roman" w:hAnsi="Arial" w:cs="Arial"/>
          <w:color w:val="000000"/>
        </w:rPr>
      </w:pPr>
    </w:p>
    <w:p w:rsidR="00D9674D" w:rsidRPr="00DF4B82" w:rsidRDefault="00D9674D" w:rsidP="001D1907">
      <w:pPr>
        <w:rPr>
          <w:rFonts w:ascii="Arial" w:hAnsi="Arial" w:cs="Arial"/>
        </w:rPr>
      </w:pPr>
      <w:r w:rsidRPr="00DF4B82">
        <w:rPr>
          <w:rFonts w:ascii="Arial" w:hAnsi="Arial" w:cs="Arial"/>
          <w:color w:val="800000"/>
        </w:rPr>
        <w:t>______________________________________________________</w:t>
      </w:r>
    </w:p>
    <w:p w:rsidR="00D9674D" w:rsidRPr="00DF4B82" w:rsidRDefault="00D9674D" w:rsidP="001D1907">
      <w:pPr>
        <w:rPr>
          <w:rFonts w:ascii="Arial" w:hAnsi="Arial" w:cs="Arial"/>
          <w:color w:val="800000"/>
          <w:sz w:val="48"/>
          <w:szCs w:val="48"/>
        </w:rPr>
      </w:pPr>
      <w:r w:rsidRPr="00DF4B82">
        <w:rPr>
          <w:rFonts w:ascii="Arial" w:hAnsi="Arial" w:cs="Arial"/>
          <w:color w:val="800000"/>
          <w:sz w:val="48"/>
          <w:szCs w:val="48"/>
        </w:rPr>
        <w:t>Nos están viendo</w:t>
      </w:r>
    </w:p>
    <w:p w:rsidR="00610A8F" w:rsidRPr="00DF4B82" w:rsidRDefault="00610A8F" w:rsidP="001D1907">
      <w:pPr>
        <w:rPr>
          <w:rFonts w:ascii="Arial" w:hAnsi="Arial" w:cs="Arial"/>
        </w:rPr>
      </w:pPr>
      <w:r w:rsidRPr="00DF4B82">
        <w:rPr>
          <w:rFonts w:ascii="Arial" w:hAnsi="Arial" w:cs="Arial"/>
          <w:bCs/>
          <w:color w:val="000080"/>
          <w:sz w:val="28"/>
          <w:szCs w:val="28"/>
        </w:rPr>
        <w:t>EN ESPAÑA</w:t>
      </w:r>
    </w:p>
    <w:p w:rsidR="00610A8F" w:rsidRPr="00DF4B82" w:rsidRDefault="00610A8F" w:rsidP="001D1907">
      <w:pPr>
        <w:rPr>
          <w:rFonts w:ascii="Arial" w:hAnsi="Arial" w:cs="Arial"/>
        </w:rPr>
      </w:pPr>
      <w:r w:rsidRPr="00DF4B82">
        <w:rPr>
          <w:rFonts w:ascii="Arial" w:hAnsi="Arial" w:cs="Arial"/>
        </w:rPr>
        <w:lastRenderedPageBreak/>
        <w:t xml:space="preserve">Se inició hoy en Santa Cruz de Tenerife una nueva edición de los Premios Quirino de la Animación Iberoamericana. De la lista de nominados hacen parte: en las categorías a Mejor Largometraje de Animación Iberoamericano y Mejor Desarrollo Visual de Obra de Animación Iberoamericana </w:t>
      </w:r>
      <w:r w:rsidRPr="00DF4B82">
        <w:rPr>
          <w:rFonts w:ascii="Arial" w:hAnsi="Arial" w:cs="Arial"/>
          <w:b/>
        </w:rPr>
        <w:t>El libro de Lila</w:t>
      </w:r>
      <w:r w:rsidRPr="00DF4B82">
        <w:rPr>
          <w:rFonts w:ascii="Arial" w:hAnsi="Arial" w:cs="Arial"/>
        </w:rPr>
        <w:t xml:space="preserve">, dirigida por Marcela Rincón González (Colombia, coproducción con Uruguay). En Mejor Serie de Animación Iberoamericana, </w:t>
      </w:r>
      <w:r w:rsidRPr="00DF4B82">
        <w:rPr>
          <w:rFonts w:ascii="Arial" w:hAnsi="Arial" w:cs="Arial"/>
          <w:b/>
        </w:rPr>
        <w:t>Mostros afechantes</w:t>
      </w:r>
      <w:r w:rsidRPr="00DF4B82">
        <w:rPr>
          <w:rFonts w:ascii="Arial" w:hAnsi="Arial" w:cs="Arial"/>
        </w:rPr>
        <w:t xml:space="preserve">, dirigida por Marcelo Dematei y Carlos Smith (España, coproducción con Colombia) y </w:t>
      </w:r>
      <w:r w:rsidRPr="00DF4B82">
        <w:rPr>
          <w:rFonts w:ascii="Arial" w:hAnsi="Arial" w:cs="Arial"/>
          <w:b/>
        </w:rPr>
        <w:t>Cuentos de viejos</w:t>
      </w:r>
      <w:r w:rsidRPr="00DF4B82">
        <w:rPr>
          <w:rFonts w:ascii="Arial" w:hAnsi="Arial" w:cs="Arial"/>
        </w:rPr>
        <w:t xml:space="preserve"> – 3ª temporada, dirigida por Marcelo Dematei y Carlos Smith</w:t>
      </w:r>
      <w:r w:rsidR="00577BE9" w:rsidRPr="00DF4B82">
        <w:rPr>
          <w:rFonts w:ascii="Arial" w:hAnsi="Arial" w:cs="Arial"/>
        </w:rPr>
        <w:t xml:space="preserve"> </w:t>
      </w:r>
      <w:r w:rsidRPr="00DF4B82">
        <w:rPr>
          <w:rFonts w:ascii="Arial" w:hAnsi="Arial" w:cs="Arial"/>
        </w:rPr>
        <w:t xml:space="preserve">(Colombia, coproducción con España). En el Premio Quirino al Mejor Cortometraje de Escuela de Animación Iberoamericano, estará </w:t>
      </w:r>
      <w:r w:rsidRPr="00DF4B82">
        <w:rPr>
          <w:rFonts w:ascii="Arial" w:hAnsi="Arial" w:cs="Arial"/>
          <w:b/>
        </w:rPr>
        <w:t>We are the immigrants</w:t>
      </w:r>
      <w:r w:rsidRPr="00DF4B82">
        <w:rPr>
          <w:rFonts w:ascii="Arial" w:hAnsi="Arial" w:cs="Arial"/>
        </w:rPr>
        <w:t>, dirigida por Catalina Matamoros (Colombia, coproducción con EEUU).</w:t>
      </w:r>
    </w:p>
    <w:p w:rsidR="00610A8F" w:rsidRPr="00DF4B82" w:rsidRDefault="00E30C71" w:rsidP="001D1907">
      <w:pPr>
        <w:rPr>
          <w:rFonts w:ascii="Arial" w:hAnsi="Arial" w:cs="Arial"/>
        </w:rPr>
      </w:pPr>
      <w:hyperlink r:id="rId11" w:history="1">
        <w:r w:rsidR="00610A8F" w:rsidRPr="00DF4B82">
          <w:rPr>
            <w:rStyle w:val="Hipervnculo"/>
            <w:rFonts w:ascii="Arial" w:hAnsi="Arial" w:cs="Arial"/>
          </w:rPr>
          <w:t>Vea más</w:t>
        </w:r>
      </w:hyperlink>
    </w:p>
    <w:p w:rsidR="00610A8F" w:rsidRPr="00DF4B82" w:rsidRDefault="00610A8F" w:rsidP="001D1907">
      <w:pPr>
        <w:rPr>
          <w:rFonts w:ascii="Arial" w:hAnsi="Arial" w:cs="Arial"/>
          <w:color w:val="800000"/>
        </w:rPr>
      </w:pPr>
    </w:p>
    <w:p w:rsidR="003E5EAF" w:rsidRPr="00DF4B82" w:rsidRDefault="003E5EAF" w:rsidP="001D1907">
      <w:pPr>
        <w:rPr>
          <w:rFonts w:ascii="Arial" w:eastAsia="Times New Roman" w:hAnsi="Arial" w:cs="Arial"/>
          <w:bCs/>
          <w:color w:val="000080"/>
          <w:lang w:val="es-ES" w:eastAsia="es-ES"/>
        </w:rPr>
      </w:pPr>
    </w:p>
    <w:p w:rsidR="003E5EAF" w:rsidRPr="00DF4B82" w:rsidRDefault="003E5EAF" w:rsidP="001D1907">
      <w:pPr>
        <w:pStyle w:val="Piedepgina"/>
        <w:rPr>
          <w:rFonts w:ascii="Arial" w:hAnsi="Arial" w:cs="Arial"/>
          <w:bCs/>
          <w:color w:val="000080"/>
          <w:sz w:val="28"/>
          <w:szCs w:val="28"/>
        </w:rPr>
      </w:pPr>
      <w:r w:rsidRPr="00DF4B82">
        <w:rPr>
          <w:rFonts w:ascii="Arial" w:hAnsi="Arial" w:cs="Arial"/>
          <w:bCs/>
          <w:color w:val="000080"/>
          <w:sz w:val="28"/>
          <w:szCs w:val="28"/>
        </w:rPr>
        <w:t>EN FRANCIA</w:t>
      </w:r>
    </w:p>
    <w:p w:rsidR="003E5EAF" w:rsidRPr="00DF4B82" w:rsidRDefault="003E5EAF" w:rsidP="001D1907">
      <w:pPr>
        <w:pStyle w:val="Piedepgina"/>
        <w:rPr>
          <w:rFonts w:ascii="Arial" w:hAnsi="Arial" w:cs="Arial"/>
          <w:bCs/>
          <w:i/>
        </w:rPr>
      </w:pPr>
      <w:r w:rsidRPr="00DF4B82">
        <w:rPr>
          <w:rStyle w:val="nfasis"/>
          <w:rFonts w:ascii="Arial" w:hAnsi="Arial" w:cs="Arial"/>
          <w:b/>
          <w:bCs/>
          <w:i w:val="0"/>
        </w:rPr>
        <w:t>Candelaria</w:t>
      </w:r>
      <w:r w:rsidRPr="00DF4B82">
        <w:rPr>
          <w:rStyle w:val="nfasis"/>
          <w:rFonts w:ascii="Arial" w:hAnsi="Arial" w:cs="Arial"/>
          <w:bCs/>
          <w:i w:val="0"/>
        </w:rPr>
        <w:t xml:space="preserve"> </w:t>
      </w:r>
      <w:r w:rsidRPr="00DF4B82">
        <w:rPr>
          <w:rStyle w:val="nfasis"/>
          <w:rFonts w:ascii="Arial" w:hAnsi="Arial" w:cs="Arial"/>
          <w:i w:val="0"/>
        </w:rPr>
        <w:t>de Jhonny Hendrix Hinestroza, recibió el Gran Premio del Público La Dépêche du Midi en la pasada edición del Festival de Cine Latinoamericano de Toulouse que finalizó el 25 de marzo, en Francia. Este reconocimiento se suma a</w:t>
      </w:r>
      <w:r w:rsidR="00577BE9" w:rsidRPr="00DF4B82">
        <w:rPr>
          <w:rStyle w:val="nfasis"/>
          <w:rFonts w:ascii="Arial" w:hAnsi="Arial" w:cs="Arial"/>
          <w:i w:val="0"/>
        </w:rPr>
        <w:t xml:space="preserve"> </w:t>
      </w:r>
      <w:r w:rsidRPr="00DF4B82">
        <w:rPr>
          <w:rStyle w:val="nfasis"/>
          <w:rFonts w:ascii="Arial" w:hAnsi="Arial" w:cs="Arial"/>
          <w:i w:val="0"/>
        </w:rPr>
        <w:t>l</w:t>
      </w:r>
      <w:r w:rsidR="00577BE9" w:rsidRPr="00DF4B82">
        <w:rPr>
          <w:rStyle w:val="nfasis"/>
          <w:rFonts w:ascii="Arial" w:hAnsi="Arial" w:cs="Arial"/>
          <w:i w:val="0"/>
        </w:rPr>
        <w:t>os</w:t>
      </w:r>
      <w:r w:rsidRPr="00DF4B82">
        <w:rPr>
          <w:rStyle w:val="nfasis"/>
          <w:rFonts w:ascii="Arial" w:hAnsi="Arial" w:cs="Arial"/>
          <w:i w:val="0"/>
        </w:rPr>
        <w:t xml:space="preserve"> obtenido</w:t>
      </w:r>
      <w:r w:rsidR="00577BE9" w:rsidRPr="00DF4B82">
        <w:rPr>
          <w:rStyle w:val="nfasis"/>
          <w:rFonts w:ascii="Arial" w:hAnsi="Arial" w:cs="Arial"/>
          <w:i w:val="0"/>
        </w:rPr>
        <w:t>s</w:t>
      </w:r>
      <w:r w:rsidRPr="00DF4B82">
        <w:rPr>
          <w:rStyle w:val="nfasis"/>
          <w:rFonts w:ascii="Arial" w:hAnsi="Arial" w:cs="Arial"/>
          <w:i w:val="0"/>
        </w:rPr>
        <w:t xml:space="preserve"> en el Festival de Cine de Venecia, donde recibió el Premio al Director GdA de la 14ª edición de la Giornate degli Autori, tamb</w:t>
      </w:r>
      <w:r w:rsidR="00577BE9" w:rsidRPr="00DF4B82">
        <w:rPr>
          <w:rStyle w:val="nfasis"/>
          <w:rFonts w:ascii="Arial" w:hAnsi="Arial" w:cs="Arial"/>
          <w:i w:val="0"/>
        </w:rPr>
        <w:t>ién conocida como Venice Days; e</w:t>
      </w:r>
      <w:r w:rsidRPr="00DF4B82">
        <w:rPr>
          <w:rStyle w:val="nfasis"/>
          <w:rFonts w:ascii="Arial" w:hAnsi="Arial" w:cs="Arial"/>
          <w:i w:val="0"/>
        </w:rPr>
        <w:t>l Premio del Público en el Festival de Cine de Minsk (Bielorusia) y a una Mención Especial del Jurado en el Festival de Kerala (India). La película se estrenó comercialmente en salas de cine de Francia el 4 de abril.</w:t>
      </w:r>
    </w:p>
    <w:p w:rsidR="003E5EAF" w:rsidRPr="00DF4B82" w:rsidRDefault="003E5EAF" w:rsidP="001D1907">
      <w:pPr>
        <w:pStyle w:val="Piedepgina"/>
        <w:rPr>
          <w:rFonts w:ascii="Arial" w:hAnsi="Arial" w:cs="Arial"/>
        </w:rPr>
      </w:pPr>
      <w:r w:rsidRPr="00DF4B82">
        <w:rPr>
          <w:rFonts w:ascii="Arial" w:hAnsi="Arial" w:cs="Arial"/>
          <w:bCs/>
        </w:rPr>
        <w:t>En la Competencia de Cortometraje de</w:t>
      </w:r>
      <w:r w:rsidR="00511FCE">
        <w:rPr>
          <w:rFonts w:ascii="Arial" w:hAnsi="Arial" w:cs="Arial"/>
          <w:bCs/>
        </w:rPr>
        <w:t>l</w:t>
      </w:r>
      <w:r w:rsidRPr="00DF4B82">
        <w:rPr>
          <w:rFonts w:ascii="Arial" w:hAnsi="Arial" w:cs="Arial"/>
          <w:bCs/>
        </w:rPr>
        <w:t xml:space="preserve"> </w:t>
      </w:r>
      <w:r w:rsidRPr="00DF4B82">
        <w:rPr>
          <w:rStyle w:val="nfasis"/>
          <w:rFonts w:ascii="Arial" w:hAnsi="Arial" w:cs="Arial"/>
          <w:i w:val="0"/>
        </w:rPr>
        <w:t xml:space="preserve">Festival de Cine Latinoamericano de Toulouse también fueron galardonados </w:t>
      </w:r>
      <w:r w:rsidRPr="00DF4B82">
        <w:rPr>
          <w:rFonts w:ascii="Arial" w:hAnsi="Arial" w:cs="Arial"/>
        </w:rPr>
        <w:t xml:space="preserve"> </w:t>
      </w:r>
      <w:r w:rsidRPr="00DF4B82">
        <w:rPr>
          <w:rStyle w:val="Textoennegrita"/>
          <w:rFonts w:ascii="Arial" w:hAnsi="Arial" w:cs="Arial"/>
        </w:rPr>
        <w:t xml:space="preserve">Palenque </w:t>
      </w:r>
      <w:r w:rsidRPr="00DF4B82">
        <w:rPr>
          <w:rFonts w:ascii="Arial" w:hAnsi="Arial" w:cs="Arial"/>
        </w:rPr>
        <w:t xml:space="preserve">de Sebastián Pinzón Silva, con el Premio al Público y el </w:t>
      </w:r>
      <w:r w:rsidRPr="00DF4B82">
        <w:rPr>
          <w:rStyle w:val="Textoennegrita"/>
          <w:rFonts w:ascii="Arial" w:hAnsi="Arial" w:cs="Arial"/>
          <w:b w:val="0"/>
          <w:shd w:val="clear" w:color="auto" w:fill="FFFFFF"/>
        </w:rPr>
        <w:t xml:space="preserve">Prix Signis a </w:t>
      </w:r>
      <w:r w:rsidR="00577BE9" w:rsidRPr="00DF4B82">
        <w:rPr>
          <w:rFonts w:ascii="Arial" w:hAnsi="Arial" w:cs="Arial"/>
        </w:rPr>
        <w:t>Cortometraje Documenta;</w:t>
      </w:r>
      <w:r w:rsidRPr="00DF4B82">
        <w:rPr>
          <w:rFonts w:ascii="Arial" w:hAnsi="Arial" w:cs="Arial"/>
        </w:rPr>
        <w:t xml:space="preserve"> por su parte la  coproducción colombo-brasilera </w:t>
      </w:r>
      <w:r w:rsidRPr="00DF4B82">
        <w:rPr>
          <w:rStyle w:val="Textoennegrita"/>
          <w:rFonts w:ascii="Arial" w:hAnsi="Arial" w:cs="Arial"/>
        </w:rPr>
        <w:t xml:space="preserve">Damiana </w:t>
      </w:r>
      <w:r w:rsidRPr="00DF4B82">
        <w:rPr>
          <w:rFonts w:ascii="Arial" w:hAnsi="Arial" w:cs="Arial"/>
        </w:rPr>
        <w:t>de Andrés Ramírez Pulido, fue distinguida con una Mención Especial.</w:t>
      </w:r>
    </w:p>
    <w:p w:rsidR="003E5EAF" w:rsidRPr="00DF4B82" w:rsidRDefault="00E30C71" w:rsidP="001D1907">
      <w:pPr>
        <w:rPr>
          <w:rFonts w:ascii="Arial" w:hAnsi="Arial" w:cs="Arial"/>
          <w:color w:val="333333"/>
          <w:lang w:val="es-ES"/>
        </w:rPr>
      </w:pPr>
      <w:hyperlink r:id="rId12" w:history="1">
        <w:r w:rsidR="003E5EAF" w:rsidRPr="00DF4B82">
          <w:rPr>
            <w:rStyle w:val="Hipervnculo"/>
            <w:rFonts w:ascii="Arial" w:hAnsi="Arial" w:cs="Arial"/>
            <w:lang w:val="es-ES"/>
          </w:rPr>
          <w:t>Vea más</w:t>
        </w:r>
      </w:hyperlink>
      <w:r w:rsidR="003E5EAF" w:rsidRPr="00DF4B82">
        <w:rPr>
          <w:rFonts w:ascii="Arial" w:hAnsi="Arial" w:cs="Arial"/>
          <w:color w:val="333333"/>
          <w:lang w:val="es-ES"/>
        </w:rPr>
        <w:t>.</w:t>
      </w:r>
    </w:p>
    <w:p w:rsidR="003E5EAF" w:rsidRPr="00DF4B82" w:rsidRDefault="003E5EAF" w:rsidP="001D1907">
      <w:pPr>
        <w:rPr>
          <w:rFonts w:ascii="Arial" w:hAnsi="Arial" w:cs="Arial"/>
          <w:color w:val="333333"/>
          <w:lang w:val="es-ES"/>
        </w:rPr>
      </w:pPr>
    </w:p>
    <w:p w:rsidR="003E5EAF" w:rsidRPr="00DF4B82" w:rsidRDefault="003E5EAF" w:rsidP="001D1907">
      <w:pPr>
        <w:rPr>
          <w:rFonts w:ascii="Arial" w:hAnsi="Arial" w:cs="Arial"/>
          <w:color w:val="333333"/>
          <w:lang w:val="es-ES"/>
        </w:rPr>
      </w:pPr>
    </w:p>
    <w:p w:rsidR="00610A8F" w:rsidRPr="00DF4B82" w:rsidRDefault="00610A8F" w:rsidP="001D1907">
      <w:pPr>
        <w:rPr>
          <w:rFonts w:ascii="Arial" w:eastAsia="Times New Roman" w:hAnsi="Arial" w:cs="Arial"/>
          <w:bCs/>
          <w:color w:val="000080"/>
          <w:sz w:val="28"/>
          <w:szCs w:val="28"/>
          <w:lang w:val="es-ES" w:eastAsia="es-ES"/>
        </w:rPr>
      </w:pPr>
      <w:r w:rsidRPr="00DF4B82">
        <w:rPr>
          <w:rFonts w:ascii="Arial" w:eastAsia="Times New Roman" w:hAnsi="Arial" w:cs="Arial"/>
          <w:bCs/>
          <w:color w:val="000080"/>
          <w:sz w:val="28"/>
          <w:szCs w:val="28"/>
          <w:lang w:val="es-ES" w:eastAsia="es-ES"/>
        </w:rPr>
        <w:t>EN EL REINO UNIDO</w:t>
      </w:r>
    </w:p>
    <w:p w:rsidR="00610A8F" w:rsidRPr="00DF4B82" w:rsidRDefault="00610A8F" w:rsidP="001D1907">
      <w:pPr>
        <w:rPr>
          <w:rFonts w:ascii="Arial" w:hAnsi="Arial" w:cs="Arial"/>
        </w:rPr>
      </w:pPr>
      <w:r w:rsidRPr="00DF4B82">
        <w:rPr>
          <w:rFonts w:ascii="Arial" w:hAnsi="Arial" w:cs="Arial"/>
        </w:rPr>
        <w:t xml:space="preserve">IberoDocs, un Festival que anualmente se realiza en Escocia, y destaca la producción del cine documental de América latina y de la Península Ibérica, tendrá dentro de  la programación de su 5ª edición dos producciones colombianas: </w:t>
      </w:r>
      <w:r w:rsidRPr="00DF4B82">
        <w:rPr>
          <w:rFonts w:ascii="Arial" w:hAnsi="Arial" w:cs="Arial"/>
          <w:b/>
          <w:bCs/>
        </w:rPr>
        <w:t xml:space="preserve">Jericó, el infinito vuelo de los días </w:t>
      </w:r>
      <w:r w:rsidRPr="00DF4B82">
        <w:rPr>
          <w:rFonts w:ascii="Arial" w:hAnsi="Arial" w:cs="Arial"/>
        </w:rPr>
        <w:t>de Catalina Mesa</w:t>
      </w:r>
      <w:r w:rsidRPr="00DF4B82">
        <w:rPr>
          <w:rFonts w:ascii="Arial" w:hAnsi="Arial" w:cs="Arial"/>
          <w:b/>
          <w:bCs/>
        </w:rPr>
        <w:t>,</w:t>
      </w:r>
      <w:r w:rsidRPr="00DF4B82">
        <w:rPr>
          <w:rFonts w:ascii="Arial" w:hAnsi="Arial" w:cs="Arial"/>
        </w:rPr>
        <w:t xml:space="preserve"> </w:t>
      </w:r>
      <w:r w:rsidR="00511FCE">
        <w:rPr>
          <w:rFonts w:ascii="Arial" w:hAnsi="Arial" w:cs="Arial"/>
        </w:rPr>
        <w:t xml:space="preserve">que </w:t>
      </w:r>
      <w:r w:rsidRPr="00DF4B82">
        <w:rPr>
          <w:rFonts w:ascii="Arial" w:hAnsi="Arial" w:cs="Arial"/>
        </w:rPr>
        <w:t xml:space="preserve">se proyectará el 8 de abril </w:t>
      </w:r>
      <w:r w:rsidR="00511FCE">
        <w:rPr>
          <w:rFonts w:ascii="Arial" w:hAnsi="Arial" w:cs="Arial"/>
        </w:rPr>
        <w:t xml:space="preserve">en </w:t>
      </w:r>
      <w:r w:rsidRPr="00DF4B82">
        <w:rPr>
          <w:rFonts w:ascii="Arial" w:hAnsi="Arial" w:cs="Arial"/>
        </w:rPr>
        <w:t xml:space="preserve">el FilmHouse de Edimburgo, y </w:t>
      </w:r>
      <w:r w:rsidRPr="00DF4B82">
        <w:rPr>
          <w:rFonts w:ascii="Arial" w:hAnsi="Arial" w:cs="Arial"/>
          <w:b/>
          <w:bCs/>
        </w:rPr>
        <w:t>Las niñas de Uchitu´u</w:t>
      </w:r>
      <w:r w:rsidRPr="00DF4B82">
        <w:rPr>
          <w:rFonts w:ascii="Arial" w:hAnsi="Arial" w:cs="Arial"/>
        </w:rPr>
        <w:t xml:space="preserve"> de Helena Salguero Vélez, </w:t>
      </w:r>
      <w:r w:rsidR="00577BE9" w:rsidRPr="00DF4B82">
        <w:rPr>
          <w:rFonts w:ascii="Arial" w:hAnsi="Arial" w:cs="Arial"/>
        </w:rPr>
        <w:t xml:space="preserve">que se </w:t>
      </w:r>
      <w:r w:rsidRPr="00DF4B82">
        <w:rPr>
          <w:rFonts w:ascii="Arial" w:hAnsi="Arial" w:cs="Arial"/>
        </w:rPr>
        <w:t>presenta</w:t>
      </w:r>
      <w:r w:rsidR="00577BE9" w:rsidRPr="00DF4B82">
        <w:rPr>
          <w:rFonts w:ascii="Arial" w:hAnsi="Arial" w:cs="Arial"/>
        </w:rPr>
        <w:t xml:space="preserve">rá </w:t>
      </w:r>
      <w:r w:rsidRPr="00DF4B82">
        <w:rPr>
          <w:rFonts w:ascii="Arial" w:hAnsi="Arial" w:cs="Arial"/>
        </w:rPr>
        <w:t xml:space="preserve">el 5 de mayo en el Centre for Contemporary Arts CCA en Glasgow. </w:t>
      </w:r>
    </w:p>
    <w:p w:rsidR="00610A8F" w:rsidRPr="00DF4B82" w:rsidRDefault="00E30C71" w:rsidP="001D1907">
      <w:pPr>
        <w:rPr>
          <w:rFonts w:ascii="Arial" w:hAnsi="Arial" w:cs="Arial"/>
        </w:rPr>
      </w:pPr>
      <w:hyperlink r:id="rId13" w:history="1">
        <w:r w:rsidR="00610A8F" w:rsidRPr="00DF4B82">
          <w:rPr>
            <w:rStyle w:val="Hipervnculo"/>
            <w:rFonts w:ascii="Arial" w:hAnsi="Arial" w:cs="Arial"/>
          </w:rPr>
          <w:t>Vea más</w:t>
        </w:r>
      </w:hyperlink>
    </w:p>
    <w:p w:rsidR="00610A8F" w:rsidRPr="00DF4B82" w:rsidRDefault="00610A8F" w:rsidP="001D1907">
      <w:pPr>
        <w:rPr>
          <w:rFonts w:ascii="Arial" w:hAnsi="Arial" w:cs="Arial"/>
        </w:rPr>
      </w:pPr>
    </w:p>
    <w:p w:rsidR="00610A8F" w:rsidRPr="00DF4B82" w:rsidRDefault="00610A8F" w:rsidP="001D1907">
      <w:pPr>
        <w:pStyle w:val="Piedepgina"/>
        <w:rPr>
          <w:rFonts w:ascii="Arial" w:hAnsi="Arial" w:cs="Arial"/>
          <w:bCs/>
          <w:color w:val="000080"/>
        </w:rPr>
      </w:pPr>
    </w:p>
    <w:p w:rsidR="00610A8F" w:rsidRPr="00DF4B82" w:rsidRDefault="00610A8F" w:rsidP="001D1907">
      <w:pPr>
        <w:pStyle w:val="Piedepgina"/>
        <w:rPr>
          <w:rFonts w:ascii="Arial" w:hAnsi="Arial" w:cs="Arial"/>
          <w:bCs/>
          <w:color w:val="000080"/>
          <w:sz w:val="28"/>
          <w:szCs w:val="28"/>
        </w:rPr>
      </w:pPr>
      <w:r w:rsidRPr="00DF4B82">
        <w:rPr>
          <w:rFonts w:ascii="Arial" w:hAnsi="Arial" w:cs="Arial"/>
          <w:bCs/>
          <w:color w:val="000080"/>
          <w:sz w:val="28"/>
          <w:szCs w:val="28"/>
        </w:rPr>
        <w:t>EN ALEMANIA</w:t>
      </w:r>
    </w:p>
    <w:p w:rsidR="00610A8F" w:rsidRPr="00DF4B82" w:rsidRDefault="00610A8F" w:rsidP="001D1907">
      <w:pPr>
        <w:pStyle w:val="NormalWeb"/>
        <w:rPr>
          <w:rFonts w:ascii="Arial" w:hAnsi="Arial" w:cs="Arial"/>
          <w:color w:val="000000"/>
          <w:sz w:val="22"/>
          <w:szCs w:val="22"/>
          <w:lang w:eastAsia="en-US"/>
        </w:rPr>
      </w:pPr>
      <w:r w:rsidRPr="00DF4B82">
        <w:rPr>
          <w:rFonts w:ascii="Arial" w:hAnsi="Arial" w:cs="Arial"/>
          <w:bCs/>
          <w:color w:val="000000"/>
          <w:sz w:val="22"/>
          <w:szCs w:val="22"/>
          <w:lang w:eastAsia="en-US"/>
        </w:rPr>
        <w:t xml:space="preserve">Desde ayer, 5 de abril, y hasta el próximo domingo se presenta el Colombian </w:t>
      </w:r>
      <w:r w:rsidR="00577BE9" w:rsidRPr="00DF4B82">
        <w:rPr>
          <w:rFonts w:ascii="Arial" w:hAnsi="Arial" w:cs="Arial"/>
          <w:bCs/>
          <w:color w:val="000000"/>
          <w:sz w:val="22"/>
          <w:szCs w:val="22"/>
          <w:lang w:eastAsia="en-US"/>
        </w:rPr>
        <w:t>Film F</w:t>
      </w:r>
      <w:r w:rsidRPr="00DF4B82">
        <w:rPr>
          <w:rFonts w:ascii="Arial" w:hAnsi="Arial" w:cs="Arial"/>
          <w:bCs/>
          <w:color w:val="000000"/>
          <w:sz w:val="22"/>
          <w:szCs w:val="22"/>
          <w:lang w:eastAsia="en-US"/>
        </w:rPr>
        <w:t>estival Berlín 2018, que con el apoyo de Mobile</w:t>
      </w:r>
      <w:r w:rsidRPr="00DF4B82">
        <w:rPr>
          <w:rFonts w:ascii="Arial" w:hAnsi="Arial" w:cs="Arial"/>
          <w:color w:val="000000"/>
          <w:sz w:val="22"/>
          <w:szCs w:val="22"/>
          <w:lang w:eastAsia="en-US"/>
        </w:rPr>
        <w:t xml:space="preserve"> </w:t>
      </w:r>
      <w:r w:rsidRPr="00DF4B82">
        <w:rPr>
          <w:rFonts w:ascii="Arial" w:hAnsi="Arial" w:cs="Arial"/>
          <w:bCs/>
          <w:color w:val="000000"/>
          <w:sz w:val="22"/>
          <w:szCs w:val="22"/>
          <w:lang w:eastAsia="en-US"/>
        </w:rPr>
        <w:t>Kino</w:t>
      </w:r>
      <w:r w:rsidRPr="00DF4B82">
        <w:rPr>
          <w:rFonts w:ascii="Arial" w:hAnsi="Arial" w:cs="Arial"/>
          <w:color w:val="000000"/>
          <w:sz w:val="22"/>
          <w:szCs w:val="22"/>
          <w:lang w:eastAsia="en-US"/>
        </w:rPr>
        <w:t xml:space="preserve">, el </w:t>
      </w:r>
      <w:r w:rsidRPr="00DF4B82">
        <w:rPr>
          <w:rFonts w:ascii="Arial" w:hAnsi="Arial" w:cs="Arial"/>
          <w:bCs/>
          <w:color w:val="000000"/>
          <w:sz w:val="22"/>
          <w:szCs w:val="22"/>
          <w:lang w:eastAsia="en-US"/>
        </w:rPr>
        <w:t>Teatro</w:t>
      </w:r>
      <w:r w:rsidRPr="00DF4B82">
        <w:rPr>
          <w:rFonts w:ascii="Arial" w:hAnsi="Arial" w:cs="Arial"/>
          <w:color w:val="000000"/>
          <w:sz w:val="22"/>
          <w:szCs w:val="22"/>
          <w:lang w:eastAsia="en-US"/>
        </w:rPr>
        <w:t xml:space="preserve"> </w:t>
      </w:r>
      <w:r w:rsidRPr="00DF4B82">
        <w:rPr>
          <w:rFonts w:ascii="Arial" w:hAnsi="Arial" w:cs="Arial"/>
          <w:bCs/>
          <w:color w:val="000000"/>
          <w:sz w:val="22"/>
          <w:szCs w:val="22"/>
          <w:lang w:eastAsia="en-US"/>
        </w:rPr>
        <w:t>Babylon</w:t>
      </w:r>
      <w:r w:rsidRPr="00DF4B82">
        <w:rPr>
          <w:rFonts w:ascii="Arial" w:hAnsi="Arial" w:cs="Arial"/>
          <w:color w:val="000000"/>
          <w:sz w:val="22"/>
          <w:szCs w:val="22"/>
          <w:lang w:eastAsia="en-US"/>
        </w:rPr>
        <w:t xml:space="preserve">, la </w:t>
      </w:r>
      <w:r w:rsidRPr="00DF4B82">
        <w:rPr>
          <w:rFonts w:ascii="Arial" w:hAnsi="Arial" w:cs="Arial"/>
          <w:bCs/>
          <w:color w:val="000000"/>
          <w:sz w:val="22"/>
          <w:szCs w:val="22"/>
          <w:lang w:eastAsia="en-US"/>
        </w:rPr>
        <w:t>Embajada</w:t>
      </w:r>
      <w:r w:rsidRPr="00DF4B82">
        <w:rPr>
          <w:rFonts w:ascii="Arial" w:hAnsi="Arial" w:cs="Arial"/>
          <w:color w:val="000000"/>
          <w:sz w:val="22"/>
          <w:szCs w:val="22"/>
          <w:lang w:eastAsia="en-US"/>
        </w:rPr>
        <w:t xml:space="preserve"> </w:t>
      </w:r>
      <w:r w:rsidRPr="00DF4B82">
        <w:rPr>
          <w:rFonts w:ascii="Arial" w:hAnsi="Arial" w:cs="Arial"/>
          <w:bCs/>
          <w:color w:val="000000"/>
          <w:sz w:val="22"/>
          <w:szCs w:val="22"/>
          <w:lang w:eastAsia="en-US"/>
        </w:rPr>
        <w:t>de</w:t>
      </w:r>
      <w:r w:rsidRPr="00DF4B82">
        <w:rPr>
          <w:rFonts w:ascii="Arial" w:hAnsi="Arial" w:cs="Arial"/>
          <w:color w:val="000000"/>
          <w:sz w:val="22"/>
          <w:szCs w:val="22"/>
          <w:lang w:eastAsia="en-US"/>
        </w:rPr>
        <w:t xml:space="preserve"> </w:t>
      </w:r>
      <w:r w:rsidRPr="00DF4B82">
        <w:rPr>
          <w:rFonts w:ascii="Arial" w:hAnsi="Arial" w:cs="Arial"/>
          <w:bCs/>
          <w:color w:val="000000"/>
          <w:sz w:val="22"/>
          <w:szCs w:val="22"/>
          <w:lang w:eastAsia="en-US"/>
        </w:rPr>
        <w:t>Colombia</w:t>
      </w:r>
      <w:r w:rsidRPr="00DF4B82">
        <w:rPr>
          <w:rFonts w:ascii="Arial" w:hAnsi="Arial" w:cs="Arial"/>
          <w:color w:val="000000"/>
          <w:sz w:val="22"/>
          <w:szCs w:val="22"/>
          <w:lang w:eastAsia="en-US"/>
        </w:rPr>
        <w:t xml:space="preserve"> </w:t>
      </w:r>
      <w:r w:rsidRPr="00DF4B82">
        <w:rPr>
          <w:rFonts w:ascii="Arial" w:hAnsi="Arial" w:cs="Arial"/>
          <w:bCs/>
          <w:color w:val="000000"/>
          <w:sz w:val="22"/>
          <w:szCs w:val="22"/>
          <w:lang w:eastAsia="en-US"/>
        </w:rPr>
        <w:t>en</w:t>
      </w:r>
      <w:r w:rsidRPr="00DF4B82">
        <w:rPr>
          <w:rFonts w:ascii="Arial" w:hAnsi="Arial" w:cs="Arial"/>
          <w:color w:val="000000"/>
          <w:sz w:val="22"/>
          <w:szCs w:val="22"/>
          <w:lang w:eastAsia="en-US"/>
        </w:rPr>
        <w:t xml:space="preserve"> </w:t>
      </w:r>
      <w:r w:rsidRPr="00DF4B82">
        <w:rPr>
          <w:rFonts w:ascii="Arial" w:hAnsi="Arial" w:cs="Arial"/>
          <w:bCs/>
          <w:color w:val="000000"/>
          <w:sz w:val="22"/>
          <w:szCs w:val="22"/>
          <w:lang w:eastAsia="en-US"/>
        </w:rPr>
        <w:t>Alemania</w:t>
      </w:r>
      <w:r w:rsidRPr="00DF4B82">
        <w:rPr>
          <w:rFonts w:ascii="Arial" w:hAnsi="Arial" w:cs="Arial"/>
          <w:color w:val="000000"/>
          <w:sz w:val="22"/>
          <w:szCs w:val="22"/>
          <w:lang w:eastAsia="en-US"/>
        </w:rPr>
        <w:t xml:space="preserve"> y </w:t>
      </w:r>
      <w:r w:rsidRPr="00DF4B82">
        <w:rPr>
          <w:rFonts w:ascii="Arial" w:hAnsi="Arial" w:cs="Arial"/>
          <w:bCs/>
          <w:color w:val="000000"/>
          <w:sz w:val="22"/>
          <w:szCs w:val="22"/>
          <w:lang w:eastAsia="en-US"/>
        </w:rPr>
        <w:t>Proimágenes</w:t>
      </w:r>
      <w:r w:rsidRPr="00DF4B82">
        <w:rPr>
          <w:rFonts w:ascii="Arial" w:hAnsi="Arial" w:cs="Arial"/>
          <w:color w:val="000000"/>
          <w:sz w:val="22"/>
          <w:szCs w:val="22"/>
          <w:lang w:eastAsia="en-US"/>
        </w:rPr>
        <w:t xml:space="preserve"> </w:t>
      </w:r>
      <w:r w:rsidRPr="00DF4B82">
        <w:rPr>
          <w:rFonts w:ascii="Arial" w:hAnsi="Arial" w:cs="Arial"/>
          <w:bCs/>
          <w:color w:val="000000"/>
          <w:sz w:val="22"/>
          <w:szCs w:val="22"/>
          <w:lang w:eastAsia="en-US"/>
        </w:rPr>
        <w:t>Colombia, exhibe</w:t>
      </w:r>
      <w:r w:rsidRPr="00DF4B82">
        <w:rPr>
          <w:rFonts w:ascii="Arial" w:hAnsi="Arial" w:cs="Arial"/>
          <w:color w:val="000000"/>
          <w:sz w:val="22"/>
          <w:szCs w:val="22"/>
          <w:lang w:eastAsia="en-US"/>
        </w:rPr>
        <w:t xml:space="preserve"> una selección oficial de producciones nacionales y cortometrajes del 15° Festival de Cortos de Bogotá – </w:t>
      </w:r>
      <w:r w:rsidRPr="00DF4B82">
        <w:rPr>
          <w:rFonts w:ascii="Arial" w:hAnsi="Arial" w:cs="Arial"/>
          <w:bCs/>
          <w:color w:val="000000"/>
          <w:sz w:val="22"/>
          <w:szCs w:val="22"/>
          <w:lang w:eastAsia="en-US"/>
        </w:rPr>
        <w:t>Bogoshorts</w:t>
      </w:r>
      <w:r w:rsidR="00577BE9" w:rsidRPr="00DF4B82">
        <w:rPr>
          <w:rFonts w:ascii="Arial" w:hAnsi="Arial" w:cs="Arial"/>
          <w:color w:val="000000"/>
          <w:sz w:val="22"/>
          <w:szCs w:val="22"/>
          <w:lang w:eastAsia="en-US"/>
        </w:rPr>
        <w:t>.</w:t>
      </w:r>
      <w:r w:rsidRPr="00DF4B82">
        <w:rPr>
          <w:rFonts w:ascii="Arial" w:hAnsi="Arial" w:cs="Arial"/>
          <w:color w:val="000000"/>
          <w:sz w:val="22"/>
          <w:szCs w:val="22"/>
          <w:lang w:eastAsia="en-US"/>
        </w:rPr>
        <w:t xml:space="preserve"> </w:t>
      </w:r>
    </w:p>
    <w:p w:rsidR="00610A8F" w:rsidRPr="00DF4B82" w:rsidRDefault="00610A8F" w:rsidP="001D1907">
      <w:pPr>
        <w:pStyle w:val="NormalWeb"/>
        <w:rPr>
          <w:rFonts w:ascii="Arial" w:hAnsi="Arial" w:cs="Arial"/>
          <w:color w:val="000000"/>
          <w:sz w:val="22"/>
          <w:szCs w:val="22"/>
          <w:lang w:eastAsia="en-US"/>
        </w:rPr>
      </w:pPr>
      <w:r w:rsidRPr="00DF4B82">
        <w:rPr>
          <w:rFonts w:ascii="Arial" w:hAnsi="Arial" w:cs="Arial"/>
          <w:color w:val="000000"/>
          <w:sz w:val="22"/>
          <w:szCs w:val="22"/>
          <w:lang w:eastAsia="en-US"/>
        </w:rPr>
        <w:t xml:space="preserve">El certamen, que se realiza por cuarto año consecutivo, presenta </w:t>
      </w:r>
      <w:r w:rsidRPr="00DF4B82">
        <w:rPr>
          <w:rFonts w:ascii="Arial" w:hAnsi="Arial" w:cs="Arial"/>
          <w:b/>
          <w:bCs/>
          <w:iCs/>
          <w:color w:val="000000"/>
          <w:sz w:val="22"/>
          <w:szCs w:val="22"/>
          <w:lang w:eastAsia="en-US"/>
        </w:rPr>
        <w:t>El día de la cabra</w:t>
      </w:r>
      <w:r w:rsidRPr="00DF4B82">
        <w:rPr>
          <w:rFonts w:ascii="Arial" w:hAnsi="Arial" w:cs="Arial"/>
          <w:color w:val="000000"/>
          <w:sz w:val="22"/>
          <w:szCs w:val="22"/>
          <w:lang w:eastAsia="en-US"/>
        </w:rPr>
        <w:t xml:space="preserve"> de Samir Oliveros,</w:t>
      </w:r>
      <w:r w:rsidRPr="00DF4B82">
        <w:rPr>
          <w:rFonts w:ascii="Arial" w:hAnsi="Arial" w:cs="Arial"/>
          <w:b/>
          <w:bCs/>
          <w:iCs/>
          <w:color w:val="000000"/>
          <w:sz w:val="22"/>
          <w:szCs w:val="22"/>
          <w:lang w:eastAsia="en-US"/>
        </w:rPr>
        <w:t xml:space="preserve"> Señorita María</w:t>
      </w:r>
      <w:r w:rsidRPr="00DF4B82">
        <w:rPr>
          <w:rFonts w:ascii="Arial" w:hAnsi="Arial" w:cs="Arial"/>
          <w:color w:val="000000"/>
          <w:sz w:val="22"/>
          <w:szCs w:val="22"/>
          <w:lang w:eastAsia="en-US"/>
        </w:rPr>
        <w:t xml:space="preserve">, </w:t>
      </w:r>
      <w:r w:rsidRPr="00DF4B82">
        <w:rPr>
          <w:rFonts w:ascii="Arial" w:hAnsi="Arial" w:cs="Arial"/>
          <w:b/>
          <w:bCs/>
          <w:iCs/>
          <w:color w:val="000000"/>
          <w:sz w:val="22"/>
          <w:szCs w:val="22"/>
          <w:lang w:eastAsia="en-US"/>
        </w:rPr>
        <w:t>la falda de la montaña</w:t>
      </w:r>
      <w:r w:rsidRPr="00DF4B82">
        <w:rPr>
          <w:rFonts w:ascii="Arial" w:hAnsi="Arial" w:cs="Arial"/>
          <w:color w:val="000000"/>
          <w:sz w:val="22"/>
          <w:szCs w:val="22"/>
          <w:lang w:eastAsia="en-US"/>
        </w:rPr>
        <w:t xml:space="preserve"> de Rubén Mendoza,</w:t>
      </w:r>
      <w:r w:rsidRPr="00DF4B82">
        <w:rPr>
          <w:rFonts w:ascii="Arial" w:hAnsi="Arial" w:cs="Arial"/>
          <w:b/>
          <w:bCs/>
          <w:iCs/>
          <w:color w:val="000000"/>
          <w:sz w:val="22"/>
          <w:szCs w:val="22"/>
          <w:lang w:eastAsia="en-US"/>
        </w:rPr>
        <w:t xml:space="preserve"> La defensa del dragón</w:t>
      </w:r>
      <w:r w:rsidRPr="00DF4B82">
        <w:rPr>
          <w:rFonts w:ascii="Arial" w:hAnsi="Arial" w:cs="Arial"/>
          <w:color w:val="000000"/>
          <w:sz w:val="22"/>
          <w:szCs w:val="22"/>
          <w:lang w:eastAsia="en-US"/>
        </w:rPr>
        <w:t xml:space="preserve"> de Natalia Santa, </w:t>
      </w:r>
      <w:r w:rsidRPr="00DF4B82">
        <w:rPr>
          <w:rFonts w:ascii="Arial" w:hAnsi="Arial" w:cs="Arial"/>
          <w:b/>
          <w:bCs/>
          <w:iCs/>
          <w:color w:val="000000"/>
          <w:sz w:val="22"/>
          <w:szCs w:val="22"/>
          <w:lang w:eastAsia="en-US"/>
        </w:rPr>
        <w:t>Pariente</w:t>
      </w:r>
      <w:r w:rsidRPr="00DF4B82">
        <w:rPr>
          <w:rFonts w:ascii="Arial" w:hAnsi="Arial" w:cs="Arial"/>
          <w:color w:val="000000"/>
          <w:sz w:val="22"/>
          <w:szCs w:val="22"/>
          <w:lang w:eastAsia="en-US"/>
        </w:rPr>
        <w:t xml:space="preserve"> de Iván Gaona, </w:t>
      </w:r>
      <w:r w:rsidRPr="00DF4B82">
        <w:rPr>
          <w:rFonts w:ascii="Arial" w:hAnsi="Arial" w:cs="Arial"/>
          <w:b/>
          <w:bCs/>
          <w:iCs/>
          <w:color w:val="000000"/>
          <w:sz w:val="22"/>
          <w:szCs w:val="22"/>
          <w:lang w:eastAsia="en-US"/>
        </w:rPr>
        <w:t xml:space="preserve">Yo, Lucas </w:t>
      </w:r>
      <w:r w:rsidRPr="00DF4B82">
        <w:rPr>
          <w:rFonts w:ascii="Arial" w:hAnsi="Arial" w:cs="Arial"/>
          <w:color w:val="000000"/>
          <w:sz w:val="22"/>
          <w:szCs w:val="22"/>
          <w:lang w:eastAsia="en-US"/>
        </w:rPr>
        <w:t>de Lucas Maldonado,</w:t>
      </w:r>
      <w:r w:rsidRPr="00DF4B82">
        <w:rPr>
          <w:rFonts w:ascii="Arial" w:hAnsi="Arial" w:cs="Arial"/>
          <w:b/>
          <w:bCs/>
          <w:iCs/>
          <w:color w:val="000000"/>
          <w:sz w:val="22"/>
          <w:szCs w:val="22"/>
          <w:lang w:eastAsia="en-US"/>
        </w:rPr>
        <w:t xml:space="preserve"> Paciente</w:t>
      </w:r>
      <w:r w:rsidRPr="00DF4B82">
        <w:rPr>
          <w:rFonts w:ascii="Arial" w:hAnsi="Arial" w:cs="Arial"/>
          <w:color w:val="000000"/>
          <w:sz w:val="22"/>
          <w:szCs w:val="22"/>
          <w:lang w:eastAsia="en-US"/>
        </w:rPr>
        <w:t xml:space="preserve"> de Jorge Caballero,</w:t>
      </w:r>
      <w:r w:rsidRPr="00DF4B82">
        <w:rPr>
          <w:rFonts w:ascii="Arial" w:hAnsi="Arial" w:cs="Arial"/>
          <w:b/>
          <w:bCs/>
          <w:iCs/>
          <w:color w:val="000000"/>
          <w:sz w:val="22"/>
          <w:szCs w:val="22"/>
          <w:lang w:eastAsia="en-US"/>
        </w:rPr>
        <w:t xml:space="preserve"> Ciro y yo</w:t>
      </w:r>
      <w:r w:rsidRPr="00DF4B82">
        <w:rPr>
          <w:rFonts w:ascii="Arial" w:hAnsi="Arial" w:cs="Arial"/>
          <w:color w:val="000000"/>
          <w:sz w:val="22"/>
          <w:szCs w:val="22"/>
          <w:lang w:eastAsia="en-US"/>
        </w:rPr>
        <w:t xml:space="preserve"> de Miguel Salazar; </w:t>
      </w:r>
      <w:r w:rsidRPr="00DF4B82">
        <w:rPr>
          <w:rFonts w:ascii="Arial" w:hAnsi="Arial" w:cs="Arial"/>
          <w:b/>
          <w:bCs/>
          <w:iCs/>
          <w:color w:val="000000"/>
          <w:sz w:val="22"/>
          <w:szCs w:val="22"/>
          <w:lang w:eastAsia="en-US"/>
        </w:rPr>
        <w:t>Amazona</w:t>
      </w:r>
      <w:r w:rsidRPr="00DF4B82">
        <w:rPr>
          <w:rFonts w:ascii="Arial" w:hAnsi="Arial" w:cs="Arial"/>
          <w:color w:val="000000"/>
          <w:sz w:val="22"/>
          <w:szCs w:val="22"/>
          <w:lang w:eastAsia="en-US"/>
        </w:rPr>
        <w:t xml:space="preserve"> de Claire Weiskopf</w:t>
      </w:r>
    </w:p>
    <w:p w:rsidR="00610A8F" w:rsidRPr="00DF4B82" w:rsidRDefault="00E30C71" w:rsidP="001D1907">
      <w:pPr>
        <w:pStyle w:val="NormalWeb"/>
        <w:rPr>
          <w:rFonts w:ascii="Arial" w:hAnsi="Arial" w:cs="Arial"/>
          <w:color w:val="000000"/>
          <w:sz w:val="22"/>
          <w:szCs w:val="22"/>
          <w:lang w:eastAsia="en-US"/>
        </w:rPr>
      </w:pPr>
      <w:hyperlink r:id="rId14" w:history="1">
        <w:r w:rsidR="00610A8F" w:rsidRPr="00DF4B82">
          <w:rPr>
            <w:rStyle w:val="Hipervnculo"/>
            <w:rFonts w:ascii="Arial" w:hAnsi="Arial" w:cs="Arial"/>
            <w:sz w:val="22"/>
            <w:szCs w:val="22"/>
            <w:lang w:eastAsia="en-US"/>
          </w:rPr>
          <w:t>Vea más</w:t>
        </w:r>
      </w:hyperlink>
    </w:p>
    <w:p w:rsidR="00610A8F" w:rsidRPr="00DF4B82" w:rsidRDefault="00610A8F" w:rsidP="001D1907">
      <w:pPr>
        <w:pStyle w:val="Piedepgina"/>
        <w:rPr>
          <w:rFonts w:ascii="Arial" w:hAnsi="Arial" w:cs="Arial"/>
          <w:bCs/>
          <w:color w:val="000080"/>
        </w:rPr>
      </w:pPr>
    </w:p>
    <w:p w:rsidR="00610A8F" w:rsidRPr="00DF4B82" w:rsidRDefault="00610A8F" w:rsidP="001D1907">
      <w:pPr>
        <w:rPr>
          <w:rFonts w:ascii="Arial" w:hAnsi="Arial" w:cs="Arial"/>
          <w:color w:val="800000"/>
        </w:rPr>
      </w:pPr>
    </w:p>
    <w:p w:rsidR="003121E1" w:rsidRPr="00DF4B82" w:rsidRDefault="003121E1" w:rsidP="001D1907">
      <w:pPr>
        <w:rPr>
          <w:rFonts w:ascii="Arial" w:hAnsi="Arial" w:cs="Arial"/>
        </w:rPr>
      </w:pPr>
      <w:r w:rsidRPr="00DF4B82">
        <w:rPr>
          <w:rFonts w:ascii="Arial" w:hAnsi="Arial" w:cs="Arial"/>
          <w:color w:val="800000"/>
        </w:rPr>
        <w:t>______________________________________________________</w:t>
      </w:r>
    </w:p>
    <w:p w:rsidR="003121E1" w:rsidRPr="00DF4B82" w:rsidRDefault="003121E1" w:rsidP="001D1907">
      <w:pPr>
        <w:rPr>
          <w:rFonts w:ascii="Arial" w:hAnsi="Arial" w:cs="Arial"/>
          <w:color w:val="800000"/>
          <w:sz w:val="48"/>
          <w:szCs w:val="48"/>
        </w:rPr>
      </w:pPr>
      <w:r w:rsidRPr="00DF4B82">
        <w:rPr>
          <w:rFonts w:ascii="Arial" w:hAnsi="Arial" w:cs="Arial"/>
          <w:color w:val="800000"/>
          <w:sz w:val="48"/>
          <w:szCs w:val="48"/>
        </w:rPr>
        <w:t>Adónde van las películas</w:t>
      </w:r>
    </w:p>
    <w:p w:rsidR="00AA7388" w:rsidRPr="00DF4B82" w:rsidRDefault="003E5EAF" w:rsidP="001D1907">
      <w:pPr>
        <w:pStyle w:val="Default"/>
        <w:rPr>
          <w:rFonts w:ascii="Arial" w:hAnsi="Arial" w:cs="Arial"/>
        </w:rPr>
      </w:pPr>
      <w:r w:rsidRPr="00DF4B82">
        <w:rPr>
          <w:rFonts w:ascii="Arial" w:hAnsi="Arial" w:cs="Arial"/>
          <w:color w:val="000080"/>
          <w:sz w:val="28"/>
          <w:szCs w:val="28"/>
        </w:rPr>
        <w:t>FESTIVAL DE HUELVA</w:t>
      </w:r>
    </w:p>
    <w:p w:rsidR="003E5EAF" w:rsidRPr="00DF4B82" w:rsidRDefault="003E5EAF" w:rsidP="001D1907">
      <w:pPr>
        <w:pStyle w:val="Default"/>
        <w:rPr>
          <w:rFonts w:ascii="Arial" w:hAnsi="Arial" w:cs="Arial"/>
          <w:sz w:val="22"/>
          <w:szCs w:val="22"/>
        </w:rPr>
      </w:pPr>
      <w:r w:rsidRPr="00DF4B82">
        <w:rPr>
          <w:rFonts w:ascii="Arial" w:hAnsi="Arial" w:cs="Arial"/>
          <w:sz w:val="22"/>
          <w:szCs w:val="22"/>
        </w:rPr>
        <w:t>El Festival de Cine Iberoamericano de Huelva, que tendrá lugar del 16 al 23 de noviembre, anunció la apertura de la co</w:t>
      </w:r>
      <w:r w:rsidR="00577BE9" w:rsidRPr="00DF4B82">
        <w:rPr>
          <w:rFonts w:ascii="Arial" w:hAnsi="Arial" w:cs="Arial"/>
          <w:sz w:val="22"/>
          <w:szCs w:val="22"/>
        </w:rPr>
        <w:t xml:space="preserve">nvocatoria para su 44 edición, que </w:t>
      </w:r>
      <w:r w:rsidRPr="00DF4B82">
        <w:rPr>
          <w:rFonts w:ascii="Arial" w:hAnsi="Arial" w:cs="Arial"/>
          <w:sz w:val="22"/>
          <w:szCs w:val="22"/>
        </w:rPr>
        <w:t xml:space="preserve">estará abierta hasta el 31 de julio. El certamen dispone una Sección Oficial Competitiva de largometrajes de producción iberoamericana que optarán al Colón de Oro a la Mejor Película, las obras que se postulen deben tener una duración mínima de 60 minutos, admiten obras de ficción, animación o documental, que hayan sido finalizadas </w:t>
      </w:r>
      <w:r w:rsidR="00577BE9" w:rsidRPr="00DF4B82">
        <w:rPr>
          <w:rFonts w:ascii="Arial" w:hAnsi="Arial" w:cs="Arial"/>
          <w:sz w:val="22"/>
          <w:szCs w:val="22"/>
        </w:rPr>
        <w:t xml:space="preserve">después </w:t>
      </w:r>
      <w:r w:rsidRPr="00DF4B82">
        <w:rPr>
          <w:rFonts w:ascii="Arial" w:hAnsi="Arial" w:cs="Arial"/>
          <w:sz w:val="22"/>
          <w:szCs w:val="22"/>
        </w:rPr>
        <w:t xml:space="preserve">del 1 de septiembre de 2017. </w:t>
      </w:r>
    </w:p>
    <w:p w:rsidR="003E5EAF" w:rsidRPr="00DF4B82" w:rsidRDefault="003E5EAF" w:rsidP="001D1907">
      <w:pPr>
        <w:pStyle w:val="Default"/>
        <w:rPr>
          <w:rFonts w:ascii="Arial" w:hAnsi="Arial" w:cs="Arial"/>
          <w:sz w:val="22"/>
          <w:szCs w:val="22"/>
        </w:rPr>
      </w:pPr>
      <w:r w:rsidRPr="00DF4B82">
        <w:rPr>
          <w:rFonts w:ascii="Arial" w:hAnsi="Arial" w:cs="Arial"/>
          <w:sz w:val="22"/>
          <w:szCs w:val="22"/>
        </w:rPr>
        <w:t xml:space="preserve">También está abierta la convocatoria para la Sección Oficial de Cortometrajes Nacionales y la Sección Oficial de Cortometrajes Iberoamericanos; cada una de estas categorías tendrá premio Carabela de Plata al Mejor Cortometraje. </w:t>
      </w:r>
    </w:p>
    <w:p w:rsidR="003E5EAF" w:rsidRPr="00DF4B82" w:rsidRDefault="003E5EAF" w:rsidP="001D1907">
      <w:pPr>
        <w:pStyle w:val="Default"/>
        <w:rPr>
          <w:rFonts w:ascii="Arial" w:hAnsi="Arial" w:cs="Arial"/>
          <w:sz w:val="22"/>
          <w:szCs w:val="22"/>
        </w:rPr>
      </w:pPr>
      <w:r w:rsidRPr="00DF4B82">
        <w:rPr>
          <w:rFonts w:ascii="Arial" w:hAnsi="Arial" w:cs="Arial"/>
          <w:sz w:val="22"/>
          <w:szCs w:val="22"/>
        </w:rPr>
        <w:t xml:space="preserve">La inscripción de películas solo debe hacerse  a través del </w:t>
      </w:r>
      <w:r w:rsidRPr="00DF4B82">
        <w:rPr>
          <w:rFonts w:ascii="Arial" w:hAnsi="Arial" w:cs="Arial"/>
          <w:bCs/>
          <w:sz w:val="22"/>
          <w:szCs w:val="22"/>
        </w:rPr>
        <w:t>formulario disponible en la web del Festival www.festicinehuelva.com</w:t>
      </w:r>
      <w:r w:rsidRPr="00DF4B82">
        <w:rPr>
          <w:rFonts w:ascii="Arial" w:hAnsi="Arial" w:cs="Arial"/>
          <w:sz w:val="22"/>
          <w:szCs w:val="22"/>
        </w:rPr>
        <w:t xml:space="preserve">. </w:t>
      </w:r>
    </w:p>
    <w:p w:rsidR="005D2C63" w:rsidRPr="00DF4B82" w:rsidRDefault="005D2C63" w:rsidP="001D1907">
      <w:pPr>
        <w:rPr>
          <w:rFonts w:ascii="Arial" w:hAnsi="Arial" w:cs="Arial"/>
          <w:color w:val="800000"/>
        </w:rPr>
      </w:pPr>
    </w:p>
    <w:p w:rsidR="003E5EAF" w:rsidRPr="00DF4B82" w:rsidRDefault="003E5EAF" w:rsidP="001D1907">
      <w:pPr>
        <w:rPr>
          <w:rFonts w:ascii="Arial" w:hAnsi="Arial" w:cs="Arial"/>
          <w:color w:val="800000"/>
        </w:rPr>
      </w:pPr>
    </w:p>
    <w:p w:rsidR="005D2C63" w:rsidRPr="00DF4B82" w:rsidRDefault="005D2C63" w:rsidP="001D1907">
      <w:pPr>
        <w:autoSpaceDE w:val="0"/>
        <w:autoSpaceDN w:val="0"/>
        <w:adjustRightInd w:val="0"/>
        <w:rPr>
          <w:rFonts w:ascii="Arial" w:hAnsi="Arial" w:cs="Arial"/>
          <w:bCs/>
          <w:color w:val="000080"/>
          <w:sz w:val="28"/>
          <w:szCs w:val="28"/>
        </w:rPr>
      </w:pPr>
      <w:r w:rsidRPr="00DF4B82">
        <w:rPr>
          <w:rFonts w:ascii="Arial" w:hAnsi="Arial" w:cs="Arial"/>
          <w:bCs/>
          <w:color w:val="000080"/>
          <w:sz w:val="28"/>
          <w:szCs w:val="28"/>
        </w:rPr>
        <w:t>FICFUSA “MUJER TERRITORIO DE PAZ”</w:t>
      </w:r>
    </w:p>
    <w:p w:rsidR="005D2C63" w:rsidRPr="00DF4B82" w:rsidRDefault="005D2C63" w:rsidP="001D1907">
      <w:pPr>
        <w:autoSpaceDE w:val="0"/>
        <w:autoSpaceDN w:val="0"/>
        <w:adjustRightInd w:val="0"/>
        <w:rPr>
          <w:rFonts w:ascii="Arial" w:hAnsi="Arial" w:cs="Arial"/>
        </w:rPr>
      </w:pPr>
      <w:r w:rsidRPr="00DF4B82">
        <w:rPr>
          <w:rFonts w:ascii="Arial" w:hAnsi="Arial" w:cs="Arial"/>
        </w:rPr>
        <w:t xml:space="preserve">Por quinto año consecutivo el Festival Internacional de Cine de Fusagasugá FICFUSA abre la convocatoria en sus tres secciones competitivas: </w:t>
      </w:r>
      <w:r w:rsidRPr="00DF4B82">
        <w:rPr>
          <w:rFonts w:ascii="Arial" w:hAnsi="Arial" w:cs="Arial"/>
          <w:bCs/>
        </w:rPr>
        <w:t>Internacional, p</w:t>
      </w:r>
      <w:r w:rsidRPr="00DF4B82">
        <w:rPr>
          <w:rFonts w:ascii="Arial" w:hAnsi="Arial" w:cs="Arial"/>
        </w:rPr>
        <w:t xml:space="preserve">ara películas de largometraje con temática femenina (particularmente las dirigidas al público infantil y juvenil); </w:t>
      </w:r>
      <w:r w:rsidRPr="00DF4B82">
        <w:rPr>
          <w:rFonts w:ascii="Arial" w:hAnsi="Arial" w:cs="Arial"/>
          <w:bCs/>
        </w:rPr>
        <w:t>Regional, p</w:t>
      </w:r>
      <w:r w:rsidRPr="00DF4B82">
        <w:rPr>
          <w:rFonts w:ascii="Arial" w:hAnsi="Arial" w:cs="Arial"/>
        </w:rPr>
        <w:t xml:space="preserve">ara cortometrajes de la región del Sumapaz, y </w:t>
      </w:r>
      <w:r w:rsidRPr="00DF4B82">
        <w:rPr>
          <w:rFonts w:ascii="Arial" w:hAnsi="Arial" w:cs="Arial"/>
          <w:bCs/>
        </w:rPr>
        <w:t>Nacional, p</w:t>
      </w:r>
      <w:r w:rsidRPr="00DF4B82">
        <w:rPr>
          <w:rFonts w:ascii="Arial" w:hAnsi="Arial" w:cs="Arial"/>
        </w:rPr>
        <w:t>ara videoclips colombianos</w:t>
      </w:r>
    </w:p>
    <w:p w:rsidR="005D2C63" w:rsidRPr="00DF4B82" w:rsidRDefault="005D2C63" w:rsidP="001D1907">
      <w:pPr>
        <w:autoSpaceDE w:val="0"/>
        <w:autoSpaceDN w:val="0"/>
        <w:adjustRightInd w:val="0"/>
        <w:rPr>
          <w:rFonts w:ascii="Arial" w:hAnsi="Arial" w:cs="Arial"/>
          <w:b/>
          <w:bCs/>
        </w:rPr>
      </w:pPr>
      <w:r w:rsidRPr="00DF4B82">
        <w:rPr>
          <w:rFonts w:ascii="Arial" w:hAnsi="Arial" w:cs="Arial"/>
        </w:rPr>
        <w:t xml:space="preserve">El festival tendrá lugar del </w:t>
      </w:r>
      <w:r w:rsidRPr="00DF4B82">
        <w:rPr>
          <w:rFonts w:ascii="Arial" w:hAnsi="Arial" w:cs="Arial"/>
          <w:bCs/>
          <w:iCs/>
        </w:rPr>
        <w:t>26 al 29 de diciembre y l</w:t>
      </w:r>
      <w:r w:rsidRPr="00DF4B82">
        <w:rPr>
          <w:rFonts w:ascii="Arial" w:hAnsi="Arial" w:cs="Arial"/>
        </w:rPr>
        <w:t xml:space="preserve">a convocatoria estará abierta hasta el </w:t>
      </w:r>
      <w:r w:rsidRPr="00DF4B82">
        <w:rPr>
          <w:rFonts w:ascii="Arial" w:hAnsi="Arial" w:cs="Arial"/>
          <w:bCs/>
        </w:rPr>
        <w:t>31 de agosto.</w:t>
      </w:r>
    </w:p>
    <w:p w:rsidR="005D2C63" w:rsidRPr="00DF4B82" w:rsidRDefault="00E30C71" w:rsidP="001D1907">
      <w:pPr>
        <w:autoSpaceDE w:val="0"/>
        <w:autoSpaceDN w:val="0"/>
        <w:adjustRightInd w:val="0"/>
        <w:rPr>
          <w:rFonts w:ascii="Arial" w:hAnsi="Arial" w:cs="Arial"/>
        </w:rPr>
      </w:pPr>
      <w:hyperlink r:id="rId15" w:history="1">
        <w:r w:rsidR="005D2C63" w:rsidRPr="00DF4B82">
          <w:rPr>
            <w:rStyle w:val="Hipervnculo"/>
            <w:rFonts w:ascii="Arial" w:hAnsi="Arial" w:cs="Arial"/>
          </w:rPr>
          <w:t>Vea más</w:t>
        </w:r>
      </w:hyperlink>
    </w:p>
    <w:p w:rsidR="005D2C63" w:rsidRPr="00DF4B82" w:rsidRDefault="005D2C63" w:rsidP="001D1907">
      <w:pPr>
        <w:rPr>
          <w:rFonts w:ascii="Arial" w:hAnsi="Arial" w:cs="Arial"/>
          <w:color w:val="800000"/>
        </w:rPr>
      </w:pPr>
    </w:p>
    <w:p w:rsidR="003E5EAF" w:rsidRPr="00DF4B82" w:rsidRDefault="003E5EAF" w:rsidP="001D1907">
      <w:pPr>
        <w:rPr>
          <w:rFonts w:ascii="Arial" w:hAnsi="Arial" w:cs="Arial"/>
          <w:color w:val="800000"/>
        </w:rPr>
      </w:pPr>
    </w:p>
    <w:p w:rsidR="005D2C63" w:rsidRPr="00DF4B82" w:rsidRDefault="005D2C63" w:rsidP="001D1907">
      <w:pPr>
        <w:rPr>
          <w:rFonts w:ascii="Arial" w:hAnsi="Arial" w:cs="Arial"/>
          <w:color w:val="000080"/>
          <w:sz w:val="28"/>
          <w:szCs w:val="28"/>
        </w:rPr>
      </w:pPr>
      <w:r w:rsidRPr="00DF4B82">
        <w:rPr>
          <w:rFonts w:ascii="Arial" w:hAnsi="Arial" w:cs="Arial"/>
          <w:color w:val="000080"/>
          <w:sz w:val="28"/>
          <w:szCs w:val="28"/>
        </w:rPr>
        <w:t xml:space="preserve">FIC MONTERREY 2018 </w:t>
      </w:r>
    </w:p>
    <w:p w:rsidR="005D2C63" w:rsidRPr="00DF4B82" w:rsidRDefault="005D2C63" w:rsidP="001D1907">
      <w:pPr>
        <w:pStyle w:val="NormalWeb"/>
        <w:shd w:val="clear" w:color="auto" w:fill="FFFFFF"/>
        <w:rPr>
          <w:rFonts w:ascii="Arial" w:hAnsi="Arial" w:cs="Arial"/>
          <w:sz w:val="22"/>
          <w:szCs w:val="22"/>
        </w:rPr>
      </w:pPr>
      <w:r w:rsidRPr="00DF4B82">
        <w:rPr>
          <w:rFonts w:ascii="Arial" w:hAnsi="Arial" w:cs="Arial"/>
          <w:sz w:val="22"/>
          <w:szCs w:val="22"/>
        </w:rPr>
        <w:t>La edición 2018 del Festival Internacional de Cine de Monterrey, que se realizará del 23 al 30 de agosto, presentó la convocatoria mediante la que invita a participar a cineastas de todo el mundo con largos y cortometrajes sin restricción de temática</w:t>
      </w:r>
      <w:r w:rsidR="00577BE9" w:rsidRPr="00DF4B82">
        <w:rPr>
          <w:rFonts w:ascii="Arial" w:hAnsi="Arial" w:cs="Arial"/>
          <w:sz w:val="22"/>
          <w:szCs w:val="22"/>
        </w:rPr>
        <w:t>,</w:t>
      </w:r>
      <w:r w:rsidRPr="00DF4B82">
        <w:rPr>
          <w:rFonts w:ascii="Arial" w:hAnsi="Arial" w:cs="Arial"/>
          <w:sz w:val="22"/>
          <w:szCs w:val="22"/>
        </w:rPr>
        <w:t xml:space="preserve"> finalizados del 1 de enero de 2016 en adelante. </w:t>
      </w:r>
    </w:p>
    <w:p w:rsidR="005D2C63" w:rsidRPr="00DF4B82" w:rsidRDefault="005D2C63" w:rsidP="001D1907">
      <w:pPr>
        <w:pStyle w:val="NormalWeb"/>
        <w:shd w:val="clear" w:color="auto" w:fill="FFFFFF"/>
        <w:rPr>
          <w:rFonts w:ascii="Arial" w:hAnsi="Arial" w:cs="Arial"/>
          <w:sz w:val="22"/>
          <w:szCs w:val="22"/>
        </w:rPr>
      </w:pPr>
      <w:r w:rsidRPr="00DF4B82">
        <w:rPr>
          <w:rFonts w:ascii="Arial" w:hAnsi="Arial" w:cs="Arial"/>
          <w:sz w:val="22"/>
          <w:szCs w:val="22"/>
        </w:rPr>
        <w:t>Todas las películas que se reciban y cumplan con las especificaciones de</w:t>
      </w:r>
      <w:r w:rsidR="00577BE9" w:rsidRPr="00DF4B82">
        <w:rPr>
          <w:rFonts w:ascii="Arial" w:hAnsi="Arial" w:cs="Arial"/>
          <w:sz w:val="22"/>
          <w:szCs w:val="22"/>
        </w:rPr>
        <w:t xml:space="preserve"> </w:t>
      </w:r>
      <w:r w:rsidRPr="00DF4B82">
        <w:rPr>
          <w:rFonts w:ascii="Arial" w:hAnsi="Arial" w:cs="Arial"/>
          <w:sz w:val="22"/>
          <w:szCs w:val="22"/>
        </w:rPr>
        <w:t>la</w:t>
      </w:r>
      <w:r w:rsidR="00577BE9" w:rsidRPr="00DF4B82">
        <w:rPr>
          <w:rFonts w:ascii="Arial" w:hAnsi="Arial" w:cs="Arial"/>
          <w:sz w:val="22"/>
          <w:szCs w:val="22"/>
        </w:rPr>
        <w:t xml:space="preserve"> </w:t>
      </w:r>
      <w:r w:rsidRPr="00DF4B82">
        <w:rPr>
          <w:rFonts w:ascii="Arial" w:hAnsi="Arial" w:cs="Arial"/>
          <w:sz w:val="22"/>
          <w:szCs w:val="22"/>
        </w:rPr>
        <w:t>convocatoria</w:t>
      </w:r>
      <w:r w:rsidR="00577BE9" w:rsidRPr="00DF4B82">
        <w:rPr>
          <w:rFonts w:ascii="Arial" w:hAnsi="Arial" w:cs="Arial"/>
          <w:sz w:val="22"/>
          <w:szCs w:val="22"/>
        </w:rPr>
        <w:t xml:space="preserve"> serán evaluada</w:t>
      </w:r>
      <w:r w:rsidRPr="00DF4B82">
        <w:rPr>
          <w:rFonts w:ascii="Arial" w:hAnsi="Arial" w:cs="Arial"/>
          <w:sz w:val="22"/>
          <w:szCs w:val="22"/>
        </w:rPr>
        <w:t xml:space="preserve">s </w:t>
      </w:r>
      <w:r w:rsidR="00577BE9" w:rsidRPr="00DF4B82">
        <w:rPr>
          <w:rFonts w:ascii="Arial" w:hAnsi="Arial" w:cs="Arial"/>
          <w:sz w:val="22"/>
          <w:szCs w:val="22"/>
        </w:rPr>
        <w:t xml:space="preserve">por el Comité de Selección con miras a </w:t>
      </w:r>
      <w:r w:rsidRPr="00DF4B82">
        <w:rPr>
          <w:rFonts w:ascii="Arial" w:hAnsi="Arial" w:cs="Arial"/>
          <w:sz w:val="22"/>
          <w:szCs w:val="22"/>
        </w:rPr>
        <w:t>integrar la Selección Oficial en Competencia del 14 Festival Internacional de Cine de Monterrey. Los ganadores se harán acreedores a la presea oficial del FIC Monterrey, el Cabrito de Plata y a los premios que los patrocinadores otorguen.</w:t>
      </w:r>
    </w:p>
    <w:p w:rsidR="005D2C63" w:rsidRPr="00DF4B82" w:rsidRDefault="005D2C63" w:rsidP="001D1907">
      <w:pPr>
        <w:pStyle w:val="NormalWeb"/>
        <w:shd w:val="clear" w:color="auto" w:fill="FFFFFF"/>
        <w:rPr>
          <w:rFonts w:ascii="Arial" w:hAnsi="Arial" w:cs="Arial"/>
          <w:sz w:val="22"/>
          <w:szCs w:val="22"/>
        </w:rPr>
      </w:pPr>
      <w:r w:rsidRPr="00DF4B82">
        <w:rPr>
          <w:rFonts w:ascii="Arial" w:hAnsi="Arial" w:cs="Arial"/>
          <w:sz w:val="22"/>
          <w:szCs w:val="22"/>
        </w:rPr>
        <w:t>Abierta hasta el 18 de mayo.</w:t>
      </w:r>
    </w:p>
    <w:p w:rsidR="005D2C63" w:rsidRPr="00DF4B82" w:rsidRDefault="00E30C71" w:rsidP="001D1907">
      <w:pPr>
        <w:pStyle w:val="NormalWeb"/>
        <w:shd w:val="clear" w:color="auto" w:fill="FFFFFF"/>
        <w:rPr>
          <w:rFonts w:ascii="Arial" w:hAnsi="Arial" w:cs="Arial"/>
          <w:color w:val="000000"/>
          <w:sz w:val="22"/>
          <w:szCs w:val="22"/>
        </w:rPr>
      </w:pPr>
      <w:hyperlink r:id="rId16" w:history="1">
        <w:r w:rsidR="005D2C63" w:rsidRPr="00DF4B82">
          <w:rPr>
            <w:rStyle w:val="Hipervnculo"/>
            <w:rFonts w:ascii="Arial" w:hAnsi="Arial" w:cs="Arial"/>
            <w:sz w:val="22"/>
            <w:szCs w:val="22"/>
          </w:rPr>
          <w:t>Vea más</w:t>
        </w:r>
      </w:hyperlink>
    </w:p>
    <w:p w:rsidR="005D2C63" w:rsidRPr="00DF4B82" w:rsidRDefault="005D2C63" w:rsidP="001D1907">
      <w:pPr>
        <w:rPr>
          <w:rFonts w:ascii="Arial" w:hAnsi="Arial" w:cs="Arial"/>
        </w:rPr>
      </w:pPr>
    </w:p>
    <w:p w:rsidR="005D2C63" w:rsidRPr="00DF4B82" w:rsidRDefault="005D2C63" w:rsidP="001D1907">
      <w:pPr>
        <w:rPr>
          <w:rFonts w:ascii="Arial" w:hAnsi="Arial" w:cs="Arial"/>
          <w:bCs/>
          <w:color w:val="000080"/>
        </w:rPr>
      </w:pPr>
    </w:p>
    <w:p w:rsidR="00610A8F" w:rsidRPr="00DF4B82" w:rsidRDefault="00610A8F" w:rsidP="001D1907">
      <w:pPr>
        <w:pStyle w:val="xmsonormal"/>
        <w:shd w:val="clear" w:color="auto" w:fill="FFFFFF"/>
        <w:spacing w:before="0" w:beforeAutospacing="0" w:after="0" w:afterAutospacing="0"/>
        <w:rPr>
          <w:rFonts w:ascii="Arial" w:hAnsi="Arial" w:cs="Arial"/>
          <w:color w:val="212121"/>
          <w:sz w:val="22"/>
          <w:szCs w:val="22"/>
        </w:rPr>
      </w:pPr>
      <w:r w:rsidRPr="00DF4B82">
        <w:rPr>
          <w:rFonts w:ascii="Arial" w:eastAsiaTheme="minorHAnsi" w:hAnsi="Arial" w:cs="Arial"/>
          <w:color w:val="000080"/>
          <w:sz w:val="28"/>
          <w:szCs w:val="28"/>
          <w:lang w:eastAsia="en-US"/>
        </w:rPr>
        <w:t>DOCMONTEVIDEO</w:t>
      </w:r>
    </w:p>
    <w:p w:rsidR="00610A8F" w:rsidRPr="00DF4B82" w:rsidRDefault="00610A8F" w:rsidP="001D1907">
      <w:pPr>
        <w:pStyle w:val="xmsonormal"/>
        <w:shd w:val="clear" w:color="auto" w:fill="FFFFFF"/>
        <w:spacing w:before="0" w:beforeAutospacing="0" w:after="0" w:afterAutospacing="0"/>
        <w:rPr>
          <w:rFonts w:ascii="Arial" w:hAnsi="Arial" w:cs="Arial"/>
          <w:sz w:val="22"/>
          <w:szCs w:val="22"/>
        </w:rPr>
      </w:pPr>
      <w:r w:rsidRPr="00DF4B82">
        <w:rPr>
          <w:rFonts w:ascii="Arial" w:hAnsi="Arial" w:cs="Arial"/>
          <w:sz w:val="22"/>
          <w:szCs w:val="22"/>
        </w:rPr>
        <w:t>Anuncian la apertura de convocatorias del Mercado DocMontevideo, que este año celebra su</w:t>
      </w:r>
      <w:r w:rsidR="00AA7388" w:rsidRPr="00DF4B82">
        <w:rPr>
          <w:rFonts w:ascii="Arial" w:hAnsi="Arial" w:cs="Arial"/>
          <w:sz w:val="22"/>
          <w:szCs w:val="22"/>
        </w:rPr>
        <w:t xml:space="preserve"> </w:t>
      </w:r>
      <w:r w:rsidRPr="00DF4B82">
        <w:rPr>
          <w:rFonts w:ascii="Arial" w:hAnsi="Arial" w:cs="Arial"/>
          <w:bCs/>
          <w:sz w:val="22"/>
          <w:szCs w:val="22"/>
        </w:rPr>
        <w:t>décima edición</w:t>
      </w:r>
      <w:r w:rsidRPr="00DF4B82">
        <w:rPr>
          <w:rFonts w:ascii="Arial" w:hAnsi="Arial" w:cs="Arial"/>
          <w:sz w:val="22"/>
          <w:szCs w:val="22"/>
        </w:rPr>
        <w:t xml:space="preserve">, abierta a </w:t>
      </w:r>
      <w:r w:rsidRPr="00DF4B82">
        <w:rPr>
          <w:rFonts w:ascii="Arial" w:hAnsi="Arial" w:cs="Arial"/>
          <w:sz w:val="22"/>
          <w:szCs w:val="22"/>
          <w:shd w:val="clear" w:color="auto" w:fill="FFFFFF"/>
        </w:rPr>
        <w:t>proyectos de largos y series documentales en diferentes etapas: </w:t>
      </w:r>
      <w:hyperlink r:id="rId17" w:tgtFrame="_blank" w:history="1">
        <w:r w:rsidRPr="00DF4B82">
          <w:rPr>
            <w:rStyle w:val="Hipervnculo"/>
            <w:rFonts w:ascii="Arial" w:eastAsiaTheme="majorEastAsia" w:hAnsi="Arial" w:cs="Arial"/>
            <w:bCs/>
            <w:sz w:val="22"/>
            <w:szCs w:val="22"/>
          </w:rPr>
          <w:t>Pitching Documental</w:t>
        </w:r>
      </w:hyperlink>
      <w:r w:rsidRPr="00DF4B82">
        <w:rPr>
          <w:rStyle w:val="Hipervnculo"/>
          <w:rFonts w:ascii="Arial" w:eastAsiaTheme="majorEastAsia" w:hAnsi="Arial" w:cs="Arial"/>
          <w:bCs/>
          <w:sz w:val="22"/>
          <w:szCs w:val="22"/>
        </w:rPr>
        <w:t xml:space="preserve">, </w:t>
      </w:r>
      <w:r w:rsidRPr="00DF4B82">
        <w:rPr>
          <w:rFonts w:ascii="Arial" w:hAnsi="Arial" w:cs="Arial"/>
          <w:sz w:val="22"/>
          <w:szCs w:val="22"/>
        </w:rPr>
        <w:t xml:space="preserve">18 a 27 de julio, doce proyectos de América Latina podrán </w:t>
      </w:r>
      <w:r w:rsidRPr="00DF4B82">
        <w:rPr>
          <w:rFonts w:ascii="Arial" w:hAnsi="Arial" w:cs="Arial"/>
          <w:sz w:val="22"/>
          <w:szCs w:val="22"/>
        </w:rPr>
        <w:lastRenderedPageBreak/>
        <w:t xml:space="preserve">participar del taller de escritura, pitching documental y reuniones con ejecutivos de la industria. Abierta hasta el </w:t>
      </w:r>
      <w:r w:rsidRPr="00DF4B82">
        <w:rPr>
          <w:rFonts w:ascii="Arial" w:hAnsi="Arial" w:cs="Arial"/>
          <w:bCs/>
          <w:sz w:val="22"/>
          <w:szCs w:val="22"/>
        </w:rPr>
        <w:t>15 de abril </w:t>
      </w:r>
    </w:p>
    <w:p w:rsidR="00610A8F" w:rsidRPr="00DF4B82" w:rsidRDefault="00E30C71" w:rsidP="001D1907">
      <w:pPr>
        <w:pStyle w:val="xmsonormal"/>
        <w:shd w:val="clear" w:color="auto" w:fill="FFFFFF"/>
        <w:spacing w:before="0" w:beforeAutospacing="0" w:after="0" w:afterAutospacing="0"/>
        <w:rPr>
          <w:rFonts w:ascii="Arial" w:hAnsi="Arial" w:cs="Arial"/>
          <w:sz w:val="22"/>
          <w:szCs w:val="22"/>
        </w:rPr>
      </w:pPr>
      <w:hyperlink r:id="rId18" w:tgtFrame="_blank" w:history="1">
        <w:r w:rsidR="00610A8F" w:rsidRPr="00DF4B82">
          <w:rPr>
            <w:rStyle w:val="Hipervnculo"/>
            <w:rFonts w:ascii="Arial" w:eastAsiaTheme="majorEastAsia" w:hAnsi="Arial" w:cs="Arial"/>
            <w:bCs/>
            <w:sz w:val="22"/>
            <w:szCs w:val="22"/>
          </w:rPr>
          <w:t>Pitching Series</w:t>
        </w:r>
      </w:hyperlink>
      <w:r w:rsidR="00610A8F" w:rsidRPr="00DF4B82">
        <w:rPr>
          <w:rStyle w:val="Hipervnculo"/>
          <w:rFonts w:ascii="Arial" w:eastAsiaTheme="majorEastAsia" w:hAnsi="Arial" w:cs="Arial"/>
          <w:bCs/>
          <w:sz w:val="22"/>
          <w:szCs w:val="22"/>
        </w:rPr>
        <w:t>,</w:t>
      </w:r>
      <w:r w:rsidR="00610A8F" w:rsidRPr="00DF4B82">
        <w:rPr>
          <w:rStyle w:val="Hipervnculo"/>
          <w:rFonts w:ascii="Arial" w:eastAsiaTheme="majorEastAsia" w:hAnsi="Arial" w:cs="Arial"/>
          <w:b/>
          <w:bCs/>
          <w:sz w:val="22"/>
          <w:szCs w:val="22"/>
        </w:rPr>
        <w:t xml:space="preserve"> </w:t>
      </w:r>
      <w:r w:rsidR="00610A8F" w:rsidRPr="00DF4B82">
        <w:rPr>
          <w:rFonts w:ascii="Arial" w:hAnsi="Arial" w:cs="Arial"/>
          <w:sz w:val="22"/>
          <w:szCs w:val="22"/>
        </w:rPr>
        <w:t xml:space="preserve">21 a 27 de julio, diez proyectos de América Latina podrán participar del taller de desarrollo, pitching y reuniones con ejecutivos de la industria. Abierta hasta el </w:t>
      </w:r>
      <w:r w:rsidR="00610A8F" w:rsidRPr="00DF4B82">
        <w:rPr>
          <w:rFonts w:ascii="Arial" w:hAnsi="Arial" w:cs="Arial"/>
          <w:bCs/>
          <w:sz w:val="22"/>
          <w:szCs w:val="22"/>
        </w:rPr>
        <w:t>15 de abril</w:t>
      </w:r>
    </w:p>
    <w:p w:rsidR="00610A8F" w:rsidRPr="00DF4B82" w:rsidRDefault="00E30C71" w:rsidP="001D1907">
      <w:pPr>
        <w:pStyle w:val="xmsonormal"/>
        <w:shd w:val="clear" w:color="auto" w:fill="FFFFFF"/>
        <w:spacing w:before="0" w:beforeAutospacing="0" w:after="0" w:afterAutospacing="0"/>
        <w:rPr>
          <w:rFonts w:ascii="Arial" w:hAnsi="Arial" w:cs="Arial"/>
          <w:sz w:val="22"/>
          <w:szCs w:val="22"/>
        </w:rPr>
      </w:pPr>
      <w:hyperlink r:id="rId19" w:tgtFrame="_blank" w:history="1">
        <w:r w:rsidR="00610A8F" w:rsidRPr="00DF4B82">
          <w:rPr>
            <w:rStyle w:val="Hipervnculo"/>
            <w:rFonts w:ascii="Arial" w:eastAsiaTheme="majorEastAsia" w:hAnsi="Arial" w:cs="Arial"/>
            <w:bCs/>
            <w:sz w:val="22"/>
            <w:szCs w:val="22"/>
          </w:rPr>
          <w:t>Meetings</w:t>
        </w:r>
      </w:hyperlink>
      <w:r w:rsidR="00610A8F" w:rsidRPr="00DF4B82">
        <w:rPr>
          <w:rStyle w:val="Hipervnculo"/>
          <w:rFonts w:ascii="Arial" w:eastAsiaTheme="majorEastAsia" w:hAnsi="Arial" w:cs="Arial"/>
          <w:bCs/>
          <w:sz w:val="22"/>
          <w:szCs w:val="22"/>
        </w:rPr>
        <w:t>,</w:t>
      </w:r>
      <w:r w:rsidR="00610A8F" w:rsidRPr="00DF4B82">
        <w:rPr>
          <w:rStyle w:val="Hipervnculo"/>
          <w:rFonts w:ascii="Arial" w:eastAsiaTheme="majorEastAsia" w:hAnsi="Arial" w:cs="Arial"/>
          <w:b/>
          <w:bCs/>
          <w:sz w:val="22"/>
          <w:szCs w:val="22"/>
        </w:rPr>
        <w:t xml:space="preserve"> </w:t>
      </w:r>
      <w:r w:rsidR="00610A8F" w:rsidRPr="00DF4B82">
        <w:rPr>
          <w:rFonts w:ascii="Arial" w:hAnsi="Arial" w:cs="Arial"/>
          <w:sz w:val="22"/>
          <w:szCs w:val="22"/>
        </w:rPr>
        <w:t>25 a 26 de julio, 30 productoras con producciones de América Latina podrán participar de los encuentros para ventas. </w:t>
      </w:r>
      <w:r w:rsidR="00610A8F" w:rsidRPr="00DF4B82">
        <w:rPr>
          <w:rFonts w:ascii="Arial" w:hAnsi="Arial" w:cs="Arial"/>
          <w:bCs/>
          <w:sz w:val="22"/>
          <w:szCs w:val="22"/>
        </w:rPr>
        <w:t>Abierta hasta el 30 de abril</w:t>
      </w:r>
    </w:p>
    <w:p w:rsidR="00610A8F" w:rsidRPr="00DF4B82" w:rsidRDefault="00E30C71" w:rsidP="001D1907">
      <w:pPr>
        <w:pStyle w:val="xmsonormal"/>
        <w:shd w:val="clear" w:color="auto" w:fill="FFFFFF"/>
        <w:spacing w:before="0" w:beforeAutospacing="0" w:after="0" w:afterAutospacing="0"/>
        <w:rPr>
          <w:rFonts w:ascii="Arial" w:hAnsi="Arial" w:cs="Arial"/>
          <w:sz w:val="22"/>
          <w:szCs w:val="22"/>
        </w:rPr>
      </w:pPr>
      <w:hyperlink r:id="rId20" w:history="1">
        <w:r w:rsidR="00610A8F" w:rsidRPr="00DF4B82">
          <w:rPr>
            <w:rStyle w:val="Hipervnculo"/>
            <w:rFonts w:ascii="Arial" w:eastAsiaTheme="majorEastAsia" w:hAnsi="Arial" w:cs="Arial"/>
            <w:sz w:val="22"/>
            <w:szCs w:val="22"/>
          </w:rPr>
          <w:t>Vea más</w:t>
        </w:r>
      </w:hyperlink>
    </w:p>
    <w:p w:rsidR="00610A8F" w:rsidRPr="00DF4B82" w:rsidRDefault="00610A8F" w:rsidP="001D1907">
      <w:pPr>
        <w:rPr>
          <w:rFonts w:ascii="Arial" w:hAnsi="Arial" w:cs="Arial"/>
          <w:bCs/>
          <w:color w:val="000080"/>
        </w:rPr>
      </w:pPr>
    </w:p>
    <w:p w:rsidR="00610A8F" w:rsidRPr="00DF4B82" w:rsidRDefault="00610A8F" w:rsidP="001D1907">
      <w:pPr>
        <w:rPr>
          <w:rFonts w:ascii="Arial" w:hAnsi="Arial" w:cs="Arial"/>
          <w:bCs/>
          <w:color w:val="000080"/>
        </w:rPr>
      </w:pPr>
    </w:p>
    <w:p w:rsidR="00610A8F" w:rsidRPr="00DF4B82" w:rsidRDefault="00610A8F" w:rsidP="001D1907">
      <w:pPr>
        <w:shd w:val="clear" w:color="auto" w:fill="FFFFFF"/>
        <w:rPr>
          <w:rFonts w:ascii="Arial" w:hAnsi="Arial" w:cs="Arial"/>
          <w:bCs/>
          <w:color w:val="000080"/>
          <w:sz w:val="28"/>
          <w:szCs w:val="28"/>
        </w:rPr>
      </w:pPr>
      <w:r w:rsidRPr="00DF4B82">
        <w:rPr>
          <w:rFonts w:ascii="Arial" w:hAnsi="Arial" w:cs="Arial"/>
          <w:bCs/>
          <w:color w:val="000080"/>
          <w:sz w:val="28"/>
          <w:szCs w:val="28"/>
        </w:rPr>
        <w:t>MERCADO DE COPRODUCCIÓN</w:t>
      </w:r>
    </w:p>
    <w:p w:rsidR="00610A8F" w:rsidRPr="00DF4B82" w:rsidRDefault="00610A8F" w:rsidP="001D1907">
      <w:pPr>
        <w:shd w:val="clear" w:color="auto" w:fill="FFFFFF"/>
        <w:rPr>
          <w:rFonts w:ascii="Arial" w:eastAsia="Times New Roman" w:hAnsi="Arial" w:cs="Arial"/>
          <w:lang w:eastAsia="es-CO"/>
        </w:rPr>
      </w:pPr>
      <w:r w:rsidRPr="00DF4B82">
        <w:rPr>
          <w:rFonts w:ascii="Arial" w:eastAsia="Times New Roman" w:hAnsi="Arial" w:cs="Arial"/>
          <w:lang w:eastAsia="es-CO"/>
        </w:rPr>
        <w:t>El 8º Mercado de Coproducción d</w:t>
      </w:r>
      <w:r w:rsidR="00577BE9" w:rsidRPr="00DF4B82">
        <w:rPr>
          <w:rFonts w:ascii="Arial" w:eastAsia="Times New Roman" w:hAnsi="Arial" w:cs="Arial"/>
          <w:lang w:eastAsia="es-CO"/>
        </w:rPr>
        <w:t xml:space="preserve">e RTVC - Canal Señal Colombia, convoca </w:t>
      </w:r>
      <w:r w:rsidRPr="00DF4B82">
        <w:rPr>
          <w:rFonts w:ascii="Arial" w:eastAsia="Times New Roman" w:hAnsi="Arial" w:cs="Arial"/>
          <w:lang w:eastAsia="es-CO"/>
        </w:rPr>
        <w:t xml:space="preserve">proyectos en avanzado estado de desarrollo, parcialmente financiados, que sean afines al espíritu del canal y que puedan conducir a una coproducción. Este Mercado es un espacio de negociación con socios potenciales de la industria de contenidos nacional e internacional, y busca canalizar el interés de miembros del sector audiovisual por coproducir proyectos con el canal. </w:t>
      </w:r>
    </w:p>
    <w:p w:rsidR="00610A8F" w:rsidRPr="00DF4B82" w:rsidRDefault="00610A8F" w:rsidP="001D1907">
      <w:pPr>
        <w:shd w:val="clear" w:color="auto" w:fill="FFFFFF"/>
        <w:rPr>
          <w:rFonts w:ascii="Arial" w:eastAsia="Times New Roman" w:hAnsi="Arial" w:cs="Arial"/>
          <w:lang w:eastAsia="es-CO"/>
        </w:rPr>
      </w:pPr>
      <w:r w:rsidRPr="00DF4B82">
        <w:rPr>
          <w:rFonts w:ascii="Arial" w:eastAsia="Times New Roman" w:hAnsi="Arial" w:cs="Arial"/>
          <w:lang w:eastAsia="es-CO"/>
        </w:rPr>
        <w:t>El plazo para la postulación de proyectos vence el 13 de abril.</w:t>
      </w:r>
    </w:p>
    <w:p w:rsidR="00610A8F" w:rsidRPr="00DF4B82" w:rsidRDefault="00E30C71" w:rsidP="001D1907">
      <w:pPr>
        <w:shd w:val="clear" w:color="auto" w:fill="FFFFFF"/>
        <w:rPr>
          <w:rFonts w:ascii="Arial" w:eastAsia="Times New Roman" w:hAnsi="Arial" w:cs="Arial"/>
          <w:color w:val="212121"/>
          <w:lang w:eastAsia="es-CO"/>
        </w:rPr>
      </w:pPr>
      <w:hyperlink r:id="rId21" w:history="1">
        <w:r w:rsidR="00610A8F" w:rsidRPr="00DF4B82">
          <w:rPr>
            <w:rStyle w:val="Hipervnculo"/>
            <w:rFonts w:ascii="Arial" w:eastAsia="Times New Roman" w:hAnsi="Arial" w:cs="Arial"/>
            <w:lang w:eastAsia="es-CO"/>
          </w:rPr>
          <w:t>Vea más</w:t>
        </w:r>
      </w:hyperlink>
    </w:p>
    <w:p w:rsidR="005D2C63" w:rsidRPr="00DF4B82" w:rsidRDefault="005D2C63" w:rsidP="001D1907">
      <w:pPr>
        <w:rPr>
          <w:rFonts w:ascii="Arial" w:hAnsi="Arial" w:cs="Arial"/>
          <w:color w:val="800000"/>
        </w:rPr>
      </w:pPr>
    </w:p>
    <w:p w:rsidR="003E5EAF" w:rsidRPr="00DF4B82" w:rsidRDefault="003E5EAF" w:rsidP="001D1907">
      <w:pPr>
        <w:rPr>
          <w:rFonts w:ascii="Arial" w:hAnsi="Arial" w:cs="Arial"/>
          <w:color w:val="800000"/>
        </w:rPr>
      </w:pPr>
    </w:p>
    <w:p w:rsidR="00D9674D" w:rsidRPr="00DF4B82" w:rsidRDefault="00467342" w:rsidP="001D1907">
      <w:pPr>
        <w:rPr>
          <w:rFonts w:ascii="Arial" w:hAnsi="Arial" w:cs="Arial"/>
          <w:color w:val="800000"/>
          <w:sz w:val="48"/>
          <w:szCs w:val="48"/>
        </w:rPr>
      </w:pPr>
      <w:r w:rsidRPr="00DF4B82">
        <w:rPr>
          <w:rFonts w:ascii="Arial" w:hAnsi="Arial" w:cs="Arial"/>
          <w:color w:val="800000"/>
        </w:rPr>
        <w:t>_______________________________________________________</w:t>
      </w:r>
      <w:r w:rsidRPr="00DF4B82">
        <w:rPr>
          <w:rFonts w:ascii="Arial" w:hAnsi="Arial" w:cs="Arial"/>
          <w:color w:val="800000"/>
        </w:rPr>
        <w:br/>
      </w:r>
      <w:r w:rsidRPr="00DF4B82">
        <w:rPr>
          <w:rFonts w:ascii="Arial" w:hAnsi="Arial" w:cs="Arial"/>
          <w:color w:val="800000"/>
          <w:sz w:val="48"/>
          <w:szCs w:val="48"/>
        </w:rPr>
        <w:t>Pizarrón</w:t>
      </w:r>
    </w:p>
    <w:p w:rsidR="0080688C" w:rsidRPr="00DF4B82" w:rsidRDefault="0080688C" w:rsidP="001D1907">
      <w:pPr>
        <w:rPr>
          <w:rFonts w:ascii="Arial" w:hAnsi="Arial" w:cs="Arial"/>
          <w:color w:val="000080"/>
          <w:sz w:val="28"/>
          <w:szCs w:val="28"/>
        </w:rPr>
      </w:pPr>
      <w:r w:rsidRPr="00DF4B82">
        <w:rPr>
          <w:rFonts w:ascii="Arial" w:hAnsi="Arial" w:cs="Arial"/>
          <w:color w:val="000080"/>
          <w:sz w:val="28"/>
          <w:szCs w:val="28"/>
        </w:rPr>
        <w:t>CICLO ACADÉMICO BIFF BANG 2018</w:t>
      </w:r>
    </w:p>
    <w:p w:rsidR="0080688C" w:rsidRPr="00DF4B82" w:rsidRDefault="0080688C" w:rsidP="001D1907">
      <w:pPr>
        <w:rPr>
          <w:rFonts w:ascii="Arial" w:hAnsi="Arial" w:cs="Arial"/>
        </w:rPr>
      </w:pPr>
      <w:r w:rsidRPr="00DF4B82">
        <w:rPr>
          <w:rFonts w:ascii="Arial" w:hAnsi="Arial" w:cs="Arial"/>
        </w:rPr>
        <w:t>El BIFF - Bogota International Film Festival, la Maestría en Creación Audiovisual y el Centro Ático de la Pontificia Universidad Javeriana, en el marco del año México-Colombia, convocan a jóvenes talentos colombianos a inscribirse en el programa académico  -BIFF BANG-,  en talleres de: Escritura de guion; Cortometraje; Producción Ejecutiva de Cortometraje; Crítica Cinematográfica y Dirección de Arte para Animación.</w:t>
      </w:r>
    </w:p>
    <w:p w:rsidR="0080688C" w:rsidRPr="00DF4B82" w:rsidRDefault="0080688C" w:rsidP="001D1907">
      <w:pPr>
        <w:rPr>
          <w:rFonts w:ascii="Arial" w:hAnsi="Arial" w:cs="Arial"/>
        </w:rPr>
      </w:pPr>
      <w:r w:rsidRPr="00DF4B82">
        <w:rPr>
          <w:rFonts w:ascii="Arial" w:hAnsi="Arial" w:cs="Arial"/>
        </w:rPr>
        <w:t>El programa se desarrollará del 11 al 17 de octubre de 2018 en el marco de la cuarta edición del BIFF. Durante estos días los jóvenes seleccionados participarán en talleres y masterclasses programadas en el Centro Ático de la Pontificia Universidad Javeriana y las otras sedes académicas del evento.</w:t>
      </w:r>
    </w:p>
    <w:p w:rsidR="0080688C" w:rsidRPr="00DF4B82" w:rsidRDefault="0080688C" w:rsidP="001D1907">
      <w:pPr>
        <w:rPr>
          <w:rFonts w:ascii="Arial" w:hAnsi="Arial" w:cs="Arial"/>
        </w:rPr>
      </w:pPr>
      <w:r w:rsidRPr="00DF4B82">
        <w:rPr>
          <w:rFonts w:ascii="Arial" w:hAnsi="Arial" w:cs="Arial"/>
        </w:rPr>
        <w:t>El cierre de postulaciones será el 17 de junio.</w:t>
      </w:r>
    </w:p>
    <w:p w:rsidR="0080688C" w:rsidRPr="00DF4B82" w:rsidRDefault="00E30C71" w:rsidP="001D1907">
      <w:pPr>
        <w:rPr>
          <w:rFonts w:ascii="Arial" w:hAnsi="Arial" w:cs="Arial"/>
        </w:rPr>
      </w:pPr>
      <w:hyperlink r:id="rId22" w:history="1">
        <w:r w:rsidR="0080688C" w:rsidRPr="00DF4B82">
          <w:rPr>
            <w:rStyle w:val="Hipervnculo"/>
            <w:rFonts w:ascii="Arial" w:hAnsi="Arial" w:cs="Arial"/>
          </w:rPr>
          <w:t>Vea más</w:t>
        </w:r>
      </w:hyperlink>
    </w:p>
    <w:p w:rsidR="00AA7388" w:rsidRPr="00DF4B82" w:rsidRDefault="00AA7388" w:rsidP="001D1907">
      <w:pPr>
        <w:shd w:val="clear" w:color="auto" w:fill="FFFFFF"/>
        <w:rPr>
          <w:rFonts w:ascii="Arial" w:hAnsi="Arial" w:cs="Arial"/>
          <w:color w:val="000080"/>
        </w:rPr>
      </w:pPr>
    </w:p>
    <w:p w:rsidR="00AA7388" w:rsidRPr="00DF4B82" w:rsidRDefault="00AA7388" w:rsidP="001D1907">
      <w:pPr>
        <w:shd w:val="clear" w:color="auto" w:fill="FFFFFF"/>
        <w:rPr>
          <w:rFonts w:ascii="Arial" w:hAnsi="Arial" w:cs="Arial"/>
          <w:color w:val="000080"/>
        </w:rPr>
      </w:pPr>
    </w:p>
    <w:p w:rsidR="00AA7388" w:rsidRPr="00DF4B82" w:rsidRDefault="00AA7388" w:rsidP="001D1907">
      <w:pPr>
        <w:shd w:val="clear" w:color="auto" w:fill="FFFFFF"/>
        <w:rPr>
          <w:rFonts w:ascii="Arial" w:eastAsia="Times New Roman" w:hAnsi="Arial" w:cs="Arial"/>
          <w:bCs/>
          <w:color w:val="000080"/>
          <w:sz w:val="28"/>
          <w:szCs w:val="28"/>
          <w:lang w:val="es-ES" w:eastAsia="es-ES"/>
        </w:rPr>
      </w:pPr>
      <w:r w:rsidRPr="00DF4B82">
        <w:rPr>
          <w:rFonts w:ascii="Arial" w:eastAsia="Times New Roman" w:hAnsi="Arial" w:cs="Arial"/>
          <w:bCs/>
          <w:color w:val="000080"/>
          <w:sz w:val="28"/>
          <w:szCs w:val="28"/>
          <w:lang w:val="es-ES" w:eastAsia="es-ES"/>
        </w:rPr>
        <w:t>FORMACIÓN EN DIRECCIÓN Y ACTUACIÓN</w:t>
      </w:r>
    </w:p>
    <w:p w:rsidR="00AA7388" w:rsidRPr="00DF4B82" w:rsidRDefault="00AA7388" w:rsidP="001D1907">
      <w:pPr>
        <w:shd w:val="clear" w:color="auto" w:fill="FFFFFF"/>
        <w:rPr>
          <w:rFonts w:ascii="Arial" w:hAnsi="Arial" w:cs="Arial"/>
          <w:shd w:val="clear" w:color="auto" w:fill="FFFFFF"/>
        </w:rPr>
      </w:pPr>
      <w:r w:rsidRPr="00DF4B82">
        <w:rPr>
          <w:rFonts w:ascii="Arial" w:hAnsi="Arial" w:cs="Arial"/>
        </w:rPr>
        <w:t xml:space="preserve">El Politécnico Jaime Isaza Cadavid y la Corporación Cinefilia, realizarán en Medellín el </w:t>
      </w:r>
      <w:r w:rsidRPr="00DF4B82">
        <w:rPr>
          <w:rFonts w:ascii="Arial" w:hAnsi="Arial" w:cs="Arial"/>
          <w:shd w:val="clear" w:color="auto" w:fill="FFFFFF"/>
        </w:rPr>
        <w:t>Diplomado en dirección y actuación</w:t>
      </w:r>
      <w:r w:rsidRPr="00DF4B82">
        <w:rPr>
          <w:rFonts w:ascii="Arial" w:hAnsi="Arial" w:cs="Arial"/>
        </w:rPr>
        <w:t>, dirigido a r</w:t>
      </w:r>
      <w:r w:rsidRPr="00DF4B82">
        <w:rPr>
          <w:rFonts w:ascii="Arial" w:hAnsi="Arial" w:cs="Arial"/>
          <w:shd w:val="clear" w:color="auto" w:fill="FFFFFF"/>
        </w:rPr>
        <w:t>ealizadores audiovisuales y actores en formación, directores con experiencia en cortometraje, actores con experiencia y que estén proyectando su carrera hacia el cine y la televisión.</w:t>
      </w:r>
    </w:p>
    <w:p w:rsidR="00AA7388" w:rsidRPr="00DF4B82" w:rsidRDefault="00AA7388" w:rsidP="001D1907">
      <w:pPr>
        <w:shd w:val="clear" w:color="auto" w:fill="FFFFFF"/>
        <w:rPr>
          <w:rFonts w:ascii="Arial" w:hAnsi="Arial" w:cs="Arial"/>
        </w:rPr>
      </w:pPr>
      <w:r w:rsidRPr="00DF4B82">
        <w:rPr>
          <w:rFonts w:ascii="Arial" w:hAnsi="Arial" w:cs="Arial"/>
          <w:shd w:val="clear" w:color="auto" w:fill="FFFFFF"/>
        </w:rPr>
        <w:t xml:space="preserve">El diplomado es uno de los proyectos ganadores de la convocatoria FDC Formación Especializada, y el cierre de inscripciones vence el </w:t>
      </w:r>
      <w:r w:rsidRPr="00DF4B82">
        <w:rPr>
          <w:rFonts w:ascii="Arial" w:hAnsi="Arial" w:cs="Arial"/>
        </w:rPr>
        <w:t>16 de abril.</w:t>
      </w:r>
    </w:p>
    <w:p w:rsidR="00AA7388" w:rsidRPr="00DF4B82" w:rsidRDefault="00E30C71" w:rsidP="001D1907">
      <w:pPr>
        <w:shd w:val="clear" w:color="auto" w:fill="FFFFFF"/>
        <w:rPr>
          <w:rFonts w:ascii="Arial" w:hAnsi="Arial" w:cs="Arial"/>
          <w:color w:val="212121"/>
        </w:rPr>
      </w:pPr>
      <w:hyperlink r:id="rId23" w:history="1">
        <w:r w:rsidR="00AA7388" w:rsidRPr="00DF4B82">
          <w:rPr>
            <w:rStyle w:val="Hipervnculo"/>
            <w:rFonts w:ascii="Arial" w:hAnsi="Arial" w:cs="Arial"/>
          </w:rPr>
          <w:t>Vea más</w:t>
        </w:r>
      </w:hyperlink>
    </w:p>
    <w:p w:rsidR="00AA7388" w:rsidRPr="00DF4B82" w:rsidRDefault="00AA7388" w:rsidP="001D1907">
      <w:pPr>
        <w:rPr>
          <w:rFonts w:ascii="Arial" w:hAnsi="Arial" w:cs="Arial"/>
          <w:color w:val="000080"/>
        </w:rPr>
      </w:pPr>
    </w:p>
    <w:p w:rsidR="00AA7388" w:rsidRPr="00DF4B82" w:rsidRDefault="00AA7388" w:rsidP="001D1907">
      <w:pPr>
        <w:rPr>
          <w:rFonts w:ascii="Arial" w:hAnsi="Arial" w:cs="Arial"/>
          <w:color w:val="000080"/>
        </w:rPr>
      </w:pPr>
    </w:p>
    <w:p w:rsidR="003E5EAF" w:rsidRPr="00DF4B82" w:rsidRDefault="003E5EAF" w:rsidP="001D1907">
      <w:pPr>
        <w:rPr>
          <w:rFonts w:ascii="Arial" w:hAnsi="Arial" w:cs="Arial"/>
          <w:color w:val="000080"/>
          <w:sz w:val="28"/>
          <w:szCs w:val="28"/>
        </w:rPr>
      </w:pPr>
      <w:r w:rsidRPr="00DF4B82">
        <w:rPr>
          <w:rFonts w:ascii="Arial" w:hAnsi="Arial" w:cs="Arial"/>
          <w:color w:val="000080"/>
          <w:sz w:val="28"/>
          <w:szCs w:val="28"/>
        </w:rPr>
        <w:lastRenderedPageBreak/>
        <w:t>ALIADOS PARA DOCUMENTALES CON TEMA DE JUSTICIA SOCIAL</w:t>
      </w:r>
    </w:p>
    <w:p w:rsidR="003E5EAF" w:rsidRPr="00DF4B82" w:rsidRDefault="003E5EAF" w:rsidP="001D1907">
      <w:pPr>
        <w:rPr>
          <w:rFonts w:ascii="Arial" w:hAnsi="Arial" w:cs="Arial"/>
        </w:rPr>
      </w:pPr>
      <w:r w:rsidRPr="00DF4B82">
        <w:rPr>
          <w:rFonts w:ascii="Arial" w:hAnsi="Arial" w:cs="Arial"/>
        </w:rPr>
        <w:t xml:space="preserve">Good Pitch Doc Society organiza para el próximo 19 de abril un foro en Barranquilla diseñado para impulsar el impacto de documentales en temas de justicia social. Para esta edición especial de Good Pitch, que se realiza con el apoyo de BRITDOC, British Council Colombia y la Fundación Cámara Oscura, se presentarán cinco obras relacionadas con Colombia: </w:t>
      </w:r>
      <w:r w:rsidRPr="00DF4B82">
        <w:rPr>
          <w:rStyle w:val="Textoennegrita"/>
          <w:rFonts w:ascii="Arial" w:hAnsi="Arial" w:cs="Arial"/>
          <w:lang w:val="es-ES"/>
        </w:rPr>
        <w:t>Alma del Desierto</w:t>
      </w:r>
      <w:r w:rsidRPr="00DF4B82">
        <w:rPr>
          <w:rFonts w:ascii="Arial" w:hAnsi="Arial" w:cs="Arial"/>
          <w:lang w:val="es-ES"/>
        </w:rPr>
        <w:t xml:space="preserve"> de Mónica Taboada Tapia, </w:t>
      </w:r>
      <w:r w:rsidRPr="00DF4B82">
        <w:rPr>
          <w:rStyle w:val="Textoennegrita"/>
          <w:rFonts w:ascii="Arial" w:hAnsi="Arial" w:cs="Arial"/>
          <w:lang w:val="es-ES"/>
        </w:rPr>
        <w:t>No soy yo quien grita</w:t>
      </w:r>
      <w:r w:rsidRPr="00DF4B82">
        <w:rPr>
          <w:rFonts w:ascii="Arial" w:hAnsi="Arial" w:cs="Arial"/>
          <w:lang w:val="es-ES"/>
        </w:rPr>
        <w:t xml:space="preserve"> de Yira Plaza O'Byrne, </w:t>
      </w:r>
      <w:r w:rsidRPr="00DF4B82">
        <w:rPr>
          <w:rStyle w:val="Textoennegrita"/>
          <w:rFonts w:ascii="Arial" w:hAnsi="Arial" w:cs="Arial"/>
          <w:lang w:val="es-ES"/>
        </w:rPr>
        <w:t xml:space="preserve">Yuma - Río Sonoro </w:t>
      </w:r>
      <w:r w:rsidRPr="00DF4B82">
        <w:rPr>
          <w:rFonts w:ascii="Arial" w:hAnsi="Arial" w:cs="Arial"/>
          <w:lang w:val="es-ES"/>
        </w:rPr>
        <w:t xml:space="preserve">co-dirigida entre Simón Hernandez y Simón Mejía, </w:t>
      </w:r>
      <w:r w:rsidRPr="00DF4B82">
        <w:rPr>
          <w:rFonts w:ascii="Arial" w:hAnsi="Arial" w:cs="Arial"/>
          <w:b/>
          <w:bdr w:val="none" w:sz="0" w:space="0" w:color="auto" w:frame="1"/>
          <w:shd w:val="clear" w:color="auto" w:fill="FFFFFF"/>
        </w:rPr>
        <w:t>Alias Yineth</w:t>
      </w:r>
      <w:r w:rsidRPr="00DF4B82">
        <w:rPr>
          <w:rFonts w:ascii="Arial" w:hAnsi="Arial" w:cs="Arial"/>
          <w:lang w:val="es-ES"/>
        </w:rPr>
        <w:t xml:space="preserve">, dirigida por Daniela Castro y Nicolas Ordóñez, </w:t>
      </w:r>
      <w:r w:rsidRPr="00DF4B82">
        <w:rPr>
          <w:rStyle w:val="Textoennegrita"/>
          <w:rFonts w:ascii="Arial" w:hAnsi="Arial" w:cs="Arial"/>
          <w:lang w:val="es-ES"/>
        </w:rPr>
        <w:t xml:space="preserve">La Frontera Invisible </w:t>
      </w:r>
      <w:r w:rsidRPr="00DF4B82">
        <w:rPr>
          <w:rFonts w:ascii="Arial" w:hAnsi="Arial" w:cs="Arial"/>
          <w:lang w:val="es-ES"/>
        </w:rPr>
        <w:t>de Alejandro Quijano</w:t>
      </w:r>
    </w:p>
    <w:p w:rsidR="003E5EAF" w:rsidRPr="00DF4B82" w:rsidRDefault="003E5EAF" w:rsidP="001D1907">
      <w:pPr>
        <w:rPr>
          <w:rFonts w:ascii="Arial" w:hAnsi="Arial" w:cs="Arial"/>
        </w:rPr>
      </w:pPr>
      <w:r w:rsidRPr="00DF4B82">
        <w:rPr>
          <w:rFonts w:ascii="Arial" w:hAnsi="Arial" w:cs="Arial"/>
        </w:rPr>
        <w:t xml:space="preserve">Good Pitch tiene como propósito general </w:t>
      </w:r>
      <w:r w:rsidR="000459D6" w:rsidRPr="00DF4B82">
        <w:rPr>
          <w:rFonts w:ascii="Arial" w:hAnsi="Arial" w:cs="Arial"/>
        </w:rPr>
        <w:t xml:space="preserve">seleccionar y </w:t>
      </w:r>
      <w:r w:rsidRPr="00DF4B82">
        <w:rPr>
          <w:rFonts w:ascii="Arial" w:hAnsi="Arial" w:cs="Arial"/>
        </w:rPr>
        <w:t>conectar películas de justicia social del mundo con nuevos aliados y socios.</w:t>
      </w:r>
    </w:p>
    <w:p w:rsidR="003E5EAF" w:rsidRPr="00DF4B82" w:rsidRDefault="003E5EAF" w:rsidP="001D1907">
      <w:pPr>
        <w:rPr>
          <w:rFonts w:ascii="Arial" w:hAnsi="Arial" w:cs="Arial"/>
        </w:rPr>
      </w:pPr>
      <w:r w:rsidRPr="00DF4B82">
        <w:rPr>
          <w:rFonts w:ascii="Arial" w:hAnsi="Arial" w:cs="Arial"/>
        </w:rPr>
        <w:t>Vea más</w:t>
      </w:r>
    </w:p>
    <w:p w:rsidR="003E5EAF" w:rsidRPr="00DF4B82" w:rsidRDefault="003E5EAF" w:rsidP="001D1907">
      <w:pPr>
        <w:rPr>
          <w:rFonts w:ascii="Arial" w:hAnsi="Arial" w:cs="Arial"/>
        </w:rPr>
      </w:pPr>
      <w:r w:rsidRPr="00DF4B82">
        <w:rPr>
          <w:rFonts w:ascii="Arial" w:hAnsi="Arial" w:cs="Arial"/>
        </w:rPr>
        <w:t xml:space="preserve">Contacto: </w:t>
      </w:r>
      <w:hyperlink r:id="rId24" w:history="1">
        <w:r w:rsidRPr="00DF4B82">
          <w:rPr>
            <w:rStyle w:val="Hipervnculo"/>
            <w:rFonts w:ascii="Arial" w:hAnsi="Arial" w:cs="Arial"/>
          </w:rPr>
          <w:t>comunicaciones@ccecolombia.org</w:t>
        </w:r>
      </w:hyperlink>
    </w:p>
    <w:p w:rsidR="003E5EAF" w:rsidRPr="00DF4B82" w:rsidRDefault="00E30C71" w:rsidP="001D1907">
      <w:pPr>
        <w:rPr>
          <w:rFonts w:ascii="Arial" w:hAnsi="Arial" w:cs="Arial"/>
        </w:rPr>
      </w:pPr>
      <w:hyperlink r:id="rId25" w:history="1">
        <w:r w:rsidR="003E5EAF" w:rsidRPr="00DF4B82">
          <w:rPr>
            <w:rStyle w:val="Hipervnculo"/>
            <w:rFonts w:ascii="Arial" w:hAnsi="Arial" w:cs="Arial"/>
          </w:rPr>
          <w:t>Vea más</w:t>
        </w:r>
      </w:hyperlink>
    </w:p>
    <w:p w:rsidR="003E5EAF" w:rsidRPr="00DF4B82" w:rsidRDefault="003E5EAF" w:rsidP="001D1907">
      <w:pPr>
        <w:rPr>
          <w:rFonts w:ascii="Arial" w:hAnsi="Arial" w:cs="Arial"/>
          <w:color w:val="800000"/>
        </w:rPr>
      </w:pPr>
    </w:p>
    <w:p w:rsidR="003E5EAF" w:rsidRPr="00DF4B82" w:rsidRDefault="003E5EAF" w:rsidP="001D1907">
      <w:pPr>
        <w:rPr>
          <w:rFonts w:ascii="Arial" w:hAnsi="Arial" w:cs="Arial"/>
          <w:color w:val="800000"/>
        </w:rPr>
      </w:pPr>
    </w:p>
    <w:p w:rsidR="007B6201" w:rsidRPr="00DF4B82" w:rsidRDefault="007B6201" w:rsidP="001D1907">
      <w:pPr>
        <w:rPr>
          <w:rFonts w:ascii="Arial" w:hAnsi="Arial" w:cs="Arial"/>
        </w:rPr>
      </w:pPr>
      <w:r w:rsidRPr="00DF4B82">
        <w:rPr>
          <w:rFonts w:ascii="Arial" w:hAnsi="Arial" w:cs="Arial"/>
          <w:color w:val="800000"/>
        </w:rPr>
        <w:t>________________________________________________________</w:t>
      </w:r>
    </w:p>
    <w:p w:rsidR="007B6201" w:rsidRPr="00DF4B82" w:rsidRDefault="007B6201" w:rsidP="001D1907">
      <w:pPr>
        <w:rPr>
          <w:rFonts w:ascii="Arial" w:hAnsi="Arial" w:cs="Arial"/>
          <w:color w:val="800000"/>
          <w:sz w:val="48"/>
          <w:szCs w:val="48"/>
        </w:rPr>
      </w:pPr>
      <w:r w:rsidRPr="00DF4B82">
        <w:rPr>
          <w:rFonts w:ascii="Arial" w:hAnsi="Arial" w:cs="Arial"/>
          <w:color w:val="800000"/>
          <w:sz w:val="48"/>
          <w:szCs w:val="48"/>
        </w:rPr>
        <w:t>Inserto</w:t>
      </w:r>
    </w:p>
    <w:p w:rsidR="003E5EAF" w:rsidRPr="00DF4B82" w:rsidRDefault="003E5EAF" w:rsidP="001D1907">
      <w:pPr>
        <w:autoSpaceDE w:val="0"/>
        <w:autoSpaceDN w:val="0"/>
        <w:adjustRightInd w:val="0"/>
        <w:rPr>
          <w:rFonts w:ascii="Arial" w:hAnsi="Arial" w:cs="Arial"/>
          <w:color w:val="000000"/>
          <w:sz w:val="28"/>
          <w:szCs w:val="28"/>
        </w:rPr>
      </w:pPr>
      <w:r w:rsidRPr="00DF4B82">
        <w:rPr>
          <w:rFonts w:ascii="Arial" w:hAnsi="Arial" w:cs="Arial"/>
          <w:color w:val="000080"/>
          <w:sz w:val="28"/>
          <w:szCs w:val="28"/>
        </w:rPr>
        <w:t>PELÍCULAS DE IBEROAMÉRICA EN RED</w:t>
      </w:r>
    </w:p>
    <w:p w:rsidR="003E5EAF" w:rsidRPr="00DF4B82" w:rsidRDefault="003E5EAF" w:rsidP="001D1907">
      <w:pPr>
        <w:autoSpaceDE w:val="0"/>
        <w:autoSpaceDN w:val="0"/>
        <w:adjustRightInd w:val="0"/>
        <w:rPr>
          <w:rFonts w:ascii="Arial" w:hAnsi="Arial" w:cs="Arial"/>
        </w:rPr>
      </w:pPr>
      <w:r w:rsidRPr="00DF4B82">
        <w:rPr>
          <w:rFonts w:ascii="Arial" w:hAnsi="Arial" w:cs="Arial"/>
        </w:rPr>
        <w:t xml:space="preserve">La Red de exhibición y distribución Latinópolis, bajo la dirección del cineasta Juan Zapata, reactivó sus actividades ampliando su alcance a 29 salas de cine en varios países de América Latina. Ayer cerró la convocatoria de largometrajes iberoamericanos para su catálogo 2018/2019, que será presentado en el Festival de Cine de Cannes e iniciará su programación de forma simultánea a partir de la tercera semana de mayo. </w:t>
      </w:r>
    </w:p>
    <w:p w:rsidR="003E5EAF" w:rsidRPr="00DF4B82" w:rsidRDefault="003E5EAF" w:rsidP="001D1907">
      <w:pPr>
        <w:autoSpaceDE w:val="0"/>
        <w:autoSpaceDN w:val="0"/>
        <w:adjustRightInd w:val="0"/>
        <w:rPr>
          <w:rFonts w:ascii="Arial" w:hAnsi="Arial" w:cs="Arial"/>
        </w:rPr>
      </w:pPr>
      <w:r w:rsidRPr="00DF4B82">
        <w:rPr>
          <w:rFonts w:ascii="Arial" w:hAnsi="Arial" w:cs="Arial"/>
        </w:rPr>
        <w:t xml:space="preserve">Latinópolis reúne largometrajes que no han sido exhibidos en salas de cine en México, Brasil, Colombia, Chile, Ecuador, Bolivia, Nicaragua y Guyana Francesa. </w:t>
      </w:r>
    </w:p>
    <w:p w:rsidR="003E5EAF" w:rsidRPr="00DF4B82" w:rsidRDefault="003E5EAF" w:rsidP="001D1907">
      <w:pPr>
        <w:pStyle w:val="Piedepgina"/>
        <w:rPr>
          <w:rFonts w:ascii="Arial" w:hAnsi="Arial" w:cs="Arial"/>
          <w:bCs/>
        </w:rPr>
      </w:pPr>
      <w:r w:rsidRPr="00DF4B82">
        <w:rPr>
          <w:rFonts w:ascii="Arial" w:hAnsi="Arial" w:cs="Arial"/>
        </w:rPr>
        <w:t>Contacto: latinopolisfilmes@gmail.com</w:t>
      </w:r>
    </w:p>
    <w:p w:rsidR="003E5EAF" w:rsidRPr="00DF4B82" w:rsidRDefault="00E30C71" w:rsidP="001D1907">
      <w:pPr>
        <w:autoSpaceDE w:val="0"/>
        <w:autoSpaceDN w:val="0"/>
        <w:adjustRightInd w:val="0"/>
        <w:rPr>
          <w:rFonts w:ascii="Arial" w:hAnsi="Arial" w:cs="Arial"/>
          <w:bCs/>
          <w:color w:val="000000"/>
        </w:rPr>
      </w:pPr>
      <w:hyperlink r:id="rId26" w:history="1">
        <w:r w:rsidR="003E5EAF" w:rsidRPr="00DF4B82">
          <w:rPr>
            <w:rStyle w:val="Hipervnculo"/>
            <w:rFonts w:ascii="Arial" w:hAnsi="Arial" w:cs="Arial"/>
            <w:bCs/>
          </w:rPr>
          <w:t>Vea más</w:t>
        </w:r>
      </w:hyperlink>
    </w:p>
    <w:p w:rsidR="003E5EAF" w:rsidRPr="00DF4B82" w:rsidRDefault="003E5EAF" w:rsidP="001D1907">
      <w:pPr>
        <w:autoSpaceDE w:val="0"/>
        <w:autoSpaceDN w:val="0"/>
        <w:adjustRightInd w:val="0"/>
        <w:rPr>
          <w:rFonts w:ascii="Arial" w:hAnsi="Arial" w:cs="Arial"/>
          <w:color w:val="000000"/>
        </w:rPr>
      </w:pPr>
    </w:p>
    <w:p w:rsidR="003E5EAF" w:rsidRPr="00DF4B82" w:rsidRDefault="003E5EAF" w:rsidP="001D1907">
      <w:pPr>
        <w:rPr>
          <w:rFonts w:ascii="Arial" w:hAnsi="Arial" w:cs="Arial"/>
          <w:color w:val="000080"/>
        </w:rPr>
      </w:pPr>
    </w:p>
    <w:p w:rsidR="005D2C63" w:rsidRPr="00DF4B82" w:rsidRDefault="005D2C63" w:rsidP="001D1907">
      <w:pPr>
        <w:rPr>
          <w:rFonts w:ascii="Arial" w:hAnsi="Arial" w:cs="Arial"/>
          <w:color w:val="000080"/>
          <w:sz w:val="28"/>
          <w:szCs w:val="28"/>
        </w:rPr>
      </w:pPr>
      <w:r w:rsidRPr="00DF4B82">
        <w:rPr>
          <w:rFonts w:ascii="Arial" w:hAnsi="Arial" w:cs="Arial"/>
          <w:color w:val="000080"/>
          <w:sz w:val="28"/>
          <w:szCs w:val="28"/>
        </w:rPr>
        <w:t>ESTÍMULOS PARA AUDIOVISUALES</w:t>
      </w:r>
    </w:p>
    <w:p w:rsidR="005D2C63" w:rsidRPr="00DF4B82" w:rsidRDefault="005D2C63" w:rsidP="001D1907">
      <w:pPr>
        <w:pStyle w:val="NormalWeb"/>
        <w:rPr>
          <w:rFonts w:ascii="Arial" w:hAnsi="Arial" w:cs="Arial"/>
          <w:sz w:val="22"/>
          <w:szCs w:val="22"/>
        </w:rPr>
      </w:pPr>
      <w:r w:rsidRPr="00DF4B82">
        <w:rPr>
          <w:rFonts w:ascii="Arial" w:hAnsi="Arial" w:cs="Arial"/>
          <w:sz w:val="22"/>
          <w:szCs w:val="22"/>
        </w:rPr>
        <w:t xml:space="preserve">Está próximo el cierre de inscripciones para la Convocatoria de estímulos de la </w:t>
      </w:r>
      <w:r w:rsidRPr="00DF4B82">
        <w:rPr>
          <w:rFonts w:ascii="Arial" w:hAnsi="Arial" w:cs="Arial"/>
          <w:bCs/>
          <w:sz w:val="22"/>
          <w:szCs w:val="22"/>
        </w:rPr>
        <w:t>Alcaldía de Bogotá</w:t>
      </w:r>
      <w:r w:rsidRPr="00DF4B82">
        <w:rPr>
          <w:rFonts w:ascii="Arial" w:hAnsi="Arial" w:cs="Arial"/>
          <w:sz w:val="22"/>
          <w:szCs w:val="22"/>
        </w:rPr>
        <w:t xml:space="preserve"> destinados al sector audiovisual en: Pasantía «Torino Film Lab»</w:t>
      </w:r>
      <w:r w:rsidR="000459D6" w:rsidRPr="00DF4B82">
        <w:rPr>
          <w:rFonts w:ascii="Arial" w:hAnsi="Arial" w:cs="Arial"/>
          <w:sz w:val="22"/>
          <w:szCs w:val="22"/>
        </w:rPr>
        <w:t xml:space="preserve">; </w:t>
      </w:r>
      <w:r w:rsidRPr="00DF4B82">
        <w:rPr>
          <w:rFonts w:ascii="Arial" w:hAnsi="Arial" w:cs="Arial"/>
          <w:sz w:val="22"/>
          <w:szCs w:val="22"/>
        </w:rPr>
        <w:t>Residencia de creación documental</w:t>
      </w:r>
      <w:r w:rsidR="000459D6" w:rsidRPr="00DF4B82">
        <w:rPr>
          <w:rFonts w:ascii="Arial" w:hAnsi="Arial" w:cs="Arial"/>
          <w:sz w:val="22"/>
          <w:szCs w:val="22"/>
        </w:rPr>
        <w:t xml:space="preserve">; </w:t>
      </w:r>
      <w:r w:rsidRPr="00DF4B82">
        <w:rPr>
          <w:rFonts w:ascii="Arial" w:hAnsi="Arial" w:cs="Arial"/>
          <w:sz w:val="22"/>
          <w:szCs w:val="22"/>
        </w:rPr>
        <w:t>Residencia audiovisua</w:t>
      </w:r>
      <w:r w:rsidR="000459D6" w:rsidRPr="00DF4B82">
        <w:rPr>
          <w:rFonts w:ascii="Arial" w:hAnsi="Arial" w:cs="Arial"/>
          <w:sz w:val="22"/>
          <w:szCs w:val="22"/>
        </w:rPr>
        <w:t>l en arte, ciencia y tecnología;</w:t>
      </w:r>
      <w:r w:rsidRPr="00DF4B82">
        <w:rPr>
          <w:rFonts w:ascii="Arial" w:hAnsi="Arial" w:cs="Arial"/>
          <w:sz w:val="22"/>
          <w:szCs w:val="22"/>
        </w:rPr>
        <w:t xml:space="preserve"> Beca de investigación sobre la imagen en movimiento</w:t>
      </w:r>
      <w:r w:rsidR="000459D6" w:rsidRPr="00DF4B82">
        <w:rPr>
          <w:rFonts w:ascii="Arial" w:hAnsi="Arial" w:cs="Arial"/>
          <w:sz w:val="22"/>
          <w:szCs w:val="22"/>
        </w:rPr>
        <w:t xml:space="preserve">; </w:t>
      </w:r>
      <w:r w:rsidRPr="00DF4B82">
        <w:rPr>
          <w:rFonts w:ascii="Arial" w:hAnsi="Arial" w:cs="Arial"/>
          <w:sz w:val="22"/>
          <w:szCs w:val="22"/>
        </w:rPr>
        <w:t>Beca para el acceso, uso y circulaci</w:t>
      </w:r>
      <w:r w:rsidR="000459D6" w:rsidRPr="00DF4B82">
        <w:rPr>
          <w:rFonts w:ascii="Arial" w:hAnsi="Arial" w:cs="Arial"/>
          <w:sz w:val="22"/>
          <w:szCs w:val="22"/>
        </w:rPr>
        <w:t>ón de colecciones audiovisuales;</w:t>
      </w:r>
      <w:r w:rsidRPr="00DF4B82">
        <w:rPr>
          <w:rFonts w:ascii="Arial" w:hAnsi="Arial" w:cs="Arial"/>
          <w:sz w:val="22"/>
          <w:szCs w:val="22"/>
        </w:rPr>
        <w:t xml:space="preserve"> Beca para la preserv</w:t>
      </w:r>
      <w:r w:rsidR="000459D6" w:rsidRPr="00DF4B82">
        <w:rPr>
          <w:rFonts w:ascii="Arial" w:hAnsi="Arial" w:cs="Arial"/>
          <w:sz w:val="22"/>
          <w:szCs w:val="22"/>
        </w:rPr>
        <w:t>ación de archivos audiovisuales;</w:t>
      </w:r>
      <w:r w:rsidRPr="00DF4B82">
        <w:rPr>
          <w:rFonts w:ascii="Arial" w:hAnsi="Arial" w:cs="Arial"/>
          <w:sz w:val="22"/>
          <w:szCs w:val="22"/>
        </w:rPr>
        <w:t xml:space="preserve"> Beca de curaduría audiovisual</w:t>
      </w:r>
      <w:r w:rsidR="000459D6" w:rsidRPr="00DF4B82">
        <w:rPr>
          <w:rFonts w:ascii="Arial" w:hAnsi="Arial" w:cs="Arial"/>
          <w:sz w:val="22"/>
          <w:szCs w:val="22"/>
        </w:rPr>
        <w:t xml:space="preserve">; </w:t>
      </w:r>
      <w:r w:rsidRPr="00DF4B82">
        <w:rPr>
          <w:rFonts w:ascii="Arial" w:hAnsi="Arial" w:cs="Arial"/>
          <w:sz w:val="22"/>
          <w:szCs w:val="22"/>
        </w:rPr>
        <w:t>Beca de cortometraje de ficción para realizadores con trayectoria</w:t>
      </w:r>
      <w:r w:rsidR="000459D6" w:rsidRPr="00DF4B82">
        <w:rPr>
          <w:rFonts w:ascii="Arial" w:hAnsi="Arial" w:cs="Arial"/>
          <w:sz w:val="22"/>
          <w:szCs w:val="22"/>
        </w:rPr>
        <w:t>;</w:t>
      </w:r>
      <w:r w:rsidRPr="00DF4B82">
        <w:rPr>
          <w:rFonts w:ascii="Arial" w:hAnsi="Arial" w:cs="Arial"/>
          <w:sz w:val="22"/>
          <w:szCs w:val="22"/>
        </w:rPr>
        <w:t xml:space="preserve">  Beca de cortometraje de ficción para nuevos realizadores</w:t>
      </w:r>
      <w:r w:rsidR="000459D6" w:rsidRPr="00DF4B82">
        <w:rPr>
          <w:rFonts w:ascii="Arial" w:hAnsi="Arial" w:cs="Arial"/>
          <w:sz w:val="22"/>
          <w:szCs w:val="22"/>
        </w:rPr>
        <w:t>,</w:t>
      </w:r>
      <w:r w:rsidRPr="00DF4B82">
        <w:rPr>
          <w:rFonts w:ascii="Arial" w:hAnsi="Arial" w:cs="Arial"/>
          <w:sz w:val="22"/>
          <w:szCs w:val="22"/>
        </w:rPr>
        <w:t xml:space="preserve"> y Beca de creación audiovisual con nuevos medios. </w:t>
      </w:r>
    </w:p>
    <w:p w:rsidR="005D2C63" w:rsidRPr="00DF4B82" w:rsidRDefault="00E30C71" w:rsidP="001D1907">
      <w:pPr>
        <w:pStyle w:val="NormalWeb"/>
        <w:rPr>
          <w:rFonts w:ascii="Arial" w:hAnsi="Arial" w:cs="Arial"/>
          <w:sz w:val="22"/>
          <w:szCs w:val="22"/>
        </w:rPr>
      </w:pPr>
      <w:hyperlink r:id="rId27" w:history="1">
        <w:r w:rsidR="005D2C63" w:rsidRPr="00DF4B82">
          <w:rPr>
            <w:rStyle w:val="Hipervnculo"/>
            <w:rFonts w:ascii="Arial" w:hAnsi="Arial" w:cs="Arial"/>
            <w:sz w:val="22"/>
            <w:szCs w:val="22"/>
          </w:rPr>
          <w:t>Vea más</w:t>
        </w:r>
      </w:hyperlink>
    </w:p>
    <w:p w:rsidR="003E5EAF" w:rsidRPr="00DF4B82" w:rsidRDefault="003E5EAF" w:rsidP="001D1907">
      <w:pPr>
        <w:pStyle w:val="NormalWeb"/>
        <w:rPr>
          <w:rFonts w:ascii="Arial" w:hAnsi="Arial" w:cs="Arial"/>
          <w:sz w:val="22"/>
          <w:szCs w:val="22"/>
        </w:rPr>
      </w:pPr>
    </w:p>
    <w:p w:rsidR="003E5EAF" w:rsidRPr="00DF4B82" w:rsidRDefault="003E5EAF" w:rsidP="001D1907">
      <w:pPr>
        <w:pStyle w:val="NormalWeb"/>
        <w:rPr>
          <w:rFonts w:ascii="Arial" w:hAnsi="Arial" w:cs="Arial"/>
          <w:sz w:val="22"/>
          <w:szCs w:val="22"/>
        </w:rPr>
      </w:pPr>
    </w:p>
    <w:p w:rsidR="00610A8F" w:rsidRPr="00DF4B82" w:rsidRDefault="00610A8F" w:rsidP="001D1907">
      <w:pPr>
        <w:rPr>
          <w:rFonts w:ascii="Arial" w:eastAsia="Times New Roman" w:hAnsi="Arial" w:cs="Arial"/>
          <w:bCs/>
          <w:color w:val="000080"/>
          <w:sz w:val="28"/>
          <w:szCs w:val="28"/>
          <w:lang w:val="es-ES" w:eastAsia="es-ES"/>
        </w:rPr>
      </w:pPr>
      <w:r w:rsidRPr="00DF4B82">
        <w:rPr>
          <w:rFonts w:ascii="Arial" w:eastAsia="Times New Roman" w:hAnsi="Arial" w:cs="Arial"/>
          <w:bCs/>
          <w:color w:val="000080"/>
          <w:sz w:val="28"/>
          <w:szCs w:val="28"/>
          <w:lang w:val="es-ES" w:eastAsia="es-ES"/>
        </w:rPr>
        <w:t>BUSCAN AFICHE</w:t>
      </w:r>
    </w:p>
    <w:p w:rsidR="00610A8F" w:rsidRPr="00DF4B82" w:rsidRDefault="00610A8F" w:rsidP="001D1907">
      <w:pPr>
        <w:pStyle w:val="Piedepgina"/>
        <w:rPr>
          <w:rFonts w:ascii="Arial" w:hAnsi="Arial" w:cs="Arial"/>
          <w:bCs/>
        </w:rPr>
      </w:pPr>
      <w:r w:rsidRPr="00DF4B82">
        <w:rPr>
          <w:rFonts w:ascii="Arial" w:hAnsi="Arial" w:cs="Arial"/>
          <w:bCs/>
        </w:rPr>
        <w:t xml:space="preserve">El  Festival Internacional de Cine de Santander convoca al concurso </w:t>
      </w:r>
      <w:r w:rsidR="00511FCE">
        <w:rPr>
          <w:rFonts w:ascii="Arial" w:hAnsi="Arial" w:cs="Arial"/>
          <w:bCs/>
        </w:rPr>
        <w:t xml:space="preserve">para el </w:t>
      </w:r>
      <w:r w:rsidRPr="00DF4B82">
        <w:rPr>
          <w:rFonts w:ascii="Arial" w:hAnsi="Arial" w:cs="Arial"/>
          <w:bCs/>
        </w:rPr>
        <w:t>diseño de</w:t>
      </w:r>
      <w:r w:rsidR="00511FCE">
        <w:rPr>
          <w:rFonts w:ascii="Arial" w:hAnsi="Arial" w:cs="Arial"/>
          <w:bCs/>
        </w:rPr>
        <w:t>l</w:t>
      </w:r>
      <w:r w:rsidRPr="00DF4B82">
        <w:rPr>
          <w:rFonts w:ascii="Arial" w:hAnsi="Arial" w:cs="Arial"/>
          <w:bCs/>
        </w:rPr>
        <w:t xml:space="preserve"> afiche para la X edición de este certamen, que se llevará ac</w:t>
      </w:r>
      <w:r w:rsidR="004E7269" w:rsidRPr="00DF4B82">
        <w:rPr>
          <w:rFonts w:ascii="Arial" w:hAnsi="Arial" w:cs="Arial"/>
          <w:bCs/>
        </w:rPr>
        <w:t xml:space="preserve">abo del 13 al 18 de agosto, esta pieza </w:t>
      </w:r>
      <w:r w:rsidRPr="00DF4B82">
        <w:rPr>
          <w:rFonts w:ascii="Arial" w:hAnsi="Arial" w:cs="Arial"/>
          <w:bCs/>
        </w:rPr>
        <w:t xml:space="preserve">será la </w:t>
      </w:r>
      <w:r w:rsidR="004E7269" w:rsidRPr="00DF4B82">
        <w:rPr>
          <w:rFonts w:ascii="Arial" w:hAnsi="Arial" w:cs="Arial"/>
          <w:bCs/>
        </w:rPr>
        <w:t xml:space="preserve">imagen </w:t>
      </w:r>
      <w:r w:rsidRPr="00DF4B82">
        <w:rPr>
          <w:rFonts w:ascii="Arial" w:hAnsi="Arial" w:cs="Arial"/>
          <w:bCs/>
        </w:rPr>
        <w:t>oficial del festival en todos los medios de comunicación.</w:t>
      </w:r>
    </w:p>
    <w:p w:rsidR="00610A8F" w:rsidRPr="00DF4B82" w:rsidRDefault="00610A8F" w:rsidP="001D1907">
      <w:pPr>
        <w:pStyle w:val="Piedepgina"/>
        <w:rPr>
          <w:rFonts w:ascii="Arial" w:hAnsi="Arial" w:cs="Arial"/>
          <w:bCs/>
        </w:rPr>
      </w:pPr>
      <w:r w:rsidRPr="00DF4B82">
        <w:rPr>
          <w:rFonts w:ascii="Arial" w:hAnsi="Arial" w:cs="Arial"/>
          <w:bCs/>
        </w:rPr>
        <w:t>El plazo máximo para el envío de las propuestas es el jueves 26 de abril.</w:t>
      </w:r>
    </w:p>
    <w:p w:rsidR="00610A8F" w:rsidRPr="00DF4B82" w:rsidRDefault="00E30C71" w:rsidP="001D1907">
      <w:pPr>
        <w:pStyle w:val="Piedepgina"/>
        <w:rPr>
          <w:rFonts w:ascii="Arial" w:hAnsi="Arial" w:cs="Arial"/>
          <w:bCs/>
          <w:color w:val="000080"/>
        </w:rPr>
      </w:pPr>
      <w:hyperlink r:id="rId28" w:history="1">
        <w:r w:rsidR="00610A8F" w:rsidRPr="00DF4B82">
          <w:rPr>
            <w:rStyle w:val="Hipervnculo"/>
            <w:rFonts w:ascii="Arial" w:hAnsi="Arial" w:cs="Arial"/>
            <w:bCs/>
          </w:rPr>
          <w:t>Vea más</w:t>
        </w:r>
      </w:hyperlink>
    </w:p>
    <w:p w:rsidR="003E5EAF" w:rsidRPr="00DF4B82" w:rsidRDefault="003E5EAF" w:rsidP="001D1907">
      <w:pPr>
        <w:rPr>
          <w:rFonts w:ascii="Arial" w:hAnsi="Arial" w:cs="Arial"/>
          <w:color w:val="800000"/>
        </w:rPr>
      </w:pPr>
    </w:p>
    <w:p w:rsidR="001D1907" w:rsidRPr="00DF4B82" w:rsidRDefault="001D1907" w:rsidP="001D1907">
      <w:pPr>
        <w:rPr>
          <w:rFonts w:ascii="Arial" w:hAnsi="Arial" w:cs="Arial"/>
          <w:color w:val="800000"/>
        </w:rPr>
      </w:pPr>
    </w:p>
    <w:p w:rsidR="001D5AE5" w:rsidRPr="00DF4B82" w:rsidRDefault="007B6201" w:rsidP="001D1907">
      <w:pPr>
        <w:rPr>
          <w:rFonts w:ascii="Arial" w:hAnsi="Arial" w:cs="Arial"/>
          <w:color w:val="800000"/>
        </w:rPr>
      </w:pPr>
      <w:r w:rsidRPr="00DF4B82">
        <w:rPr>
          <w:rFonts w:ascii="Arial" w:hAnsi="Arial" w:cs="Arial"/>
          <w:color w:val="800000"/>
        </w:rPr>
        <w:t>_______________________________________________________</w:t>
      </w:r>
    </w:p>
    <w:p w:rsidR="007B6201" w:rsidRPr="00DF4B82" w:rsidRDefault="007B6201" w:rsidP="001D1907">
      <w:pPr>
        <w:rPr>
          <w:rFonts w:ascii="Arial" w:hAnsi="Arial" w:cs="Arial"/>
          <w:color w:val="800000"/>
          <w:sz w:val="48"/>
          <w:szCs w:val="48"/>
        </w:rPr>
      </w:pPr>
      <w:r w:rsidRPr="00DF4B82">
        <w:rPr>
          <w:rFonts w:ascii="Arial" w:hAnsi="Arial" w:cs="Arial"/>
          <w:color w:val="800000"/>
          <w:sz w:val="48"/>
          <w:szCs w:val="48"/>
        </w:rPr>
        <w:t>Memoria revelada</w:t>
      </w:r>
    </w:p>
    <w:p w:rsidR="00173DB0" w:rsidRPr="00DF4B82" w:rsidRDefault="00173DB0" w:rsidP="001D1907">
      <w:pPr>
        <w:rPr>
          <w:rFonts w:ascii="Arial" w:hAnsi="Arial" w:cs="Arial"/>
        </w:rPr>
      </w:pPr>
      <w:r w:rsidRPr="00DF4B82">
        <w:rPr>
          <w:rFonts w:ascii="Arial" w:hAnsi="Arial" w:cs="Arial"/>
        </w:rPr>
        <w:t>El Banco de la República presenta en sus colecciones de arte la Exposición ¡Luz, más luz! Leo Matiz en las colecciones del Banco de la República. Abierta al público a partir del 6 de abril y hasta el 30 de julio en el Museo de Arte Miguel Urrutia (MAMU)</w:t>
      </w:r>
      <w:r w:rsidR="004E7269" w:rsidRPr="00DF4B82">
        <w:rPr>
          <w:rFonts w:ascii="Arial" w:hAnsi="Arial" w:cs="Arial"/>
        </w:rPr>
        <w:t>.</w:t>
      </w:r>
    </w:p>
    <w:p w:rsidR="00173DB0" w:rsidRPr="00DF4B82" w:rsidRDefault="00173DB0" w:rsidP="001D1907">
      <w:pPr>
        <w:rPr>
          <w:rFonts w:ascii="Arial" w:hAnsi="Arial" w:cs="Arial"/>
        </w:rPr>
      </w:pPr>
      <w:r w:rsidRPr="00DF4B82">
        <w:rPr>
          <w:rFonts w:ascii="Arial" w:hAnsi="Arial" w:cs="Arial"/>
        </w:rPr>
        <w:t>La exposición es una revisión global a la obra del fotógrafo colombiano y los diferentes contextos que la componen. La curaduría estuvo a cargo de Julien Petit y Sigrid</w:t>
      </w:r>
      <w:r w:rsidR="004E7269" w:rsidRPr="00DF4B82">
        <w:rPr>
          <w:rFonts w:ascii="Arial" w:hAnsi="Arial" w:cs="Arial"/>
        </w:rPr>
        <w:t xml:space="preserve"> </w:t>
      </w:r>
      <w:r w:rsidRPr="00DF4B82">
        <w:rPr>
          <w:rFonts w:ascii="Arial" w:hAnsi="Arial" w:cs="Arial"/>
        </w:rPr>
        <w:t xml:space="preserve">Castañeda, curadores de la Unidad de Artes y Otras Colecciones para todos los públicos. </w:t>
      </w:r>
    </w:p>
    <w:p w:rsidR="00173DB0" w:rsidRPr="00DF4B82" w:rsidRDefault="00E30C71" w:rsidP="001D1907">
      <w:pPr>
        <w:rPr>
          <w:rFonts w:ascii="Arial" w:hAnsi="Arial" w:cs="Arial"/>
        </w:rPr>
      </w:pPr>
      <w:hyperlink r:id="rId29" w:history="1">
        <w:r w:rsidR="00173DB0" w:rsidRPr="00DF4B82">
          <w:rPr>
            <w:rStyle w:val="Hipervnculo"/>
            <w:rFonts w:ascii="Arial" w:hAnsi="Arial" w:cs="Arial"/>
          </w:rPr>
          <w:t>Vea más</w:t>
        </w:r>
      </w:hyperlink>
    </w:p>
    <w:p w:rsidR="003E5EAF" w:rsidRPr="00DF4B82" w:rsidRDefault="003E5EAF" w:rsidP="001D1907">
      <w:pPr>
        <w:rPr>
          <w:rFonts w:ascii="Arial" w:hAnsi="Arial" w:cs="Arial"/>
        </w:rPr>
      </w:pPr>
    </w:p>
    <w:p w:rsidR="0068372F" w:rsidRPr="00DF4B82" w:rsidRDefault="0068372F" w:rsidP="001D1907">
      <w:pPr>
        <w:rPr>
          <w:rFonts w:ascii="Arial" w:hAnsi="Arial" w:cs="Arial"/>
        </w:rPr>
      </w:pPr>
    </w:p>
    <w:p w:rsidR="0068372F" w:rsidRPr="00DF4B82" w:rsidRDefault="0068372F" w:rsidP="001D1907">
      <w:pPr>
        <w:tabs>
          <w:tab w:val="left" w:pos="1636"/>
        </w:tabs>
        <w:rPr>
          <w:rFonts w:ascii="Arial" w:hAnsi="Arial" w:cs="Arial"/>
          <w:color w:val="000000" w:themeColor="text1"/>
        </w:rPr>
      </w:pPr>
      <w:r w:rsidRPr="00DF4B82">
        <w:rPr>
          <w:rFonts w:ascii="Arial" w:hAnsi="Arial" w:cs="Arial"/>
          <w:color w:val="800000"/>
        </w:rPr>
        <w:t>_______________________________________________________</w:t>
      </w:r>
    </w:p>
    <w:p w:rsidR="0068372F" w:rsidRPr="00DF4B82" w:rsidRDefault="0068372F" w:rsidP="001D1907">
      <w:pPr>
        <w:rPr>
          <w:rFonts w:ascii="Arial" w:hAnsi="Arial" w:cs="Arial"/>
          <w:color w:val="800000"/>
          <w:sz w:val="48"/>
          <w:szCs w:val="48"/>
        </w:rPr>
      </w:pPr>
      <w:r w:rsidRPr="00DF4B82">
        <w:rPr>
          <w:rFonts w:ascii="Arial" w:hAnsi="Arial" w:cs="Arial"/>
          <w:color w:val="800000"/>
          <w:sz w:val="48"/>
          <w:szCs w:val="48"/>
        </w:rPr>
        <w:t>Próximamente</w:t>
      </w:r>
    </w:p>
    <w:p w:rsidR="0068372F" w:rsidRPr="00DF4B82" w:rsidRDefault="0068372F" w:rsidP="001D1907">
      <w:pPr>
        <w:rPr>
          <w:rFonts w:ascii="Arial" w:eastAsia="Times New Roman" w:hAnsi="Arial" w:cs="Arial"/>
          <w:bCs/>
          <w:color w:val="000080"/>
          <w:sz w:val="28"/>
          <w:szCs w:val="28"/>
          <w:lang w:val="es-ES" w:eastAsia="es-ES"/>
        </w:rPr>
      </w:pPr>
      <w:r w:rsidRPr="00DF4B82">
        <w:rPr>
          <w:rFonts w:ascii="Arial" w:eastAsia="Times New Roman" w:hAnsi="Arial" w:cs="Arial"/>
          <w:bCs/>
          <w:color w:val="000080"/>
          <w:sz w:val="28"/>
          <w:szCs w:val="28"/>
          <w:lang w:val="es-ES" w:eastAsia="es-ES"/>
        </w:rPr>
        <w:t>FESTIVAL DE CINE DE JARDÍN</w:t>
      </w:r>
    </w:p>
    <w:p w:rsidR="0068372F" w:rsidRPr="00DF4B82" w:rsidRDefault="0068372F" w:rsidP="001D1907">
      <w:pPr>
        <w:rPr>
          <w:rFonts w:ascii="Arial" w:hAnsi="Arial" w:cs="Arial"/>
        </w:rPr>
      </w:pPr>
      <w:r w:rsidRPr="00DF4B82">
        <w:rPr>
          <w:rFonts w:ascii="Arial" w:hAnsi="Arial" w:cs="Arial"/>
        </w:rPr>
        <w:t>Con el tema central “Cine y democracia: del habitante al ciudadano”, la Corporación Antioquia Audiovisual realizará del 19 al 22 de julio, la tercera versión del Festival de Cine de Jardín, Antioquia. Se exhibirá una muestra de películas que aborda la democracia desde perspectivas históricas y contemporáneas, y se realizará un seminario académico en donde se discutirán los modos de representación de la democracia en el cine, así como las relaciones entre los medios audiovisuales y la política.</w:t>
      </w:r>
    </w:p>
    <w:p w:rsidR="0068372F" w:rsidRPr="00DF4B82" w:rsidRDefault="0068372F" w:rsidP="001D1907">
      <w:pPr>
        <w:rPr>
          <w:rFonts w:ascii="Arial" w:hAnsi="Arial" w:cs="Arial"/>
        </w:rPr>
      </w:pPr>
      <w:r w:rsidRPr="00DF4B82">
        <w:rPr>
          <w:rFonts w:ascii="Arial" w:hAnsi="Arial" w:cs="Arial"/>
        </w:rPr>
        <w:t>Contacto: comunicaciones@antioquiaaudiovisual.com</w:t>
      </w:r>
    </w:p>
    <w:p w:rsidR="0068372F" w:rsidRPr="00DF4B82" w:rsidRDefault="00E30C71" w:rsidP="001D1907">
      <w:pPr>
        <w:rPr>
          <w:rFonts w:ascii="Arial" w:hAnsi="Arial" w:cs="Arial"/>
        </w:rPr>
      </w:pPr>
      <w:hyperlink r:id="rId30" w:history="1">
        <w:r w:rsidR="0068372F" w:rsidRPr="00DF4B82">
          <w:rPr>
            <w:rStyle w:val="Hipervnculo"/>
            <w:rFonts w:ascii="Arial" w:hAnsi="Arial" w:cs="Arial"/>
          </w:rPr>
          <w:t>Vea más</w:t>
        </w:r>
      </w:hyperlink>
    </w:p>
    <w:p w:rsidR="0068372F" w:rsidRDefault="0068372F" w:rsidP="001D1907">
      <w:pPr>
        <w:rPr>
          <w:rFonts w:ascii="Arial" w:hAnsi="Arial" w:cs="Arial"/>
        </w:rPr>
      </w:pPr>
    </w:p>
    <w:p w:rsidR="00C15786" w:rsidRPr="00C15786" w:rsidRDefault="00C15786" w:rsidP="00C15786">
      <w:pPr>
        <w:rPr>
          <w:rFonts w:ascii="Arial" w:hAnsi="Arial" w:cs="Arial"/>
        </w:rPr>
      </w:pPr>
    </w:p>
    <w:p w:rsidR="00C15786" w:rsidRPr="00C15786" w:rsidRDefault="00C15786" w:rsidP="00C15786">
      <w:pPr>
        <w:tabs>
          <w:tab w:val="left" w:pos="1636"/>
        </w:tabs>
        <w:rPr>
          <w:rFonts w:ascii="Arial" w:hAnsi="Arial" w:cs="Arial"/>
          <w:color w:val="000000" w:themeColor="text1"/>
        </w:rPr>
      </w:pPr>
      <w:r w:rsidRPr="00C15786">
        <w:rPr>
          <w:rFonts w:ascii="Arial" w:hAnsi="Arial" w:cs="Arial"/>
          <w:color w:val="800000"/>
        </w:rPr>
        <w:t>_______________________________________________________</w:t>
      </w:r>
    </w:p>
    <w:p w:rsidR="00C15786" w:rsidRPr="00C15786" w:rsidRDefault="00C15786" w:rsidP="00C15786">
      <w:pPr>
        <w:rPr>
          <w:rFonts w:ascii="Arial" w:hAnsi="Arial" w:cs="Arial"/>
        </w:rPr>
      </w:pPr>
      <w:r w:rsidRPr="00C15786">
        <w:rPr>
          <w:rFonts w:ascii="Arial" w:hAnsi="Arial" w:cs="Arial"/>
          <w:color w:val="800000"/>
          <w:sz w:val="48"/>
          <w:szCs w:val="48"/>
        </w:rPr>
        <w:t>Para un largo adiós</w:t>
      </w:r>
    </w:p>
    <w:p w:rsidR="00C15786" w:rsidRPr="00C15786" w:rsidRDefault="00C15786" w:rsidP="00C15786">
      <w:pPr>
        <w:rPr>
          <w:rFonts w:ascii="Arial" w:hAnsi="Arial" w:cs="Arial"/>
          <w:b/>
        </w:rPr>
      </w:pPr>
      <w:r w:rsidRPr="00C15786">
        <w:rPr>
          <w:rFonts w:ascii="Arial" w:hAnsi="Arial" w:cs="Arial"/>
          <w:b/>
        </w:rPr>
        <w:t>HERNANDO GONZÁLEZ PALACIOS</w:t>
      </w:r>
    </w:p>
    <w:p w:rsidR="00C15786" w:rsidRPr="00C15786" w:rsidRDefault="00C15786" w:rsidP="00C15786">
      <w:pPr>
        <w:jc w:val="both"/>
        <w:rPr>
          <w:rFonts w:ascii="Arial" w:hAnsi="Arial" w:cs="Arial"/>
        </w:rPr>
      </w:pPr>
      <w:r w:rsidRPr="00C15786">
        <w:rPr>
          <w:rFonts w:ascii="Arial" w:hAnsi="Arial" w:cs="Arial"/>
        </w:rPr>
        <w:t>17 agosto de 1940 – 5 abril de 2018</w:t>
      </w:r>
    </w:p>
    <w:p w:rsidR="00C15786" w:rsidRPr="00C15786" w:rsidRDefault="00C15786" w:rsidP="00C15786">
      <w:pPr>
        <w:rPr>
          <w:rFonts w:ascii="Arial" w:hAnsi="Arial" w:cs="Arial"/>
        </w:rPr>
      </w:pPr>
      <w:r w:rsidRPr="00C15786">
        <w:rPr>
          <w:rFonts w:ascii="Arial" w:hAnsi="Arial" w:cs="Arial"/>
        </w:rPr>
        <w:t xml:space="preserve">Miembro fundador de la </w:t>
      </w:r>
      <w:r w:rsidRPr="00C15786">
        <w:rPr>
          <w:rFonts w:ascii="Arial" w:hAnsi="Arial" w:cs="Arial"/>
        </w:rPr>
        <w:t xml:space="preserve">Asociación </w:t>
      </w:r>
      <w:r>
        <w:rPr>
          <w:rFonts w:ascii="Arial" w:hAnsi="Arial" w:cs="Arial"/>
        </w:rPr>
        <w:t>de</w:t>
      </w:r>
      <w:r w:rsidRPr="00C15786">
        <w:rPr>
          <w:rFonts w:ascii="Arial" w:hAnsi="Arial" w:cs="Arial"/>
        </w:rPr>
        <w:t xml:space="preserve"> Cinematografistas Colombianos</w:t>
      </w:r>
      <w:r w:rsidRPr="00C15786">
        <w:rPr>
          <w:rFonts w:ascii="Arial" w:hAnsi="Arial" w:cs="Arial"/>
        </w:rPr>
        <w:t xml:space="preserve">  “ACCO”, Miembro Honorario del Sindicato de Técnicos y Manuales de Cine de la República de México - 1981. Durante más de 60  años de su vida, Hernando González fue realizador, protagonista, testigo y memoria del cine colombiano. Principalmente como</w:t>
      </w:r>
      <w:r w:rsidR="00E30C71">
        <w:rPr>
          <w:rFonts w:ascii="Arial" w:hAnsi="Arial" w:cs="Arial"/>
        </w:rPr>
        <w:t xml:space="preserve"> d</w:t>
      </w:r>
      <w:r w:rsidRPr="00C15786">
        <w:rPr>
          <w:rFonts w:ascii="Arial" w:hAnsi="Arial" w:cs="Arial"/>
        </w:rPr>
        <w:t>irector de fotografía cinematográfica, trabajó</w:t>
      </w:r>
      <w:r w:rsidR="00E30C71">
        <w:rPr>
          <w:rFonts w:ascii="Arial" w:hAnsi="Arial" w:cs="Arial"/>
        </w:rPr>
        <w:t xml:space="preserve"> en más de 170 producciones</w:t>
      </w:r>
      <w:r w:rsidRPr="00C15786">
        <w:rPr>
          <w:rFonts w:ascii="Arial" w:hAnsi="Arial" w:cs="Arial"/>
        </w:rPr>
        <w:t xml:space="preserve"> de cortos, largos metrajes, documentales y spots publicitarios. </w:t>
      </w:r>
      <w:r w:rsidR="00E30C71">
        <w:rPr>
          <w:rFonts w:ascii="Arial" w:hAnsi="Arial" w:cs="Arial"/>
        </w:rPr>
        <w:t>S</w:t>
      </w:r>
      <w:r w:rsidRPr="00C15786">
        <w:rPr>
          <w:rFonts w:ascii="Arial" w:hAnsi="Arial" w:cs="Arial"/>
        </w:rPr>
        <w:t xml:space="preserve">u necesidad de comunicarse a través de la imagen, siempre aplicando técnicas cinematográficas, lo llevó a trabajar el video en documentales, videos didácticos, así como en una buena cantidad de cortos publicitarios. También se desempeñó como Director de Procesos Técnicos de la Fundación Patrimonio Fílmico Colombiano, con talleres de técnicas de restauración y archivo de cine en los laboratorios Bois D’Arcy  en París – Francia y de restauración de Films en Sao Paulo – Brasil. Por su interés en preservar la memoria fílmica del país, dedicó su conocimiento y memoria  a la preservación, catalogación, restauración y verificación de archivos fílmicos en imagen y sonido. </w:t>
      </w:r>
    </w:p>
    <w:p w:rsidR="00C15786" w:rsidRPr="00C15786" w:rsidRDefault="00C15786" w:rsidP="00C15786">
      <w:pPr>
        <w:rPr>
          <w:rFonts w:ascii="Arial" w:hAnsi="Arial" w:cs="Arial"/>
        </w:rPr>
      </w:pPr>
      <w:r w:rsidRPr="00C15786">
        <w:rPr>
          <w:rFonts w:ascii="Arial" w:hAnsi="Arial" w:cs="Arial"/>
        </w:rPr>
        <w:t xml:space="preserve">Su gran conocimiento lo llevó a convertirse en un importante maestro que formó nuevas generaciones de preservadores audiovisuales en el marco del Sistema de Información del </w:t>
      </w:r>
      <w:r w:rsidRPr="00C15786">
        <w:rPr>
          <w:rFonts w:ascii="Arial" w:hAnsi="Arial" w:cs="Arial"/>
        </w:rPr>
        <w:lastRenderedPageBreak/>
        <w:t xml:space="preserve">Patrimonio Audiovisual Colombiano, SIPAC, desde sus inicios. En los últimos años trabajó en el proceso de clasificación del acervo audiovisual de Proimágenes Colombia. Hizo parte del equipo de trabajo de dos Becas de Gestión de Archivos y Centros de Documentación Audiovisual de la Dirección de Cinematografía del Ministerio de Cultura para catalogación de los registros sonoros de la Serie Documental Yuruparí. También se </w:t>
      </w:r>
      <w:r w:rsidR="00E30C71" w:rsidRPr="00C15786">
        <w:rPr>
          <w:rFonts w:ascii="Arial" w:hAnsi="Arial" w:cs="Arial"/>
        </w:rPr>
        <w:t>desempeñó</w:t>
      </w:r>
      <w:r w:rsidRPr="00C15786">
        <w:rPr>
          <w:rFonts w:ascii="Arial" w:hAnsi="Arial" w:cs="Arial"/>
        </w:rPr>
        <w:t xml:space="preserve"> como tutor de procesos de protección y salvaguardia del patrimonio audiovisual colombiano así como jurado del Portafolio de Estímulos del Ministerio de Cultura. Se ha ido un hombre histórico y gran ser humano. Paz en su tumba.</w:t>
      </w:r>
    </w:p>
    <w:p w:rsidR="00C15786" w:rsidRDefault="00C15786" w:rsidP="00C15786">
      <w:pPr>
        <w:rPr>
          <w:rFonts w:ascii="Arial" w:hAnsi="Arial" w:cs="Arial"/>
        </w:rPr>
      </w:pPr>
      <w:hyperlink r:id="rId31" w:history="1">
        <w:r w:rsidRPr="00C15786">
          <w:rPr>
            <w:rStyle w:val="Hipervnculo"/>
            <w:rFonts w:ascii="Arial" w:hAnsi="Arial" w:cs="Arial"/>
          </w:rPr>
          <w:t>Vea más</w:t>
        </w:r>
      </w:hyperlink>
    </w:p>
    <w:p w:rsidR="00C15786" w:rsidRPr="00C15786" w:rsidRDefault="00C15786" w:rsidP="00C15786">
      <w:pPr>
        <w:rPr>
          <w:rFonts w:ascii="Arial" w:hAnsi="Arial" w:cs="Arial"/>
          <w:sz w:val="20"/>
          <w:szCs w:val="20"/>
        </w:rPr>
      </w:pPr>
    </w:p>
    <w:p w:rsidR="00C15786" w:rsidRPr="00C15786" w:rsidRDefault="00C15786" w:rsidP="00C15786">
      <w:pPr>
        <w:rPr>
          <w:rFonts w:ascii="Arial" w:hAnsi="Arial" w:cs="Arial"/>
        </w:rPr>
      </w:pPr>
    </w:p>
    <w:p w:rsidR="006F2DD9" w:rsidRPr="00DF4B82" w:rsidRDefault="00B71EE8" w:rsidP="001D1907">
      <w:pPr>
        <w:rPr>
          <w:rFonts w:ascii="Arial" w:hAnsi="Arial" w:cs="Arial"/>
          <w:color w:val="000000" w:themeColor="text1"/>
        </w:rPr>
      </w:pPr>
      <w:r w:rsidRPr="00DF4B82">
        <w:rPr>
          <w:rFonts w:ascii="Arial" w:hAnsi="Arial" w:cs="Arial"/>
        </w:rPr>
        <w:t>_</w:t>
      </w:r>
      <w:r w:rsidRPr="00DF4B82">
        <w:rPr>
          <w:rFonts w:ascii="Arial" w:hAnsi="Arial" w:cs="Arial"/>
          <w:color w:val="800000"/>
        </w:rPr>
        <w:t>_______________________________________________________</w:t>
      </w:r>
    </w:p>
    <w:p w:rsidR="006F2DD9" w:rsidRPr="00DF4B82" w:rsidRDefault="003D09BC" w:rsidP="001D1907">
      <w:pPr>
        <w:rPr>
          <w:rFonts w:ascii="Arial" w:hAnsi="Arial" w:cs="Arial"/>
          <w:color w:val="000000" w:themeColor="text1"/>
        </w:rPr>
      </w:pPr>
      <w:r w:rsidRPr="00DF4B82">
        <w:rPr>
          <w:rFonts w:ascii="Arial" w:hAnsi="Arial" w:cs="Arial"/>
          <w:b/>
          <w:color w:val="000000" w:themeColor="text1"/>
        </w:rPr>
        <w:t>República de Colombia</w:t>
      </w:r>
      <w:r w:rsidRPr="00DF4B82">
        <w:rPr>
          <w:rFonts w:ascii="Arial" w:hAnsi="Arial" w:cs="Arial"/>
          <w:b/>
          <w:color w:val="000000" w:themeColor="text1"/>
        </w:rPr>
        <w:br/>
        <w:t>Ministerio de Cultura</w:t>
      </w:r>
    </w:p>
    <w:p w:rsidR="006F2DD9" w:rsidRPr="00DF4B82" w:rsidRDefault="003D09BC" w:rsidP="001D1907">
      <w:pPr>
        <w:rPr>
          <w:rFonts w:ascii="Arial" w:hAnsi="Arial" w:cs="Arial"/>
          <w:color w:val="000000" w:themeColor="text1"/>
        </w:rPr>
      </w:pPr>
      <w:r w:rsidRPr="00DF4B82">
        <w:rPr>
          <w:rFonts w:ascii="Arial" w:hAnsi="Arial" w:cs="Arial"/>
          <w:b/>
          <w:color w:val="000000" w:themeColor="text1"/>
        </w:rPr>
        <w:t>Dirección de Cinematografía</w:t>
      </w:r>
    </w:p>
    <w:p w:rsidR="006F2DD9" w:rsidRPr="00DF4B82" w:rsidRDefault="003D09BC" w:rsidP="001D1907">
      <w:pPr>
        <w:rPr>
          <w:rFonts w:ascii="Arial" w:hAnsi="Arial" w:cs="Arial"/>
          <w:color w:val="000000" w:themeColor="text1"/>
        </w:rPr>
      </w:pPr>
      <w:r w:rsidRPr="00DF4B82">
        <w:rPr>
          <w:rFonts w:ascii="Arial" w:hAnsi="Arial" w:cs="Arial"/>
          <w:color w:val="000000" w:themeColor="text1"/>
        </w:rPr>
        <w:t>Cra. 8 No 8-43, Bogotá DC, Colombia</w:t>
      </w:r>
    </w:p>
    <w:p w:rsidR="006F2DD9" w:rsidRPr="00DF4B82" w:rsidRDefault="003D09BC" w:rsidP="001D1907">
      <w:pPr>
        <w:rPr>
          <w:rFonts w:ascii="Arial" w:hAnsi="Arial" w:cs="Arial"/>
          <w:color w:val="000000" w:themeColor="text1"/>
        </w:rPr>
      </w:pPr>
      <w:r w:rsidRPr="00DF4B82">
        <w:rPr>
          <w:rFonts w:ascii="Arial" w:hAnsi="Arial" w:cs="Arial"/>
          <w:color w:val="000000" w:themeColor="text1"/>
        </w:rPr>
        <w:t>(571) 3424100,</w:t>
      </w:r>
    </w:p>
    <w:p w:rsidR="006F2DD9" w:rsidRPr="00DF4B82" w:rsidRDefault="00E30C71" w:rsidP="001D1907">
      <w:pPr>
        <w:rPr>
          <w:rFonts w:ascii="Arial" w:hAnsi="Arial" w:cs="Arial"/>
          <w:color w:val="000000" w:themeColor="text1"/>
        </w:rPr>
      </w:pPr>
      <w:hyperlink r:id="rId32" w:history="1">
        <w:r w:rsidR="003D09BC" w:rsidRPr="00DF4B82">
          <w:rPr>
            <w:rStyle w:val="Hipervnculo"/>
            <w:rFonts w:ascii="Arial" w:hAnsi="Arial" w:cs="Arial"/>
            <w:color w:val="000000" w:themeColor="text1"/>
          </w:rPr>
          <w:t>cine@mincultura.gov.co</w:t>
        </w:r>
      </w:hyperlink>
    </w:p>
    <w:p w:rsidR="006F2DD9" w:rsidRPr="00DF4B82" w:rsidRDefault="00E30C71" w:rsidP="001D1907">
      <w:pPr>
        <w:rPr>
          <w:rFonts w:ascii="Arial" w:hAnsi="Arial" w:cs="Arial"/>
          <w:color w:val="000000" w:themeColor="text1"/>
        </w:rPr>
      </w:pPr>
      <w:hyperlink r:id="rId33" w:history="1">
        <w:r w:rsidR="003D09BC" w:rsidRPr="00DF4B82">
          <w:rPr>
            <w:rStyle w:val="Hipervnculo"/>
            <w:rFonts w:ascii="Arial" w:hAnsi="Arial" w:cs="Arial"/>
            <w:color w:val="000000" w:themeColor="text1"/>
          </w:rPr>
          <w:t>www.mincultura.gov.co</w:t>
        </w:r>
      </w:hyperlink>
    </w:p>
    <w:p w:rsidR="001D1907" w:rsidRPr="00DF4B82" w:rsidRDefault="003D09BC" w:rsidP="001D1907">
      <w:pPr>
        <w:rPr>
          <w:rFonts w:ascii="Arial" w:hAnsi="Arial" w:cs="Arial"/>
          <w:color w:val="000000" w:themeColor="text1"/>
        </w:rPr>
      </w:pPr>
      <w:r w:rsidRPr="00DF4B82">
        <w:rPr>
          <w:rFonts w:ascii="Arial" w:hAnsi="Arial" w:cs="Arial"/>
          <w:b/>
          <w:bCs/>
          <w:color w:val="000000" w:themeColor="text1"/>
        </w:rPr>
        <w:t>_____________________________________________________</w:t>
      </w:r>
      <w:r w:rsidR="00556B83" w:rsidRPr="00DF4B82">
        <w:rPr>
          <w:rFonts w:ascii="Arial" w:hAnsi="Arial" w:cs="Arial"/>
          <w:b/>
          <w:bCs/>
          <w:color w:val="000000" w:themeColor="text1"/>
        </w:rPr>
        <w:t>______</w:t>
      </w:r>
    </w:p>
    <w:p w:rsidR="00173DB0" w:rsidRPr="00DF4B82" w:rsidRDefault="003D09BC" w:rsidP="001D1907">
      <w:pPr>
        <w:rPr>
          <w:rFonts w:ascii="Arial" w:hAnsi="Arial" w:cs="Arial"/>
          <w:color w:val="000000" w:themeColor="text1"/>
        </w:rPr>
      </w:pPr>
      <w:r w:rsidRPr="00DF4B82">
        <w:rPr>
          <w:rFonts w:ascii="Arial" w:hAnsi="Arial" w:cs="Arial"/>
          <w:color w:val="000000" w:themeColor="text1"/>
        </w:rPr>
        <w:t>Este correo informativo de la Dirección de Cinematografía del Ministerio de Cultura de Colombia, no es SPAM, y va dirigido a su dirección electrónica a través de su suscripción.</w:t>
      </w:r>
    </w:p>
    <w:bookmarkEnd w:id="0"/>
    <w:p w:rsidR="00BC6308" w:rsidRPr="00DF4B82" w:rsidRDefault="00BC6308" w:rsidP="001D1907">
      <w:pPr>
        <w:rPr>
          <w:rFonts w:ascii="Arial" w:hAnsi="Arial" w:cs="Arial"/>
          <w:color w:val="000000" w:themeColor="text1"/>
        </w:rPr>
      </w:pPr>
    </w:p>
    <w:sectPr w:rsidR="00BC6308" w:rsidRPr="00DF4B8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75" w:rsidRDefault="005C7875" w:rsidP="006A0D5C">
      <w:r>
        <w:separator/>
      </w:r>
    </w:p>
  </w:endnote>
  <w:endnote w:type="continuationSeparator" w:id="0">
    <w:p w:rsidR="005C7875" w:rsidRDefault="005C7875"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75" w:rsidRDefault="005C7875" w:rsidP="006A0D5C">
      <w:r>
        <w:separator/>
      </w:r>
    </w:p>
  </w:footnote>
  <w:footnote w:type="continuationSeparator" w:id="0">
    <w:p w:rsidR="005C7875" w:rsidRDefault="005C7875"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B16"/>
    <w:rsid w:val="00006639"/>
    <w:rsid w:val="00011E18"/>
    <w:rsid w:val="000130EA"/>
    <w:rsid w:val="00016DD2"/>
    <w:rsid w:val="00021526"/>
    <w:rsid w:val="00027BC4"/>
    <w:rsid w:val="0003215D"/>
    <w:rsid w:val="000448E0"/>
    <w:rsid w:val="000459D6"/>
    <w:rsid w:val="00051442"/>
    <w:rsid w:val="00060B0D"/>
    <w:rsid w:val="00063D67"/>
    <w:rsid w:val="0006566B"/>
    <w:rsid w:val="0007016F"/>
    <w:rsid w:val="00070CD7"/>
    <w:rsid w:val="00071840"/>
    <w:rsid w:val="00075F7D"/>
    <w:rsid w:val="00081385"/>
    <w:rsid w:val="00090B6D"/>
    <w:rsid w:val="00090F91"/>
    <w:rsid w:val="00091F73"/>
    <w:rsid w:val="00094AB4"/>
    <w:rsid w:val="000A0392"/>
    <w:rsid w:val="000A3FAA"/>
    <w:rsid w:val="000B0FC4"/>
    <w:rsid w:val="000B166C"/>
    <w:rsid w:val="000B3240"/>
    <w:rsid w:val="000B375D"/>
    <w:rsid w:val="000C1D15"/>
    <w:rsid w:val="000D1993"/>
    <w:rsid w:val="000D2858"/>
    <w:rsid w:val="000D5A39"/>
    <w:rsid w:val="000E42AA"/>
    <w:rsid w:val="000F206E"/>
    <w:rsid w:val="00100BC4"/>
    <w:rsid w:val="00100F54"/>
    <w:rsid w:val="00105AE1"/>
    <w:rsid w:val="00105ECF"/>
    <w:rsid w:val="0011019F"/>
    <w:rsid w:val="001143F6"/>
    <w:rsid w:val="001164BD"/>
    <w:rsid w:val="00120AAD"/>
    <w:rsid w:val="00120F01"/>
    <w:rsid w:val="00124430"/>
    <w:rsid w:val="00127B63"/>
    <w:rsid w:val="00132310"/>
    <w:rsid w:val="00133DA8"/>
    <w:rsid w:val="00137655"/>
    <w:rsid w:val="001376A4"/>
    <w:rsid w:val="001428D1"/>
    <w:rsid w:val="00143477"/>
    <w:rsid w:val="00144772"/>
    <w:rsid w:val="0015070F"/>
    <w:rsid w:val="0015260A"/>
    <w:rsid w:val="00157930"/>
    <w:rsid w:val="001608E3"/>
    <w:rsid w:val="00163FA5"/>
    <w:rsid w:val="00165F1B"/>
    <w:rsid w:val="00173DB0"/>
    <w:rsid w:val="00174AC0"/>
    <w:rsid w:val="00183C18"/>
    <w:rsid w:val="00184B94"/>
    <w:rsid w:val="00186EEE"/>
    <w:rsid w:val="001879F2"/>
    <w:rsid w:val="001904DC"/>
    <w:rsid w:val="00192EF8"/>
    <w:rsid w:val="00193D9A"/>
    <w:rsid w:val="001942CE"/>
    <w:rsid w:val="00195F0E"/>
    <w:rsid w:val="001A3C7A"/>
    <w:rsid w:val="001A4286"/>
    <w:rsid w:val="001A4CB7"/>
    <w:rsid w:val="001A73CC"/>
    <w:rsid w:val="001B0841"/>
    <w:rsid w:val="001C2102"/>
    <w:rsid w:val="001C3F80"/>
    <w:rsid w:val="001C57F8"/>
    <w:rsid w:val="001D1907"/>
    <w:rsid w:val="001D2612"/>
    <w:rsid w:val="001D3F50"/>
    <w:rsid w:val="001D48D3"/>
    <w:rsid w:val="001D5853"/>
    <w:rsid w:val="001D5AE5"/>
    <w:rsid w:val="001F075E"/>
    <w:rsid w:val="001F17FC"/>
    <w:rsid w:val="001F72FA"/>
    <w:rsid w:val="00201FD1"/>
    <w:rsid w:val="002162B8"/>
    <w:rsid w:val="00223660"/>
    <w:rsid w:val="00223D79"/>
    <w:rsid w:val="0022403C"/>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25AE"/>
    <w:rsid w:val="00286180"/>
    <w:rsid w:val="002920B1"/>
    <w:rsid w:val="00292434"/>
    <w:rsid w:val="00293947"/>
    <w:rsid w:val="002960D4"/>
    <w:rsid w:val="002C13F5"/>
    <w:rsid w:val="002C3CC7"/>
    <w:rsid w:val="002C4BB7"/>
    <w:rsid w:val="002D0540"/>
    <w:rsid w:val="002D4B9D"/>
    <w:rsid w:val="002D7435"/>
    <w:rsid w:val="002E45BD"/>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794B"/>
    <w:rsid w:val="0035519F"/>
    <w:rsid w:val="00367774"/>
    <w:rsid w:val="00381327"/>
    <w:rsid w:val="00383E18"/>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46CC"/>
    <w:rsid w:val="003D59E2"/>
    <w:rsid w:val="003D6CA9"/>
    <w:rsid w:val="003D7445"/>
    <w:rsid w:val="003D7B6A"/>
    <w:rsid w:val="003E422A"/>
    <w:rsid w:val="003E5EAF"/>
    <w:rsid w:val="003E77F1"/>
    <w:rsid w:val="003F61CC"/>
    <w:rsid w:val="00401120"/>
    <w:rsid w:val="00401FE1"/>
    <w:rsid w:val="00404758"/>
    <w:rsid w:val="004105DD"/>
    <w:rsid w:val="0041137C"/>
    <w:rsid w:val="0041275B"/>
    <w:rsid w:val="004141B7"/>
    <w:rsid w:val="00420C4E"/>
    <w:rsid w:val="004265D7"/>
    <w:rsid w:val="00431ACC"/>
    <w:rsid w:val="004361D7"/>
    <w:rsid w:val="00436A79"/>
    <w:rsid w:val="00437CC7"/>
    <w:rsid w:val="00441E16"/>
    <w:rsid w:val="00444A41"/>
    <w:rsid w:val="00445A6D"/>
    <w:rsid w:val="00447CE3"/>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C0573"/>
    <w:rsid w:val="004C0E90"/>
    <w:rsid w:val="004C324A"/>
    <w:rsid w:val="004C4F9F"/>
    <w:rsid w:val="004D1FDA"/>
    <w:rsid w:val="004D4B54"/>
    <w:rsid w:val="004D551C"/>
    <w:rsid w:val="004D69A3"/>
    <w:rsid w:val="004E442C"/>
    <w:rsid w:val="004E7269"/>
    <w:rsid w:val="004F0953"/>
    <w:rsid w:val="004F1A80"/>
    <w:rsid w:val="004F4819"/>
    <w:rsid w:val="004F5215"/>
    <w:rsid w:val="004F5B5B"/>
    <w:rsid w:val="004F7288"/>
    <w:rsid w:val="00502FD5"/>
    <w:rsid w:val="00505E91"/>
    <w:rsid w:val="00511FCE"/>
    <w:rsid w:val="00514CBE"/>
    <w:rsid w:val="005153A4"/>
    <w:rsid w:val="0051561A"/>
    <w:rsid w:val="005162DF"/>
    <w:rsid w:val="005165BB"/>
    <w:rsid w:val="00523686"/>
    <w:rsid w:val="0053219C"/>
    <w:rsid w:val="00533180"/>
    <w:rsid w:val="0054068F"/>
    <w:rsid w:val="00542CC0"/>
    <w:rsid w:val="00542EEB"/>
    <w:rsid w:val="00544048"/>
    <w:rsid w:val="00546F09"/>
    <w:rsid w:val="00551D1B"/>
    <w:rsid w:val="00555625"/>
    <w:rsid w:val="00556B83"/>
    <w:rsid w:val="005632A2"/>
    <w:rsid w:val="0056484C"/>
    <w:rsid w:val="00566940"/>
    <w:rsid w:val="00567E20"/>
    <w:rsid w:val="0057317E"/>
    <w:rsid w:val="00577BE9"/>
    <w:rsid w:val="00583E10"/>
    <w:rsid w:val="0059182C"/>
    <w:rsid w:val="00595205"/>
    <w:rsid w:val="005A261C"/>
    <w:rsid w:val="005A31CD"/>
    <w:rsid w:val="005A5C7A"/>
    <w:rsid w:val="005B4098"/>
    <w:rsid w:val="005B4B5E"/>
    <w:rsid w:val="005B6747"/>
    <w:rsid w:val="005C7875"/>
    <w:rsid w:val="005C7EB8"/>
    <w:rsid w:val="005D2C63"/>
    <w:rsid w:val="005D31B2"/>
    <w:rsid w:val="005D4D6A"/>
    <w:rsid w:val="005D57C5"/>
    <w:rsid w:val="005E187C"/>
    <w:rsid w:val="005E2DF1"/>
    <w:rsid w:val="005E4E0A"/>
    <w:rsid w:val="005E6CE0"/>
    <w:rsid w:val="005E7A9E"/>
    <w:rsid w:val="005E7C54"/>
    <w:rsid w:val="005F1550"/>
    <w:rsid w:val="005F7412"/>
    <w:rsid w:val="006050F3"/>
    <w:rsid w:val="006109DD"/>
    <w:rsid w:val="00610A8F"/>
    <w:rsid w:val="00614926"/>
    <w:rsid w:val="00614C2F"/>
    <w:rsid w:val="006155D0"/>
    <w:rsid w:val="0061584C"/>
    <w:rsid w:val="00616126"/>
    <w:rsid w:val="006200AB"/>
    <w:rsid w:val="006214E7"/>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372F"/>
    <w:rsid w:val="006851DC"/>
    <w:rsid w:val="006857E9"/>
    <w:rsid w:val="006874E9"/>
    <w:rsid w:val="006958D5"/>
    <w:rsid w:val="00697FA0"/>
    <w:rsid w:val="006A0D5C"/>
    <w:rsid w:val="006A5617"/>
    <w:rsid w:val="006A77DB"/>
    <w:rsid w:val="006B0F69"/>
    <w:rsid w:val="006B1E53"/>
    <w:rsid w:val="006B2BD0"/>
    <w:rsid w:val="006B49FA"/>
    <w:rsid w:val="006C289C"/>
    <w:rsid w:val="006C51C2"/>
    <w:rsid w:val="006D4B73"/>
    <w:rsid w:val="006D7F50"/>
    <w:rsid w:val="006E43AB"/>
    <w:rsid w:val="006E75E9"/>
    <w:rsid w:val="006E7C79"/>
    <w:rsid w:val="006F2DD9"/>
    <w:rsid w:val="006F33B5"/>
    <w:rsid w:val="006F45E1"/>
    <w:rsid w:val="006F7B39"/>
    <w:rsid w:val="00711448"/>
    <w:rsid w:val="007117A3"/>
    <w:rsid w:val="00716FA5"/>
    <w:rsid w:val="00722BF4"/>
    <w:rsid w:val="0072456D"/>
    <w:rsid w:val="00724ACB"/>
    <w:rsid w:val="00724B99"/>
    <w:rsid w:val="00725473"/>
    <w:rsid w:val="00730197"/>
    <w:rsid w:val="00735429"/>
    <w:rsid w:val="007358C3"/>
    <w:rsid w:val="00736A30"/>
    <w:rsid w:val="00737266"/>
    <w:rsid w:val="00740D9F"/>
    <w:rsid w:val="0074531D"/>
    <w:rsid w:val="00750338"/>
    <w:rsid w:val="007520A8"/>
    <w:rsid w:val="00754607"/>
    <w:rsid w:val="0075488A"/>
    <w:rsid w:val="00757D99"/>
    <w:rsid w:val="007635CB"/>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A40AA"/>
    <w:rsid w:val="007A5B29"/>
    <w:rsid w:val="007B03AA"/>
    <w:rsid w:val="007B0E6A"/>
    <w:rsid w:val="007B2636"/>
    <w:rsid w:val="007B6142"/>
    <w:rsid w:val="007B6201"/>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88C"/>
    <w:rsid w:val="00806922"/>
    <w:rsid w:val="00806B1C"/>
    <w:rsid w:val="00812073"/>
    <w:rsid w:val="00814302"/>
    <w:rsid w:val="00814E95"/>
    <w:rsid w:val="00816C98"/>
    <w:rsid w:val="00816E4A"/>
    <w:rsid w:val="008274CD"/>
    <w:rsid w:val="00835744"/>
    <w:rsid w:val="008379BE"/>
    <w:rsid w:val="00842C18"/>
    <w:rsid w:val="00842DB9"/>
    <w:rsid w:val="008431E9"/>
    <w:rsid w:val="00843AD3"/>
    <w:rsid w:val="0084609C"/>
    <w:rsid w:val="00846A1F"/>
    <w:rsid w:val="008523B9"/>
    <w:rsid w:val="008525A9"/>
    <w:rsid w:val="00852A33"/>
    <w:rsid w:val="008545AA"/>
    <w:rsid w:val="00854A9D"/>
    <w:rsid w:val="00854C69"/>
    <w:rsid w:val="00855CB2"/>
    <w:rsid w:val="00857A57"/>
    <w:rsid w:val="0086571B"/>
    <w:rsid w:val="008700BB"/>
    <w:rsid w:val="00871DF1"/>
    <w:rsid w:val="00873A54"/>
    <w:rsid w:val="0088144E"/>
    <w:rsid w:val="008814A9"/>
    <w:rsid w:val="0088281D"/>
    <w:rsid w:val="008969CC"/>
    <w:rsid w:val="00897086"/>
    <w:rsid w:val="00897111"/>
    <w:rsid w:val="008A0AC8"/>
    <w:rsid w:val="008A3144"/>
    <w:rsid w:val="008A5855"/>
    <w:rsid w:val="008A6455"/>
    <w:rsid w:val="008B121E"/>
    <w:rsid w:val="008C283B"/>
    <w:rsid w:val="008C31F6"/>
    <w:rsid w:val="008C63A0"/>
    <w:rsid w:val="008D11FE"/>
    <w:rsid w:val="008D5546"/>
    <w:rsid w:val="008D68DA"/>
    <w:rsid w:val="008D6D3A"/>
    <w:rsid w:val="008D766E"/>
    <w:rsid w:val="008E0AE0"/>
    <w:rsid w:val="008E2376"/>
    <w:rsid w:val="008E2EE0"/>
    <w:rsid w:val="008E3B62"/>
    <w:rsid w:val="008E4BE6"/>
    <w:rsid w:val="008F3938"/>
    <w:rsid w:val="00903740"/>
    <w:rsid w:val="00903B41"/>
    <w:rsid w:val="00905395"/>
    <w:rsid w:val="009113E1"/>
    <w:rsid w:val="00912420"/>
    <w:rsid w:val="009140EC"/>
    <w:rsid w:val="0091433D"/>
    <w:rsid w:val="00923304"/>
    <w:rsid w:val="009307D3"/>
    <w:rsid w:val="0093683B"/>
    <w:rsid w:val="0093778C"/>
    <w:rsid w:val="0093779B"/>
    <w:rsid w:val="00941D21"/>
    <w:rsid w:val="0094476A"/>
    <w:rsid w:val="00944D9C"/>
    <w:rsid w:val="00945FB5"/>
    <w:rsid w:val="00951F02"/>
    <w:rsid w:val="00954CFF"/>
    <w:rsid w:val="00960583"/>
    <w:rsid w:val="00963679"/>
    <w:rsid w:val="00973001"/>
    <w:rsid w:val="00973191"/>
    <w:rsid w:val="0097747E"/>
    <w:rsid w:val="00980D87"/>
    <w:rsid w:val="00986BDA"/>
    <w:rsid w:val="00990052"/>
    <w:rsid w:val="00992C8A"/>
    <w:rsid w:val="00994151"/>
    <w:rsid w:val="00995E89"/>
    <w:rsid w:val="009A4A40"/>
    <w:rsid w:val="009B4904"/>
    <w:rsid w:val="009B648A"/>
    <w:rsid w:val="009B76C3"/>
    <w:rsid w:val="009C6C5A"/>
    <w:rsid w:val="009D1206"/>
    <w:rsid w:val="009D53FD"/>
    <w:rsid w:val="009D5470"/>
    <w:rsid w:val="009E25F6"/>
    <w:rsid w:val="009E29E8"/>
    <w:rsid w:val="009E2A5F"/>
    <w:rsid w:val="009F067F"/>
    <w:rsid w:val="00A06EC1"/>
    <w:rsid w:val="00A12DEE"/>
    <w:rsid w:val="00A210FB"/>
    <w:rsid w:val="00A214F6"/>
    <w:rsid w:val="00A21B5C"/>
    <w:rsid w:val="00A21D6F"/>
    <w:rsid w:val="00A238B4"/>
    <w:rsid w:val="00A259CF"/>
    <w:rsid w:val="00A31FB3"/>
    <w:rsid w:val="00A32B75"/>
    <w:rsid w:val="00A36908"/>
    <w:rsid w:val="00A36B37"/>
    <w:rsid w:val="00A52382"/>
    <w:rsid w:val="00A525D4"/>
    <w:rsid w:val="00A563E3"/>
    <w:rsid w:val="00A658D7"/>
    <w:rsid w:val="00A65B18"/>
    <w:rsid w:val="00A6748D"/>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A122E"/>
    <w:rsid w:val="00AA2BED"/>
    <w:rsid w:val="00AA7388"/>
    <w:rsid w:val="00AA7736"/>
    <w:rsid w:val="00AB1839"/>
    <w:rsid w:val="00AB3662"/>
    <w:rsid w:val="00AB376E"/>
    <w:rsid w:val="00AC1FB1"/>
    <w:rsid w:val="00AC23FE"/>
    <w:rsid w:val="00AC3A14"/>
    <w:rsid w:val="00AD0513"/>
    <w:rsid w:val="00AE624C"/>
    <w:rsid w:val="00AF6041"/>
    <w:rsid w:val="00AF7E29"/>
    <w:rsid w:val="00B02269"/>
    <w:rsid w:val="00B151CE"/>
    <w:rsid w:val="00B225F2"/>
    <w:rsid w:val="00B25C06"/>
    <w:rsid w:val="00B26A88"/>
    <w:rsid w:val="00B30823"/>
    <w:rsid w:val="00B33857"/>
    <w:rsid w:val="00B4026F"/>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7685"/>
    <w:rsid w:val="00BB6ECC"/>
    <w:rsid w:val="00BC0D0A"/>
    <w:rsid w:val="00BC4C30"/>
    <w:rsid w:val="00BC6308"/>
    <w:rsid w:val="00BE3BE1"/>
    <w:rsid w:val="00BF36A9"/>
    <w:rsid w:val="00BF762D"/>
    <w:rsid w:val="00BF7ED8"/>
    <w:rsid w:val="00C03C9E"/>
    <w:rsid w:val="00C04EB6"/>
    <w:rsid w:val="00C146C3"/>
    <w:rsid w:val="00C15786"/>
    <w:rsid w:val="00C15C6D"/>
    <w:rsid w:val="00C16AB6"/>
    <w:rsid w:val="00C17ED5"/>
    <w:rsid w:val="00C20F2A"/>
    <w:rsid w:val="00C27103"/>
    <w:rsid w:val="00C31979"/>
    <w:rsid w:val="00C44C83"/>
    <w:rsid w:val="00C506D5"/>
    <w:rsid w:val="00C54E9E"/>
    <w:rsid w:val="00C57CA8"/>
    <w:rsid w:val="00C66A3E"/>
    <w:rsid w:val="00C66BA0"/>
    <w:rsid w:val="00C72B7A"/>
    <w:rsid w:val="00C74D91"/>
    <w:rsid w:val="00C76800"/>
    <w:rsid w:val="00C76C9C"/>
    <w:rsid w:val="00C77650"/>
    <w:rsid w:val="00C8035B"/>
    <w:rsid w:val="00C84B66"/>
    <w:rsid w:val="00C86BD2"/>
    <w:rsid w:val="00C91632"/>
    <w:rsid w:val="00C95099"/>
    <w:rsid w:val="00C951E0"/>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4BAA"/>
    <w:rsid w:val="00D259B7"/>
    <w:rsid w:val="00D303C4"/>
    <w:rsid w:val="00D324D9"/>
    <w:rsid w:val="00D3504B"/>
    <w:rsid w:val="00D355BE"/>
    <w:rsid w:val="00D43061"/>
    <w:rsid w:val="00D4384B"/>
    <w:rsid w:val="00D465A0"/>
    <w:rsid w:val="00D5071E"/>
    <w:rsid w:val="00D55133"/>
    <w:rsid w:val="00D55F52"/>
    <w:rsid w:val="00D5608E"/>
    <w:rsid w:val="00D67E1A"/>
    <w:rsid w:val="00D71F49"/>
    <w:rsid w:val="00D7343A"/>
    <w:rsid w:val="00D75336"/>
    <w:rsid w:val="00D8321B"/>
    <w:rsid w:val="00D83BD2"/>
    <w:rsid w:val="00D8443D"/>
    <w:rsid w:val="00D85E1D"/>
    <w:rsid w:val="00D8617F"/>
    <w:rsid w:val="00D9674D"/>
    <w:rsid w:val="00D977B6"/>
    <w:rsid w:val="00DA13A6"/>
    <w:rsid w:val="00DA1FF8"/>
    <w:rsid w:val="00DA3EAC"/>
    <w:rsid w:val="00DA6054"/>
    <w:rsid w:val="00DA6B81"/>
    <w:rsid w:val="00DA7AF7"/>
    <w:rsid w:val="00DB0774"/>
    <w:rsid w:val="00DB2A42"/>
    <w:rsid w:val="00DC15C7"/>
    <w:rsid w:val="00DC483D"/>
    <w:rsid w:val="00DD4BBB"/>
    <w:rsid w:val="00DD752F"/>
    <w:rsid w:val="00DE03B2"/>
    <w:rsid w:val="00DE1C1D"/>
    <w:rsid w:val="00DE29A7"/>
    <w:rsid w:val="00DE30C6"/>
    <w:rsid w:val="00DE37C2"/>
    <w:rsid w:val="00DE3A29"/>
    <w:rsid w:val="00DE3E56"/>
    <w:rsid w:val="00DE58C9"/>
    <w:rsid w:val="00DE7976"/>
    <w:rsid w:val="00DF4B82"/>
    <w:rsid w:val="00DF7AB1"/>
    <w:rsid w:val="00E02A06"/>
    <w:rsid w:val="00E03B16"/>
    <w:rsid w:val="00E03D8D"/>
    <w:rsid w:val="00E05A47"/>
    <w:rsid w:val="00E06997"/>
    <w:rsid w:val="00E1150F"/>
    <w:rsid w:val="00E12C0D"/>
    <w:rsid w:val="00E204CC"/>
    <w:rsid w:val="00E2054C"/>
    <w:rsid w:val="00E2218C"/>
    <w:rsid w:val="00E30A9A"/>
    <w:rsid w:val="00E30C71"/>
    <w:rsid w:val="00E359CB"/>
    <w:rsid w:val="00E4472A"/>
    <w:rsid w:val="00E44A98"/>
    <w:rsid w:val="00E45C84"/>
    <w:rsid w:val="00E464A4"/>
    <w:rsid w:val="00E523E7"/>
    <w:rsid w:val="00E52AC2"/>
    <w:rsid w:val="00E55C0B"/>
    <w:rsid w:val="00E6006A"/>
    <w:rsid w:val="00E6064D"/>
    <w:rsid w:val="00E60FC9"/>
    <w:rsid w:val="00E622ED"/>
    <w:rsid w:val="00E649BF"/>
    <w:rsid w:val="00E66E6C"/>
    <w:rsid w:val="00E71846"/>
    <w:rsid w:val="00E74DC9"/>
    <w:rsid w:val="00E754AD"/>
    <w:rsid w:val="00E770A0"/>
    <w:rsid w:val="00E80CE5"/>
    <w:rsid w:val="00E85A9F"/>
    <w:rsid w:val="00E87936"/>
    <w:rsid w:val="00E92219"/>
    <w:rsid w:val="00E93915"/>
    <w:rsid w:val="00E946B0"/>
    <w:rsid w:val="00E95F42"/>
    <w:rsid w:val="00E9739F"/>
    <w:rsid w:val="00EA2177"/>
    <w:rsid w:val="00EA5856"/>
    <w:rsid w:val="00EA6C73"/>
    <w:rsid w:val="00EB7112"/>
    <w:rsid w:val="00EC2169"/>
    <w:rsid w:val="00EC7638"/>
    <w:rsid w:val="00ED0785"/>
    <w:rsid w:val="00ED0887"/>
    <w:rsid w:val="00EE164E"/>
    <w:rsid w:val="00EE1780"/>
    <w:rsid w:val="00EE2733"/>
    <w:rsid w:val="00EE3111"/>
    <w:rsid w:val="00EE374F"/>
    <w:rsid w:val="00EE3F02"/>
    <w:rsid w:val="00EF0131"/>
    <w:rsid w:val="00EF0847"/>
    <w:rsid w:val="00EF244D"/>
    <w:rsid w:val="00EF2F5A"/>
    <w:rsid w:val="00F0059E"/>
    <w:rsid w:val="00F021CE"/>
    <w:rsid w:val="00F05570"/>
    <w:rsid w:val="00F13A4C"/>
    <w:rsid w:val="00F21AF3"/>
    <w:rsid w:val="00F23BF2"/>
    <w:rsid w:val="00F25ED4"/>
    <w:rsid w:val="00F31AC5"/>
    <w:rsid w:val="00F34F07"/>
    <w:rsid w:val="00F37D82"/>
    <w:rsid w:val="00F402D3"/>
    <w:rsid w:val="00F43D10"/>
    <w:rsid w:val="00F4685D"/>
    <w:rsid w:val="00F51FB5"/>
    <w:rsid w:val="00F55566"/>
    <w:rsid w:val="00F564BF"/>
    <w:rsid w:val="00F62278"/>
    <w:rsid w:val="00F641AE"/>
    <w:rsid w:val="00F64FA8"/>
    <w:rsid w:val="00F671CA"/>
    <w:rsid w:val="00F73883"/>
    <w:rsid w:val="00F74B67"/>
    <w:rsid w:val="00F82527"/>
    <w:rsid w:val="00F8597A"/>
    <w:rsid w:val="00F87B50"/>
    <w:rsid w:val="00F92516"/>
    <w:rsid w:val="00FB1750"/>
    <w:rsid w:val="00FB47A1"/>
    <w:rsid w:val="00FB5D32"/>
    <w:rsid w:val="00FB5FAC"/>
    <w:rsid w:val="00FC2CEF"/>
    <w:rsid w:val="00FC55FD"/>
    <w:rsid w:val="00FD00CD"/>
    <w:rsid w:val="00FD0A59"/>
    <w:rsid w:val="00FD3C40"/>
    <w:rsid w:val="00FE149B"/>
    <w:rsid w:val="00FE65D0"/>
    <w:rsid w:val="00FF087F"/>
    <w:rsid w:val="00FF0B1F"/>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88BB1-61F5-4BB4-B0B1-96C330C9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9858803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97707143">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berodocs.org/films" TargetMode="External"/><Relationship Id="rId18" Type="http://schemas.openxmlformats.org/officeDocument/2006/relationships/hyperlink" Target="https://urldefense.proofpoint.com/v2/url?u=http-3A__www.docmontevideo.com_mercado_pitching-2Dseries_&amp;d=DwMFaQ&amp;c=-nIDXP95V38wHwNfcoM0HuICxH-zv-kaMxwytub8tKA&amp;r=MowwZ_-0H3tCy-RTZGM8bIDR81AHvyBhe1O9dfrsewg&amp;m=Oz4RIX3pRvJq0FWieFJq4dGZUvJYhO6RK0svOC0i6lA&amp;s=jpXs0W9Ubz1sI37wwuKiXoBPCxPuQPJ6jBO4BHvm7w8&amp;e=" TargetMode="External"/><Relationship Id="rId26" Type="http://schemas.openxmlformats.org/officeDocument/2006/relationships/hyperlink" Target="https://latinopolisfilmes.com" TargetMode="External"/><Relationship Id="rId39" Type="http://schemas.openxmlformats.org/officeDocument/2006/relationships/customXml" Target="../customXml/item5.xml"/><Relationship Id="rId21" Type="http://schemas.openxmlformats.org/officeDocument/2006/relationships/hyperlink" Target="http://www.senalcolombia.tv/mercado/documentos/condiciones_participacion_8%20mercado_coproduccio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inelatino.fr/contenu/palmares-2018" TargetMode="External"/><Relationship Id="rId17" Type="http://schemas.openxmlformats.org/officeDocument/2006/relationships/hyperlink" Target="https://urldefense.proofpoint.com/v2/url?u=http-3A__www.docmontevideo.com_mercado_pitching-2Ddocumental_&amp;d=DwMFaQ&amp;c=-nIDXP95V38wHwNfcoM0HuICxH-zv-kaMxwytub8tKA&amp;r=MowwZ_-0H3tCy-RTZGM8bIDR81AHvyBhe1O9dfrsewg&amp;m=Oz4RIX3pRvJq0FWieFJq4dGZUvJYhO6RK0svOC0i6lA&amp;s=Myr_lMJceowD_6-5LSwx07PS6l-ErA7I_qtiJsVaYqk&amp;e=" TargetMode="External"/><Relationship Id="rId25" Type="http://schemas.openxmlformats.org/officeDocument/2006/relationships/hyperlink" Target="https://goodpitch.org/events/gpco2018" TargetMode="External"/><Relationship Id="rId33" Type="http://schemas.openxmlformats.org/officeDocument/2006/relationships/hyperlink" Target="https://mng.mincultura.gov.co/"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monterreyfilmfestival.com/es/noticias/presenta-fic-monterrey-2018-su-imagen-y-abre-su-convocatoria-de-peliculas/" TargetMode="External"/><Relationship Id="rId20" Type="http://schemas.openxmlformats.org/officeDocument/2006/relationships/hyperlink" Target="http://www.docmontevideo.com/participa/acreditaciones/" TargetMode="External"/><Relationship Id="rId29" Type="http://schemas.openxmlformats.org/officeDocument/2006/relationships/hyperlink" Target="http://www.banrepcultural.org/bogota/actividad/luz-mas-luz-leo-matiz-en-las-colecciones-del-banco-de-la-republ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miosquirino.org/nominados/" TargetMode="External"/><Relationship Id="rId24" Type="http://schemas.openxmlformats.org/officeDocument/2006/relationships/hyperlink" Target="mailto:comunicaciones@ccecolombia.org" TargetMode="External"/><Relationship Id="rId32" Type="http://schemas.openxmlformats.org/officeDocument/2006/relationships/hyperlink" Target="mailto:cine@mincultura.gov.co"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ficfusa.com" TargetMode="External"/><Relationship Id="rId23" Type="http://schemas.openxmlformats.org/officeDocument/2006/relationships/hyperlink" Target="http://www.politecnicojic.edu.co/index.php/diplomados/1428-diplomado-en-direccion-y-actuacion-para-cine-y-television" TargetMode="External"/><Relationship Id="rId28" Type="http://schemas.openxmlformats.org/officeDocument/2006/relationships/hyperlink" Target="http://ficsfestival.co/2018/03/29/el-10o-festival-internacional-de-cine-de-santander-fics-convoca-su-concurso-de-carteles-2018/" TargetMode="External"/><Relationship Id="rId36" Type="http://schemas.openxmlformats.org/officeDocument/2006/relationships/customXml" Target="../customXml/item2.xml"/><Relationship Id="rId10" Type="http://schemas.openxmlformats.org/officeDocument/2006/relationships/hyperlink" Target="https://www.cinecolombia.com/pelicula/bogota/sal" TargetMode="External"/><Relationship Id="rId19" Type="http://schemas.openxmlformats.org/officeDocument/2006/relationships/hyperlink" Target="https://urldefense.proofpoint.com/v2/url?u=https-3A__www.docmontevideo.com_abrimos-2Dlas-2Dprimeras-2Dconvocatorias-2Ddel-2D2018_&amp;d=DwMFaQ&amp;c=-nIDXP95V38wHwNfcoM0HuICxH-zv-kaMxwytub8tKA&amp;r=MowwZ_-0H3tCy-RTZGM8bIDR81AHvyBhe1O9dfrsewg&amp;m=Oz4RIX3pRvJq0FWieFJq4dGZUvJYhO6RK0svOC0i6lA&amp;s=0TR6J6GaWceGH4liBhYM_CGB2jbEflkCqoVnOtdOKkg&amp;e=" TargetMode="External"/><Relationship Id="rId31" Type="http://schemas.openxmlformats.org/officeDocument/2006/relationships/hyperlink" Target="https://www.youtube.com/watch?v=3rDQ1e-PGVc"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panoramacolombia.com" TargetMode="External"/><Relationship Id="rId22" Type="http://schemas.openxmlformats.org/officeDocument/2006/relationships/hyperlink" Target="http://biff.co/convocatoria" TargetMode="External"/><Relationship Id="rId27" Type="http://schemas.openxmlformats.org/officeDocument/2006/relationships/hyperlink" Target="https://storage.googleapis.com/convocatorias-scrd/PDE_CondicionesParticipacion.pdf" TargetMode="External"/><Relationship Id="rId30" Type="http://schemas.openxmlformats.org/officeDocument/2006/relationships/hyperlink" Target="http://www.antioquiaaudiovisual.com" TargetMode="External"/><Relationship Id="rId35" Type="http://schemas.openxmlformats.org/officeDocument/2006/relationships/theme" Target="theme/theme1.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H7EN5MXTHQNV-1299-255</_dlc_DocId>
    <_dlc_DocIdUrl xmlns="ae9388c0-b1e2-40ea-b6a8-c51c7913cbd2">
      <Url>https://mng.mincultura.gov.co/areas/cinematografia/_layouts/15/DocIdRedir.aspx?ID=H7EN5MXTHQNV-1299-255</Url>
      <Description>H7EN5MXTHQNV-1299-255</Description>
    </_dlc_DocIdUrl>
  </documentManagement>
</p:properties>
</file>

<file path=customXml/itemProps1.xml><?xml version="1.0" encoding="utf-8"?>
<ds:datastoreItem xmlns:ds="http://schemas.openxmlformats.org/officeDocument/2006/customXml" ds:itemID="{2E45EC30-E955-47D9-A936-1102352A0523}"/>
</file>

<file path=customXml/itemProps2.xml><?xml version="1.0" encoding="utf-8"?>
<ds:datastoreItem xmlns:ds="http://schemas.openxmlformats.org/officeDocument/2006/customXml" ds:itemID="{656D2BD8-BD23-41C2-A5F6-D9470B124CB5}"/>
</file>

<file path=customXml/itemProps3.xml><?xml version="1.0" encoding="utf-8"?>
<ds:datastoreItem xmlns:ds="http://schemas.openxmlformats.org/officeDocument/2006/customXml" ds:itemID="{A9A3BA72-3550-4B75-8E94-3AE15B3DAAA2}"/>
</file>

<file path=customXml/itemProps4.xml><?xml version="1.0" encoding="utf-8"?>
<ds:datastoreItem xmlns:ds="http://schemas.openxmlformats.org/officeDocument/2006/customXml" ds:itemID="{97A42120-7D3D-4352-894C-E3BBAEC7E1A0}"/>
</file>

<file path=customXml/itemProps5.xml><?xml version="1.0" encoding="utf-8"?>
<ds:datastoreItem xmlns:ds="http://schemas.openxmlformats.org/officeDocument/2006/customXml" ds:itemID="{AE719ECC-F907-4169-9E07-B093699C362D}"/>
</file>

<file path=docProps/app.xml><?xml version="1.0" encoding="utf-8"?>
<Properties xmlns="http://schemas.openxmlformats.org/officeDocument/2006/extended-properties" xmlns:vt="http://schemas.openxmlformats.org/officeDocument/2006/docPropsVTypes">
  <Template>Normal.dotm</Template>
  <TotalTime>23499</TotalTime>
  <Pages>7</Pages>
  <Words>2960</Words>
  <Characters>16285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138</cp:revision>
  <cp:lastPrinted>2018-04-06T18:18:00Z</cp:lastPrinted>
  <dcterms:created xsi:type="dcterms:W3CDTF">2015-12-16T22:24:00Z</dcterms:created>
  <dcterms:modified xsi:type="dcterms:W3CDTF">2018-04-06T21:08:00Z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7d335a4e-9250-4678-a239-cce9fa68a740</vt:lpwstr>
  </property>
</Properties>
</file>