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D9" w:rsidRPr="00E977A3" w:rsidRDefault="003D09BC" w:rsidP="0085399C">
      <w:pPr>
        <w:rPr>
          <w:rFonts w:ascii="Arial" w:hAnsi="Arial" w:cs="Arial"/>
        </w:rPr>
      </w:pPr>
      <w:r w:rsidRPr="00E977A3">
        <w:rPr>
          <w:rFonts w:ascii="Arial" w:hAnsi="Arial" w:cs="Arial"/>
          <w:color w:val="800000"/>
          <w:sz w:val="48"/>
          <w:szCs w:val="48"/>
        </w:rPr>
        <w:t>Ministerio de Cultura</w:t>
      </w:r>
      <w:r w:rsidRPr="00E977A3">
        <w:rPr>
          <w:rFonts w:ascii="Arial" w:hAnsi="Arial" w:cs="Arial"/>
          <w:color w:val="800000"/>
          <w:sz w:val="48"/>
          <w:szCs w:val="48"/>
        </w:rPr>
        <w:br/>
      </w:r>
      <w:r w:rsidR="00CE1A5D" w:rsidRPr="00E977A3">
        <w:rPr>
          <w:rFonts w:ascii="Arial" w:hAnsi="Arial" w:cs="Arial"/>
          <w:color w:val="800000"/>
        </w:rPr>
        <w:t>________________________________________________________</w:t>
      </w:r>
      <w:r w:rsidRPr="00E977A3">
        <w:rPr>
          <w:rFonts w:ascii="Arial" w:hAnsi="Arial" w:cs="Arial"/>
          <w:sz w:val="20"/>
          <w:szCs w:val="20"/>
        </w:rPr>
        <w:br/>
      </w:r>
      <w:r w:rsidRPr="00E977A3">
        <w:rPr>
          <w:rFonts w:ascii="Arial" w:hAnsi="Arial" w:cs="Arial"/>
          <w:color w:val="800000"/>
          <w:sz w:val="48"/>
          <w:szCs w:val="48"/>
        </w:rPr>
        <w:t xml:space="preserve">Claqueta / toma </w:t>
      </w:r>
      <w:r w:rsidR="008C283B" w:rsidRPr="00E977A3">
        <w:rPr>
          <w:rFonts w:ascii="Arial" w:hAnsi="Arial" w:cs="Arial"/>
          <w:color w:val="800000"/>
          <w:sz w:val="48"/>
          <w:szCs w:val="48"/>
        </w:rPr>
        <w:t>8</w:t>
      </w:r>
      <w:r w:rsidR="005D4D6A" w:rsidRPr="00E977A3">
        <w:rPr>
          <w:rFonts w:ascii="Arial" w:hAnsi="Arial" w:cs="Arial"/>
          <w:color w:val="800000"/>
          <w:sz w:val="48"/>
          <w:szCs w:val="48"/>
        </w:rPr>
        <w:t>1</w:t>
      </w:r>
      <w:r w:rsidR="00735041" w:rsidRPr="00E977A3">
        <w:rPr>
          <w:rFonts w:ascii="Arial" w:hAnsi="Arial" w:cs="Arial"/>
          <w:color w:val="800000"/>
          <w:sz w:val="48"/>
          <w:szCs w:val="48"/>
        </w:rPr>
        <w:t>3</w:t>
      </w:r>
      <w:r w:rsidRPr="00E977A3">
        <w:rPr>
          <w:rFonts w:ascii="Arial" w:hAnsi="Arial" w:cs="Arial"/>
          <w:color w:val="800000"/>
          <w:sz w:val="48"/>
          <w:szCs w:val="48"/>
        </w:rPr>
        <w:br/>
      </w:r>
      <w:r w:rsidRPr="00E977A3">
        <w:rPr>
          <w:rFonts w:ascii="Arial" w:hAnsi="Arial" w:cs="Arial"/>
        </w:rPr>
        <w:t xml:space="preserve">Boletín electrónico semanal para el sector cinematográfico, </w:t>
      </w:r>
      <w:r w:rsidR="009113E1" w:rsidRPr="00E977A3">
        <w:rPr>
          <w:rFonts w:ascii="Arial" w:hAnsi="Arial" w:cs="Arial"/>
          <w:b/>
        </w:rPr>
        <w:t>2</w:t>
      </w:r>
      <w:r w:rsidR="00CE1A5D" w:rsidRPr="00E977A3">
        <w:rPr>
          <w:rFonts w:ascii="Arial" w:hAnsi="Arial" w:cs="Arial"/>
          <w:b/>
          <w:bCs/>
        </w:rPr>
        <w:t xml:space="preserve"> </w:t>
      </w:r>
      <w:r w:rsidRPr="00E977A3">
        <w:rPr>
          <w:rFonts w:ascii="Arial" w:hAnsi="Arial" w:cs="Arial"/>
          <w:b/>
          <w:bCs/>
        </w:rPr>
        <w:t xml:space="preserve">de </w:t>
      </w:r>
      <w:r w:rsidR="00735041" w:rsidRPr="00E977A3">
        <w:rPr>
          <w:rFonts w:ascii="Arial" w:hAnsi="Arial" w:cs="Arial"/>
          <w:b/>
          <w:bCs/>
        </w:rPr>
        <w:t>marz</w:t>
      </w:r>
      <w:r w:rsidR="00B80667" w:rsidRPr="00E977A3">
        <w:rPr>
          <w:rFonts w:ascii="Arial" w:hAnsi="Arial" w:cs="Arial"/>
          <w:b/>
          <w:bCs/>
        </w:rPr>
        <w:t>o</w:t>
      </w:r>
      <w:r w:rsidR="00286180" w:rsidRPr="00E977A3">
        <w:rPr>
          <w:rFonts w:ascii="Arial" w:hAnsi="Arial" w:cs="Arial"/>
          <w:b/>
          <w:bCs/>
        </w:rPr>
        <w:t xml:space="preserve"> de</w:t>
      </w:r>
      <w:r w:rsidR="00B544EB" w:rsidRPr="00E977A3">
        <w:rPr>
          <w:rFonts w:ascii="Arial" w:hAnsi="Arial" w:cs="Arial"/>
          <w:b/>
          <w:bCs/>
        </w:rPr>
        <w:t xml:space="preserve"> </w:t>
      </w:r>
      <w:r w:rsidRPr="00E977A3">
        <w:rPr>
          <w:rFonts w:ascii="Arial" w:hAnsi="Arial" w:cs="Arial"/>
          <w:b/>
          <w:bCs/>
        </w:rPr>
        <w:t>201</w:t>
      </w:r>
      <w:r w:rsidR="001879F2" w:rsidRPr="00E977A3">
        <w:rPr>
          <w:rFonts w:ascii="Arial" w:hAnsi="Arial" w:cs="Arial"/>
          <w:b/>
          <w:bCs/>
        </w:rPr>
        <w:t>8</w:t>
      </w:r>
      <w:r w:rsidRPr="00E977A3">
        <w:rPr>
          <w:rFonts w:ascii="Arial" w:hAnsi="Arial" w:cs="Arial"/>
        </w:rPr>
        <w:br/>
        <w:t>Ministerio de Cultura de Colombia - Dirección de Cinematografía</w:t>
      </w:r>
    </w:p>
    <w:p w:rsidR="006F2DD9" w:rsidRPr="00E977A3" w:rsidRDefault="006F2DD9" w:rsidP="0085399C">
      <w:pPr>
        <w:rPr>
          <w:rFonts w:ascii="Arial" w:hAnsi="Arial" w:cs="Arial"/>
        </w:rPr>
      </w:pPr>
    </w:p>
    <w:p w:rsidR="006F2DD9" w:rsidRPr="00E977A3" w:rsidRDefault="00F31AC5" w:rsidP="0085399C">
      <w:pPr>
        <w:rPr>
          <w:rFonts w:ascii="Arial" w:hAnsi="Arial" w:cs="Arial"/>
        </w:rPr>
      </w:pPr>
      <w:r w:rsidRPr="00E977A3">
        <w:rPr>
          <w:rFonts w:ascii="Arial" w:hAnsi="Arial" w:cs="Arial"/>
          <w:b/>
        </w:rPr>
        <w:t>Si desea comunicarse con el Boletín Claqueta escriba a cine@mincultura.gov.co</w:t>
      </w:r>
      <w:r w:rsidRPr="00E977A3">
        <w:rPr>
          <w:rFonts w:ascii="Arial" w:hAnsi="Arial" w:cs="Arial"/>
        </w:rPr>
        <w:br/>
      </w:r>
    </w:p>
    <w:p w:rsidR="006F2DD9" w:rsidRPr="00E977A3" w:rsidRDefault="00966D26" w:rsidP="0085399C">
      <w:pPr>
        <w:rPr>
          <w:rFonts w:ascii="Arial" w:hAnsi="Arial" w:cs="Arial"/>
        </w:rPr>
      </w:pPr>
      <w:hyperlink r:id="rId8" w:history="1"/>
      <w:hyperlink r:id="rId9" w:tgtFrame="_blank" w:history="1">
        <w:r w:rsidR="00B30823" w:rsidRPr="00E977A3">
          <w:rPr>
            <w:rStyle w:val="Hipervnculo"/>
            <w:rFonts w:ascii="Arial" w:hAnsi="Arial" w:cs="Arial"/>
            <w:color w:val="auto"/>
            <w:shd w:val="clear" w:color="auto" w:fill="FFFFFF"/>
            <w:lang w:val="es-ES"/>
          </w:rPr>
          <w:t>Síganos en twitter: @elcinequesomos</w:t>
        </w:r>
      </w:hyperlink>
    </w:p>
    <w:p w:rsidR="006F2DD9" w:rsidRPr="00E977A3" w:rsidRDefault="006F2DD9" w:rsidP="0085399C">
      <w:pPr>
        <w:rPr>
          <w:rFonts w:ascii="Arial" w:hAnsi="Arial" w:cs="Arial"/>
        </w:rPr>
      </w:pPr>
    </w:p>
    <w:p w:rsidR="006F2DD9" w:rsidRPr="00E977A3" w:rsidRDefault="00C72B7A" w:rsidP="0085399C">
      <w:pPr>
        <w:rPr>
          <w:rFonts w:ascii="Arial" w:hAnsi="Arial" w:cs="Arial"/>
          <w:sz w:val="20"/>
          <w:szCs w:val="20"/>
        </w:rPr>
      </w:pPr>
      <w:r w:rsidRPr="00E977A3">
        <w:rPr>
          <w:rFonts w:ascii="Arial" w:hAnsi="Arial" w:cs="Arial"/>
          <w:color w:val="800000"/>
        </w:rPr>
        <w:t>________________________________________________________</w:t>
      </w:r>
    </w:p>
    <w:p w:rsidR="006F2DD9" w:rsidRPr="00E977A3" w:rsidRDefault="00C72B7A" w:rsidP="0085399C">
      <w:pPr>
        <w:rPr>
          <w:rFonts w:ascii="Arial" w:hAnsi="Arial" w:cs="Arial"/>
          <w:color w:val="800000"/>
        </w:rPr>
      </w:pPr>
      <w:r w:rsidRPr="00E977A3">
        <w:rPr>
          <w:rFonts w:ascii="Arial" w:hAnsi="Arial" w:cs="Arial"/>
          <w:color w:val="800000"/>
          <w:sz w:val="48"/>
          <w:szCs w:val="48"/>
        </w:rPr>
        <w:t>En acción</w:t>
      </w:r>
    </w:p>
    <w:p w:rsidR="00115D20" w:rsidRPr="00E977A3" w:rsidRDefault="00115D20" w:rsidP="00115D20">
      <w:pPr>
        <w:pStyle w:val="NormalWeb"/>
        <w:rPr>
          <w:rFonts w:ascii="Arial" w:hAnsi="Arial" w:cs="Arial"/>
          <w:color w:val="000080"/>
          <w:sz w:val="28"/>
          <w:szCs w:val="28"/>
          <w:lang w:eastAsia="en-US"/>
        </w:rPr>
      </w:pPr>
      <w:r w:rsidRPr="00E977A3">
        <w:rPr>
          <w:rFonts w:ascii="Arial" w:hAnsi="Arial" w:cs="Arial"/>
          <w:color w:val="000080"/>
          <w:sz w:val="28"/>
          <w:szCs w:val="28"/>
          <w:lang w:eastAsia="en-US"/>
        </w:rPr>
        <w:t>SE PRESENTA CONVOCATORIA DEL FONDO PARA EL DESARROLLO CINEMATOGRÁFICO</w:t>
      </w:r>
    </w:p>
    <w:p w:rsidR="00115D20" w:rsidRPr="00E977A3" w:rsidRDefault="00115D20" w:rsidP="00115D20">
      <w:pPr>
        <w:rPr>
          <w:rFonts w:ascii="Arial" w:hAnsi="Arial" w:cs="Arial"/>
        </w:rPr>
      </w:pPr>
      <w:r w:rsidRPr="00E977A3">
        <w:rPr>
          <w:rFonts w:ascii="Arial" w:hAnsi="Arial" w:cs="Arial"/>
        </w:rPr>
        <w:t>En el marco del Festival Internacional de Cine de Cartagena, FICCI 2018, el Consejo Nacional de las Artes y la Cultura en Cinematografía, CNACC, presentó la convocatoria del FDC, que para este año entregará más 21 mil millones de pesos en estímulos;  $15.548  millones a través de convocatoria y $5.975 millones, por medio de estímulos automáticos. El evento en el que se hizo el anuncio estuvo presidido por Adelfa Martínez, Directora de Cinematografía del Ministerio de Cultura</w:t>
      </w:r>
      <w:r w:rsidR="00E977A3">
        <w:rPr>
          <w:rFonts w:ascii="Arial" w:hAnsi="Arial" w:cs="Arial"/>
        </w:rPr>
        <w:t xml:space="preserve">; </w:t>
      </w:r>
      <w:r w:rsidRPr="00E977A3">
        <w:rPr>
          <w:rFonts w:ascii="Arial" w:hAnsi="Arial" w:cs="Arial"/>
        </w:rPr>
        <w:t>Darío Vargas, delegado del Consejo Nacional de las Artes y la Cultura en Cinematografía, CNACC  y  David Melo, representante de los productores.</w:t>
      </w:r>
    </w:p>
    <w:p w:rsidR="00115D20" w:rsidRPr="00E977A3" w:rsidRDefault="00115D20" w:rsidP="00115D20">
      <w:pPr>
        <w:rPr>
          <w:rFonts w:ascii="Arial" w:hAnsi="Arial" w:cs="Arial"/>
        </w:rPr>
      </w:pPr>
      <w:r w:rsidRPr="00E977A3">
        <w:rPr>
          <w:rFonts w:ascii="Arial" w:hAnsi="Arial" w:cs="Arial"/>
        </w:rPr>
        <w:t>De esta manera el CNACC apoya la realización cinematográfica en todas sus etapas: escritura, desarrollo, producción y posproducción de largometrajes y cortometrajes de ficción, animación y documental. También beneficia la circulación de películas, la investigación, la formación a través de festivales de cine y la formación especializada para el sector cinematográfico.</w:t>
      </w:r>
    </w:p>
    <w:p w:rsidR="00115D20" w:rsidRPr="00E977A3" w:rsidRDefault="00115D20" w:rsidP="00115D20">
      <w:pPr>
        <w:rPr>
          <w:rFonts w:ascii="Arial" w:hAnsi="Arial" w:cs="Arial"/>
        </w:rPr>
      </w:pPr>
      <w:r w:rsidRPr="00E977A3">
        <w:rPr>
          <w:rFonts w:ascii="Arial" w:hAnsi="Arial" w:cs="Arial"/>
        </w:rPr>
        <w:t>Este año se abre la modalidad Cortometrajes – proyectos transmedia, que amplía el espectro a la innovación y creatividad pensada para otras ventanas y formatos; esta iniciativa se desarrolla mediante una alianza con el Ministerio de Tecnologías de la Información y las Comunicaciones - MinTIC y la Autoridad Nacional de Televisión - ANTV.</w:t>
      </w:r>
    </w:p>
    <w:p w:rsidR="00115D20" w:rsidRPr="00E977A3" w:rsidRDefault="00115D20" w:rsidP="00115D20">
      <w:pPr>
        <w:rPr>
          <w:rFonts w:ascii="Arial" w:hAnsi="Arial" w:cs="Arial"/>
        </w:rPr>
      </w:pPr>
      <w:r w:rsidRPr="00E977A3">
        <w:rPr>
          <w:rFonts w:ascii="Arial" w:hAnsi="Arial" w:cs="Arial"/>
        </w:rPr>
        <w:t>Los términos de la convocatoria estarán disponibles a partir del 6 de marzo en http://www.convocatoriafdc.com/</w:t>
      </w:r>
    </w:p>
    <w:p w:rsidR="00115D20" w:rsidRPr="00E977A3" w:rsidRDefault="00966D26" w:rsidP="00115D20">
      <w:pPr>
        <w:rPr>
          <w:rFonts w:ascii="Arial" w:hAnsi="Arial" w:cs="Arial"/>
        </w:rPr>
      </w:pPr>
      <w:hyperlink r:id="rId10" w:history="1">
        <w:r w:rsidR="00115D20" w:rsidRPr="00E977A3">
          <w:rPr>
            <w:rStyle w:val="Hipervnculo"/>
            <w:rFonts w:ascii="Arial" w:hAnsi="Arial" w:cs="Arial"/>
          </w:rPr>
          <w:t>Vea más</w:t>
        </w:r>
      </w:hyperlink>
    </w:p>
    <w:p w:rsidR="00115D20" w:rsidRPr="00E977A3" w:rsidRDefault="00115D20" w:rsidP="00115D20">
      <w:pPr>
        <w:rPr>
          <w:rFonts w:ascii="Arial" w:hAnsi="Arial" w:cs="Arial"/>
        </w:rPr>
      </w:pPr>
    </w:p>
    <w:p w:rsidR="00115D20" w:rsidRPr="00E977A3" w:rsidRDefault="00115D20" w:rsidP="00115D20">
      <w:pPr>
        <w:rPr>
          <w:rFonts w:ascii="Arial" w:hAnsi="Arial" w:cs="Arial"/>
          <w:color w:val="FF0000"/>
        </w:rPr>
      </w:pPr>
    </w:p>
    <w:p w:rsidR="00115D20" w:rsidRPr="00E977A3" w:rsidRDefault="00115D20" w:rsidP="00115D20">
      <w:pPr>
        <w:pStyle w:val="NormalWeb"/>
        <w:rPr>
          <w:rFonts w:ascii="Arial" w:hAnsi="Arial" w:cs="Arial"/>
          <w:color w:val="000080"/>
          <w:sz w:val="28"/>
          <w:szCs w:val="28"/>
          <w:lang w:eastAsia="en-US"/>
        </w:rPr>
      </w:pPr>
      <w:r w:rsidRPr="00E977A3">
        <w:rPr>
          <w:rFonts w:ascii="Arial" w:hAnsi="Arial" w:cs="Arial"/>
          <w:color w:val="000080"/>
          <w:sz w:val="28"/>
          <w:szCs w:val="28"/>
          <w:lang w:eastAsia="en-US"/>
        </w:rPr>
        <w:t>RETINA LATINA CELEBRA SU SEGUNDO ANIVERSARIO</w:t>
      </w:r>
    </w:p>
    <w:p w:rsidR="00511E8C" w:rsidRDefault="00115D20" w:rsidP="00115D20">
      <w:pPr>
        <w:pStyle w:val="NormalWeb"/>
        <w:rPr>
          <w:rFonts w:ascii="Arial" w:hAnsi="Arial" w:cs="Arial"/>
          <w:sz w:val="22"/>
          <w:szCs w:val="22"/>
        </w:rPr>
      </w:pPr>
      <w:r w:rsidRPr="00E977A3">
        <w:rPr>
          <w:rFonts w:ascii="Arial" w:hAnsi="Arial" w:cs="Arial"/>
          <w:sz w:val="22"/>
          <w:szCs w:val="22"/>
        </w:rPr>
        <w:t xml:space="preserve">El portal de cine latinoamericano Retina Latina está cumpliendo su segundo aniversario y lo celebra ofreciendo un ciclo con películas representativas de las cinematografías de cinco países de la región. Durante el mes de marzo cada viernes se publicarán: </w:t>
      </w:r>
      <w:r w:rsidRPr="00E977A3">
        <w:rPr>
          <w:rFonts w:ascii="Arial" w:hAnsi="Arial" w:cs="Arial"/>
          <w:b/>
          <w:bCs/>
          <w:sz w:val="22"/>
          <w:szCs w:val="22"/>
        </w:rPr>
        <w:t xml:space="preserve">Cabeza de Vaca </w:t>
      </w:r>
      <w:r w:rsidRPr="00E977A3">
        <w:rPr>
          <w:rFonts w:ascii="Arial" w:hAnsi="Arial" w:cs="Arial"/>
          <w:sz w:val="22"/>
          <w:szCs w:val="22"/>
        </w:rPr>
        <w:t xml:space="preserve">de Nicolás Echevarría (México), </w:t>
      </w:r>
      <w:r w:rsidRPr="00E977A3">
        <w:rPr>
          <w:rFonts w:ascii="Arial" w:hAnsi="Arial" w:cs="Arial"/>
          <w:b/>
          <w:bCs/>
          <w:sz w:val="22"/>
          <w:szCs w:val="22"/>
        </w:rPr>
        <w:t>Todo comenzó por el fin</w:t>
      </w:r>
      <w:r w:rsidRPr="00E977A3">
        <w:rPr>
          <w:rFonts w:ascii="Arial" w:hAnsi="Arial" w:cs="Arial"/>
          <w:sz w:val="22"/>
          <w:szCs w:val="22"/>
        </w:rPr>
        <w:t xml:space="preserve"> de Luis Ospina (Colombia), </w:t>
      </w:r>
      <w:r w:rsidRPr="00E977A3">
        <w:rPr>
          <w:rFonts w:ascii="Arial" w:hAnsi="Arial" w:cs="Arial"/>
          <w:b/>
          <w:bCs/>
          <w:sz w:val="22"/>
          <w:szCs w:val="22"/>
        </w:rPr>
        <w:t xml:space="preserve">En la puta vida </w:t>
      </w:r>
      <w:r w:rsidR="00511E8C">
        <w:rPr>
          <w:rFonts w:ascii="Arial" w:hAnsi="Arial" w:cs="Arial"/>
          <w:sz w:val="22"/>
          <w:szCs w:val="22"/>
        </w:rPr>
        <w:t>de Beatri</w:t>
      </w:r>
      <w:r w:rsidR="00511E8C" w:rsidRPr="00E977A3">
        <w:rPr>
          <w:rFonts w:ascii="Arial" w:hAnsi="Arial" w:cs="Arial"/>
          <w:sz w:val="22"/>
          <w:szCs w:val="22"/>
        </w:rPr>
        <w:t>z</w:t>
      </w:r>
      <w:r w:rsidRPr="00E977A3">
        <w:rPr>
          <w:rFonts w:ascii="Arial" w:hAnsi="Arial" w:cs="Arial"/>
          <w:sz w:val="22"/>
          <w:szCs w:val="22"/>
        </w:rPr>
        <w:t xml:space="preserve"> Flores Silva (Uruguay), </w:t>
      </w:r>
      <w:r w:rsidRPr="00E977A3">
        <w:rPr>
          <w:rFonts w:ascii="Arial" w:hAnsi="Arial" w:cs="Arial"/>
          <w:b/>
          <w:bCs/>
          <w:sz w:val="22"/>
          <w:szCs w:val="22"/>
        </w:rPr>
        <w:t>Un secreto en la caja</w:t>
      </w:r>
      <w:r w:rsidRPr="00E977A3">
        <w:rPr>
          <w:rFonts w:ascii="Arial" w:hAnsi="Arial" w:cs="Arial"/>
          <w:sz w:val="22"/>
          <w:szCs w:val="22"/>
        </w:rPr>
        <w:t xml:space="preserve"> de Javier Izquierdo (Ecuador) y</w:t>
      </w:r>
      <w:r w:rsidRPr="00E977A3">
        <w:rPr>
          <w:rFonts w:ascii="Arial" w:hAnsi="Arial" w:cs="Arial"/>
          <w:b/>
          <w:bCs/>
          <w:sz w:val="22"/>
          <w:szCs w:val="22"/>
        </w:rPr>
        <w:t xml:space="preserve"> Runan Caycu</w:t>
      </w:r>
      <w:r w:rsidRPr="00E977A3">
        <w:rPr>
          <w:rFonts w:ascii="Arial" w:hAnsi="Arial" w:cs="Arial"/>
          <w:sz w:val="22"/>
          <w:szCs w:val="22"/>
        </w:rPr>
        <w:t xml:space="preserve"> de Nora de Izcue (Perú). </w:t>
      </w:r>
    </w:p>
    <w:p w:rsidR="00511E8C" w:rsidRDefault="00115D20" w:rsidP="00115D20">
      <w:pPr>
        <w:pStyle w:val="NormalWeb"/>
        <w:rPr>
          <w:rFonts w:ascii="Arial" w:hAnsi="Arial" w:cs="Arial"/>
          <w:sz w:val="22"/>
          <w:szCs w:val="22"/>
        </w:rPr>
      </w:pPr>
      <w:r w:rsidRPr="00E977A3">
        <w:rPr>
          <w:rFonts w:ascii="Arial" w:hAnsi="Arial" w:cs="Arial"/>
          <w:sz w:val="22"/>
          <w:szCs w:val="22"/>
        </w:rPr>
        <w:t>Adicionalmente, el Festival de Cine de Cartagena de Indias, evento que acogió el lanzamiento de Retina Latina en 2016, vuelve a abrir un espacio a la plataforma en el evento</w:t>
      </w:r>
      <w:r w:rsidRPr="00E977A3">
        <w:rPr>
          <w:rFonts w:ascii="Arial" w:hAnsi="Arial" w:cs="Arial"/>
          <w:i/>
          <w:iCs/>
          <w:sz w:val="22"/>
          <w:szCs w:val="22"/>
        </w:rPr>
        <w:t xml:space="preserve"> Cine en los Barrios</w:t>
      </w:r>
      <w:r w:rsidRPr="00E977A3">
        <w:rPr>
          <w:rFonts w:ascii="Arial" w:hAnsi="Arial" w:cs="Arial"/>
          <w:iCs/>
          <w:sz w:val="22"/>
          <w:szCs w:val="22"/>
        </w:rPr>
        <w:t>,</w:t>
      </w:r>
      <w:r w:rsidRPr="00E977A3">
        <w:rPr>
          <w:rFonts w:ascii="Arial" w:hAnsi="Arial" w:cs="Arial"/>
          <w:sz w:val="22"/>
          <w:szCs w:val="22"/>
        </w:rPr>
        <w:t xml:space="preserve"> en donde se presentan los títulos: </w:t>
      </w:r>
      <w:r w:rsidRPr="00E977A3">
        <w:rPr>
          <w:rFonts w:ascii="Arial" w:hAnsi="Arial" w:cs="Arial"/>
          <w:b/>
          <w:bCs/>
          <w:sz w:val="22"/>
          <w:szCs w:val="22"/>
        </w:rPr>
        <w:t xml:space="preserve">Sopla </w:t>
      </w:r>
      <w:r w:rsidRPr="00E977A3">
        <w:rPr>
          <w:rFonts w:ascii="Arial" w:hAnsi="Arial" w:cs="Arial"/>
          <w:sz w:val="22"/>
          <w:szCs w:val="22"/>
        </w:rPr>
        <w:t xml:space="preserve">de Perú, </w:t>
      </w:r>
      <w:r w:rsidRPr="00E977A3">
        <w:rPr>
          <w:rFonts w:ascii="Arial" w:hAnsi="Arial" w:cs="Arial"/>
          <w:b/>
          <w:bCs/>
          <w:sz w:val="22"/>
          <w:szCs w:val="22"/>
        </w:rPr>
        <w:t xml:space="preserve">Navidad </w:t>
      </w:r>
      <w:r w:rsidRPr="00E977A3">
        <w:rPr>
          <w:rFonts w:ascii="Arial" w:hAnsi="Arial" w:cs="Arial"/>
          <w:b/>
          <w:bCs/>
          <w:sz w:val="22"/>
          <w:szCs w:val="22"/>
        </w:rPr>
        <w:lastRenderedPageBreak/>
        <w:t>Caribeña</w:t>
      </w:r>
      <w:r w:rsidRPr="00E977A3">
        <w:rPr>
          <w:rFonts w:ascii="Arial" w:hAnsi="Arial" w:cs="Arial"/>
          <w:sz w:val="22"/>
          <w:szCs w:val="22"/>
        </w:rPr>
        <w:t xml:space="preserve"> de Uruguay, </w:t>
      </w:r>
      <w:r w:rsidR="00E62C98">
        <w:rPr>
          <w:rFonts w:ascii="Arial" w:hAnsi="Arial" w:cs="Arial"/>
          <w:sz w:val="22"/>
          <w:szCs w:val="22"/>
        </w:rPr>
        <w:t xml:space="preserve">la mexicanas: </w:t>
      </w:r>
      <w:r w:rsidRPr="00E977A3">
        <w:rPr>
          <w:rFonts w:ascii="Arial" w:hAnsi="Arial" w:cs="Arial"/>
          <w:b/>
          <w:bCs/>
          <w:sz w:val="22"/>
          <w:szCs w:val="22"/>
        </w:rPr>
        <w:t>Gajes del oficio</w:t>
      </w:r>
      <w:r w:rsidRPr="00E977A3">
        <w:rPr>
          <w:rFonts w:ascii="Arial" w:hAnsi="Arial" w:cs="Arial"/>
          <w:sz w:val="22"/>
          <w:szCs w:val="22"/>
        </w:rPr>
        <w:t xml:space="preserve">, </w:t>
      </w:r>
      <w:r w:rsidRPr="00E977A3">
        <w:rPr>
          <w:rFonts w:ascii="Arial" w:hAnsi="Arial" w:cs="Arial"/>
          <w:b/>
          <w:bCs/>
          <w:sz w:val="22"/>
          <w:szCs w:val="22"/>
        </w:rPr>
        <w:t>Mi vanidad</w:t>
      </w:r>
      <w:r w:rsidR="00E62C98">
        <w:rPr>
          <w:rFonts w:ascii="Arial" w:hAnsi="Arial" w:cs="Arial"/>
          <w:b/>
          <w:bCs/>
          <w:sz w:val="22"/>
          <w:szCs w:val="22"/>
        </w:rPr>
        <w:t xml:space="preserve"> y </w:t>
      </w:r>
      <w:r w:rsidRPr="00E977A3">
        <w:rPr>
          <w:rFonts w:ascii="Arial" w:hAnsi="Arial" w:cs="Arial"/>
          <w:b/>
          <w:bCs/>
          <w:sz w:val="22"/>
          <w:szCs w:val="22"/>
        </w:rPr>
        <w:t>Por si no te vuelvo a ver</w:t>
      </w:r>
      <w:r w:rsidR="00E62C98">
        <w:rPr>
          <w:rFonts w:ascii="Arial" w:hAnsi="Arial" w:cs="Arial"/>
          <w:b/>
          <w:bCs/>
          <w:sz w:val="22"/>
          <w:szCs w:val="22"/>
        </w:rPr>
        <w:t xml:space="preserve">; </w:t>
      </w:r>
      <w:r w:rsidRPr="00E977A3">
        <w:rPr>
          <w:rFonts w:ascii="Arial" w:hAnsi="Arial" w:cs="Arial"/>
          <w:b/>
          <w:bCs/>
          <w:sz w:val="22"/>
          <w:szCs w:val="22"/>
        </w:rPr>
        <w:t>Pucha vida</w:t>
      </w:r>
      <w:r w:rsidRPr="00E977A3">
        <w:rPr>
          <w:rFonts w:ascii="Arial" w:hAnsi="Arial" w:cs="Arial"/>
          <w:sz w:val="22"/>
          <w:szCs w:val="22"/>
        </w:rPr>
        <w:t xml:space="preserve"> de Cuba y </w:t>
      </w:r>
      <w:r w:rsidRPr="00E977A3">
        <w:rPr>
          <w:rFonts w:ascii="Arial" w:hAnsi="Arial" w:cs="Arial"/>
          <w:b/>
          <w:bCs/>
          <w:sz w:val="22"/>
          <w:szCs w:val="22"/>
        </w:rPr>
        <w:t xml:space="preserve">Soy eterno </w:t>
      </w:r>
      <w:r w:rsidRPr="00E977A3">
        <w:rPr>
          <w:rFonts w:ascii="Arial" w:hAnsi="Arial" w:cs="Arial"/>
          <w:sz w:val="22"/>
          <w:szCs w:val="22"/>
        </w:rPr>
        <w:t>de</w:t>
      </w:r>
      <w:r w:rsidRPr="00E977A3">
        <w:rPr>
          <w:rFonts w:ascii="Arial" w:hAnsi="Arial" w:cs="Arial"/>
          <w:b/>
          <w:bCs/>
          <w:sz w:val="22"/>
          <w:szCs w:val="22"/>
        </w:rPr>
        <w:t xml:space="preserve"> </w:t>
      </w:r>
      <w:r w:rsidRPr="00E977A3">
        <w:rPr>
          <w:rFonts w:ascii="Arial" w:hAnsi="Arial" w:cs="Arial"/>
          <w:sz w:val="22"/>
          <w:szCs w:val="22"/>
        </w:rPr>
        <w:t xml:space="preserve">Perú. </w:t>
      </w:r>
    </w:p>
    <w:p w:rsidR="00115D20" w:rsidRPr="00E977A3" w:rsidRDefault="00115D20" w:rsidP="00115D20">
      <w:pPr>
        <w:pStyle w:val="NormalWeb"/>
        <w:rPr>
          <w:rFonts w:ascii="Arial" w:hAnsi="Arial" w:cs="Arial"/>
          <w:sz w:val="22"/>
          <w:szCs w:val="22"/>
        </w:rPr>
      </w:pPr>
      <w:r w:rsidRPr="00E977A3">
        <w:rPr>
          <w:rFonts w:ascii="Arial" w:hAnsi="Arial" w:cs="Arial"/>
          <w:sz w:val="22"/>
          <w:szCs w:val="22"/>
        </w:rPr>
        <w:t xml:space="preserve">Finalmente, y en el marco del 30 Cinélatino Rencontres de Toulouse, Retina Latina presentará una muestra representativa de películas latinoamericanas que han participado en el Festival francés durante sus tres décadas de funcionamiento. </w:t>
      </w:r>
    </w:p>
    <w:p w:rsidR="00115D20" w:rsidRPr="00E977A3" w:rsidRDefault="00115D20" w:rsidP="00115D20">
      <w:pPr>
        <w:pStyle w:val="NormalWeb"/>
        <w:rPr>
          <w:rFonts w:ascii="Arial" w:hAnsi="Arial" w:cs="Arial"/>
          <w:sz w:val="22"/>
          <w:szCs w:val="22"/>
        </w:rPr>
      </w:pPr>
      <w:r w:rsidRPr="00E977A3">
        <w:rPr>
          <w:rFonts w:ascii="Arial" w:hAnsi="Arial" w:cs="Arial"/>
          <w:sz w:val="22"/>
          <w:szCs w:val="22"/>
        </w:rPr>
        <w:t xml:space="preserve">Vea las novedades del aniversario de Retina Latina en </w:t>
      </w:r>
      <w:hyperlink r:id="rId11" w:history="1">
        <w:r w:rsidRPr="00E977A3">
          <w:rPr>
            <w:rStyle w:val="Hipervnculo"/>
            <w:rFonts w:ascii="Arial" w:hAnsi="Arial" w:cs="Arial"/>
            <w:color w:val="1155CC"/>
            <w:sz w:val="22"/>
            <w:szCs w:val="22"/>
          </w:rPr>
          <w:t>www.retinalatina.org</w:t>
        </w:r>
      </w:hyperlink>
      <w:r w:rsidRPr="00E977A3">
        <w:rPr>
          <w:rFonts w:ascii="Arial" w:hAnsi="Arial" w:cs="Arial"/>
          <w:color w:val="545454"/>
          <w:sz w:val="22"/>
          <w:szCs w:val="22"/>
        </w:rPr>
        <w:t xml:space="preserve"> </w:t>
      </w:r>
    </w:p>
    <w:p w:rsidR="00115D20" w:rsidRPr="00E977A3" w:rsidRDefault="00115D20" w:rsidP="0085399C">
      <w:pPr>
        <w:pStyle w:val="xmsonormal"/>
        <w:shd w:val="clear" w:color="auto" w:fill="FFFFFF"/>
        <w:spacing w:before="0" w:beforeAutospacing="0" w:after="0" w:afterAutospacing="0"/>
        <w:rPr>
          <w:rFonts w:ascii="Arial" w:eastAsiaTheme="minorHAnsi" w:hAnsi="Arial" w:cs="Arial"/>
          <w:color w:val="000080"/>
          <w:sz w:val="22"/>
          <w:szCs w:val="22"/>
          <w:lang w:eastAsia="en-US"/>
        </w:rPr>
      </w:pPr>
    </w:p>
    <w:p w:rsidR="00115D20" w:rsidRPr="00E977A3" w:rsidRDefault="00115D20" w:rsidP="0085399C">
      <w:pPr>
        <w:pStyle w:val="xmsonormal"/>
        <w:shd w:val="clear" w:color="auto" w:fill="FFFFFF"/>
        <w:spacing w:before="0" w:beforeAutospacing="0" w:after="0" w:afterAutospacing="0"/>
        <w:rPr>
          <w:rFonts w:ascii="Arial" w:eastAsiaTheme="minorHAnsi" w:hAnsi="Arial" w:cs="Arial"/>
          <w:color w:val="000080"/>
          <w:sz w:val="22"/>
          <w:szCs w:val="22"/>
          <w:lang w:eastAsia="en-US"/>
        </w:rPr>
      </w:pPr>
    </w:p>
    <w:p w:rsidR="00735041" w:rsidRPr="00E977A3" w:rsidRDefault="00735041" w:rsidP="0085399C">
      <w:pPr>
        <w:pStyle w:val="xmsonormal"/>
        <w:shd w:val="clear" w:color="auto" w:fill="FFFFFF"/>
        <w:spacing w:before="0" w:beforeAutospacing="0" w:after="0" w:afterAutospacing="0"/>
        <w:rPr>
          <w:rFonts w:ascii="Arial" w:eastAsiaTheme="minorHAnsi" w:hAnsi="Arial" w:cs="Arial"/>
          <w:color w:val="000080"/>
          <w:sz w:val="28"/>
          <w:szCs w:val="28"/>
          <w:lang w:eastAsia="en-US"/>
        </w:rPr>
      </w:pPr>
      <w:r w:rsidRPr="00E977A3">
        <w:rPr>
          <w:rFonts w:ascii="Arial" w:eastAsiaTheme="minorHAnsi" w:hAnsi="Arial" w:cs="Arial"/>
          <w:color w:val="000080"/>
          <w:sz w:val="28"/>
          <w:szCs w:val="28"/>
          <w:lang w:eastAsia="en-US"/>
        </w:rPr>
        <w:t xml:space="preserve">EN TEATROS </w:t>
      </w:r>
      <w:r w:rsidRPr="00E977A3">
        <w:rPr>
          <w:rFonts w:ascii="Arial" w:eastAsiaTheme="minorHAnsi" w:hAnsi="Arial" w:cs="Arial"/>
          <w:b/>
          <w:color w:val="000080"/>
          <w:sz w:val="28"/>
          <w:szCs w:val="28"/>
          <w:lang w:eastAsia="en-US"/>
        </w:rPr>
        <w:t>UNA SELFIE CON TIMOCHENKO</w:t>
      </w:r>
    </w:p>
    <w:p w:rsidR="00735041" w:rsidRPr="00E977A3" w:rsidRDefault="00735041" w:rsidP="0085399C">
      <w:pPr>
        <w:pStyle w:val="xmsonormal"/>
        <w:shd w:val="clear" w:color="auto" w:fill="FFFFFF"/>
        <w:spacing w:before="0" w:beforeAutospacing="0" w:after="0" w:afterAutospacing="0"/>
        <w:rPr>
          <w:rFonts w:ascii="Arial" w:hAnsi="Arial" w:cs="Arial"/>
          <w:sz w:val="22"/>
          <w:szCs w:val="22"/>
        </w:rPr>
      </w:pPr>
      <w:r w:rsidRPr="00E977A3">
        <w:rPr>
          <w:rFonts w:ascii="Arial" w:hAnsi="Arial" w:cs="Arial"/>
          <w:sz w:val="22"/>
          <w:szCs w:val="22"/>
          <w:lang w:val="es-ES_tradnl"/>
        </w:rPr>
        <w:t xml:space="preserve">Marzo inició con un nuevo estreno del cine colombiano, esta vez </w:t>
      </w:r>
      <w:r w:rsidRPr="00E977A3">
        <w:rPr>
          <w:rFonts w:ascii="Arial" w:hAnsi="Arial" w:cs="Arial"/>
          <w:b/>
          <w:sz w:val="22"/>
          <w:szCs w:val="22"/>
          <w:lang w:val="es-ES_tradnl"/>
        </w:rPr>
        <w:t>Una selfie con Timochenko</w:t>
      </w:r>
      <w:r w:rsidRPr="00E977A3">
        <w:rPr>
          <w:rFonts w:ascii="Arial" w:hAnsi="Arial" w:cs="Arial"/>
          <w:sz w:val="22"/>
          <w:szCs w:val="22"/>
          <w:lang w:val="es-ES_tradnl"/>
        </w:rPr>
        <w:t xml:space="preserve"> de Álvaro Perea y Juan Pablo Salazar.</w:t>
      </w:r>
      <w:r w:rsidRPr="00E977A3">
        <w:rPr>
          <w:rFonts w:ascii="Arial" w:hAnsi="Arial" w:cs="Arial"/>
          <w:sz w:val="22"/>
          <w:szCs w:val="22"/>
          <w:lang w:val="es-ES_tradnl"/>
        </w:rPr>
        <w:br/>
        <w:t>La película</w:t>
      </w:r>
      <w:r w:rsidR="00511E8C">
        <w:rPr>
          <w:rFonts w:ascii="Arial" w:hAnsi="Arial" w:cs="Arial"/>
          <w:sz w:val="22"/>
          <w:szCs w:val="22"/>
          <w:lang w:val="es-ES_tradnl"/>
        </w:rPr>
        <w:t xml:space="preserve">, que desde ayer se exhibe en salas del país, </w:t>
      </w:r>
      <w:r w:rsidRPr="00E977A3">
        <w:rPr>
          <w:rFonts w:ascii="Arial" w:hAnsi="Arial" w:cs="Arial"/>
          <w:sz w:val="22"/>
          <w:szCs w:val="22"/>
          <w:lang w:val="es-ES_tradnl"/>
        </w:rPr>
        <w:t>se presenta como una opción para conocer desde otra perspectiva el proceso de paz</w:t>
      </w:r>
      <w:r w:rsidR="00F2017A" w:rsidRPr="00E977A3">
        <w:rPr>
          <w:rFonts w:ascii="Arial" w:hAnsi="Arial" w:cs="Arial"/>
          <w:sz w:val="22"/>
          <w:szCs w:val="22"/>
          <w:lang w:val="es-ES_tradnl"/>
        </w:rPr>
        <w:t xml:space="preserve"> en Colombia</w:t>
      </w:r>
      <w:r w:rsidRPr="00E977A3">
        <w:rPr>
          <w:rFonts w:ascii="Arial" w:hAnsi="Arial" w:cs="Arial"/>
          <w:sz w:val="22"/>
          <w:szCs w:val="22"/>
          <w:lang w:val="es-ES_tradnl"/>
        </w:rPr>
        <w:t xml:space="preserve">, sin importar la posición que se tenga frente </w:t>
      </w:r>
      <w:r w:rsidR="00511E8C">
        <w:rPr>
          <w:rFonts w:ascii="Arial" w:hAnsi="Arial" w:cs="Arial"/>
          <w:sz w:val="22"/>
          <w:szCs w:val="22"/>
          <w:lang w:val="es-ES_tradnl"/>
        </w:rPr>
        <w:t xml:space="preserve">a este hecho, </w:t>
      </w:r>
      <w:r w:rsidRPr="00E977A3">
        <w:rPr>
          <w:rFonts w:ascii="Arial" w:hAnsi="Arial" w:cs="Arial"/>
          <w:sz w:val="22"/>
          <w:szCs w:val="22"/>
          <w:lang w:val="es-ES_tradnl"/>
        </w:rPr>
        <w:t>“todos se sentirán aludidos y hasta molestos en algún momento, pero también le dará la oportunidad para reírse de los unos y de los otros”.</w:t>
      </w:r>
    </w:p>
    <w:p w:rsidR="00735041" w:rsidRPr="00E977A3" w:rsidRDefault="00735041" w:rsidP="0085399C">
      <w:pPr>
        <w:pStyle w:val="xmsonormal"/>
        <w:shd w:val="clear" w:color="auto" w:fill="FFFFFF"/>
        <w:spacing w:before="0" w:beforeAutospacing="0" w:after="0" w:afterAutospacing="0"/>
        <w:rPr>
          <w:rFonts w:ascii="Arial" w:hAnsi="Arial" w:cs="Arial"/>
          <w:sz w:val="22"/>
          <w:szCs w:val="22"/>
        </w:rPr>
      </w:pPr>
      <w:r w:rsidRPr="00E977A3">
        <w:rPr>
          <w:rFonts w:ascii="Arial" w:hAnsi="Arial" w:cs="Arial"/>
          <w:sz w:val="22"/>
          <w:szCs w:val="22"/>
        </w:rPr>
        <w:t>Sus protagonistas son la actriz y modelo Natalia Durán y Juan Pablo Salazar, activista por los derechos de las personas con discapacidad y creador de la campaña Remángate, contra las minas antipersona</w:t>
      </w:r>
      <w:r w:rsidR="00511E8C">
        <w:rPr>
          <w:rFonts w:ascii="Arial" w:hAnsi="Arial" w:cs="Arial"/>
          <w:sz w:val="22"/>
          <w:szCs w:val="22"/>
        </w:rPr>
        <w:t xml:space="preserve">. Ellos </w:t>
      </w:r>
      <w:r w:rsidRPr="00E977A3">
        <w:rPr>
          <w:rFonts w:ascii="Arial" w:hAnsi="Arial" w:cs="Arial"/>
          <w:sz w:val="22"/>
          <w:szCs w:val="22"/>
        </w:rPr>
        <w:t xml:space="preserve">viajaron hasta Ruanda con la intención de aprender la fórmula de reconciliación del proceso de paz que hace 20 años iniciaron los Hutus y los Tutsis y que frenó una guerra </w:t>
      </w:r>
      <w:r w:rsidR="00511E8C" w:rsidRPr="00E977A3">
        <w:rPr>
          <w:rFonts w:ascii="Arial" w:hAnsi="Arial" w:cs="Arial"/>
          <w:sz w:val="22"/>
          <w:szCs w:val="22"/>
        </w:rPr>
        <w:t xml:space="preserve">cruel </w:t>
      </w:r>
      <w:r w:rsidR="00511E8C">
        <w:rPr>
          <w:rFonts w:ascii="Arial" w:hAnsi="Arial" w:cs="Arial"/>
          <w:sz w:val="22"/>
          <w:szCs w:val="22"/>
        </w:rPr>
        <w:t xml:space="preserve">y </w:t>
      </w:r>
      <w:r w:rsidRPr="00E977A3">
        <w:rPr>
          <w:rFonts w:ascii="Arial" w:hAnsi="Arial" w:cs="Arial"/>
          <w:sz w:val="22"/>
          <w:szCs w:val="22"/>
        </w:rPr>
        <w:t>sangrienta.</w:t>
      </w:r>
    </w:p>
    <w:p w:rsidR="00735041" w:rsidRPr="00E977A3" w:rsidRDefault="00966D26" w:rsidP="0085399C">
      <w:pPr>
        <w:pStyle w:val="xmsonormal"/>
        <w:shd w:val="clear" w:color="auto" w:fill="FFFFFF"/>
        <w:spacing w:before="0" w:beforeAutospacing="0" w:after="0" w:afterAutospacing="0"/>
        <w:rPr>
          <w:rFonts w:ascii="Arial" w:hAnsi="Arial" w:cs="Arial"/>
          <w:sz w:val="22"/>
          <w:szCs w:val="22"/>
        </w:rPr>
      </w:pPr>
      <w:hyperlink r:id="rId12" w:history="1">
        <w:r w:rsidR="00735041" w:rsidRPr="00E977A3">
          <w:rPr>
            <w:rStyle w:val="Hipervnculo"/>
            <w:rFonts w:ascii="Arial" w:hAnsi="Arial" w:cs="Arial"/>
            <w:sz w:val="22"/>
            <w:szCs w:val="22"/>
          </w:rPr>
          <w:t>Vea más</w:t>
        </w:r>
      </w:hyperlink>
    </w:p>
    <w:p w:rsidR="00735041" w:rsidRPr="00E977A3" w:rsidRDefault="00735041" w:rsidP="0085399C">
      <w:pPr>
        <w:pStyle w:val="xmsonormal"/>
        <w:shd w:val="clear" w:color="auto" w:fill="FFFFFF"/>
        <w:spacing w:before="0" w:beforeAutospacing="0" w:after="0" w:afterAutospacing="0"/>
        <w:rPr>
          <w:rFonts w:ascii="Arial" w:hAnsi="Arial" w:cs="Arial"/>
          <w:sz w:val="22"/>
          <w:szCs w:val="22"/>
        </w:rPr>
      </w:pPr>
    </w:p>
    <w:p w:rsidR="00735041" w:rsidRPr="00E977A3" w:rsidRDefault="00735041" w:rsidP="0085399C">
      <w:pPr>
        <w:shd w:val="clear" w:color="auto" w:fill="FFFFFF"/>
        <w:rPr>
          <w:rFonts w:ascii="Arial" w:hAnsi="Arial" w:cs="Arial"/>
        </w:rPr>
      </w:pPr>
    </w:p>
    <w:p w:rsidR="00D9674D" w:rsidRPr="00E977A3" w:rsidRDefault="00D9674D" w:rsidP="0085399C">
      <w:pPr>
        <w:rPr>
          <w:rFonts w:ascii="Arial" w:hAnsi="Arial" w:cs="Arial"/>
        </w:rPr>
      </w:pPr>
      <w:r w:rsidRPr="00E977A3">
        <w:rPr>
          <w:rFonts w:ascii="Arial" w:hAnsi="Arial" w:cs="Arial"/>
          <w:color w:val="800000"/>
        </w:rPr>
        <w:t>______________________________________________________</w:t>
      </w:r>
    </w:p>
    <w:p w:rsidR="00D9674D" w:rsidRPr="00E977A3" w:rsidRDefault="00D9674D" w:rsidP="0085399C">
      <w:pPr>
        <w:rPr>
          <w:rFonts w:ascii="Arial" w:hAnsi="Arial" w:cs="Arial"/>
          <w:color w:val="800000"/>
          <w:sz w:val="48"/>
          <w:szCs w:val="48"/>
        </w:rPr>
      </w:pPr>
      <w:r w:rsidRPr="00E977A3">
        <w:rPr>
          <w:rFonts w:ascii="Arial" w:hAnsi="Arial" w:cs="Arial"/>
          <w:color w:val="800000"/>
          <w:sz w:val="48"/>
          <w:szCs w:val="48"/>
        </w:rPr>
        <w:t>Nos están viendo</w:t>
      </w:r>
    </w:p>
    <w:p w:rsidR="00735041" w:rsidRPr="00E977A3" w:rsidRDefault="00735041" w:rsidP="0085399C">
      <w:pPr>
        <w:rPr>
          <w:rFonts w:ascii="Arial" w:hAnsi="Arial" w:cs="Arial"/>
          <w:color w:val="000080"/>
          <w:sz w:val="28"/>
          <w:szCs w:val="28"/>
        </w:rPr>
      </w:pPr>
      <w:r w:rsidRPr="00E977A3">
        <w:rPr>
          <w:rFonts w:ascii="Arial" w:hAnsi="Arial" w:cs="Arial"/>
          <w:color w:val="000080"/>
          <w:sz w:val="28"/>
          <w:szCs w:val="28"/>
        </w:rPr>
        <w:t>EN ESPAÑA</w:t>
      </w:r>
    </w:p>
    <w:p w:rsidR="00735041" w:rsidRPr="00E977A3" w:rsidRDefault="00511E8C" w:rsidP="0085399C">
      <w:pPr>
        <w:rPr>
          <w:rFonts w:ascii="Arial" w:hAnsi="Arial" w:cs="Arial"/>
          <w:lang w:val="es-ES"/>
        </w:rPr>
      </w:pPr>
      <w:r>
        <w:rPr>
          <w:rFonts w:ascii="Arial" w:hAnsi="Arial" w:cs="Arial"/>
          <w:lang w:val="es-ES"/>
        </w:rPr>
        <w:t>S</w:t>
      </w:r>
      <w:r w:rsidR="00735041" w:rsidRPr="00E977A3">
        <w:rPr>
          <w:rFonts w:ascii="Arial" w:hAnsi="Arial" w:cs="Arial"/>
          <w:lang w:val="es-ES"/>
        </w:rPr>
        <w:t>e dieron a conocer</w:t>
      </w:r>
      <w:r>
        <w:rPr>
          <w:rFonts w:ascii="Arial" w:hAnsi="Arial" w:cs="Arial"/>
          <w:lang w:val="es-ES"/>
        </w:rPr>
        <w:t xml:space="preserve"> </w:t>
      </w:r>
      <w:r w:rsidR="00735041" w:rsidRPr="00E977A3">
        <w:rPr>
          <w:rFonts w:ascii="Arial" w:hAnsi="Arial" w:cs="Arial"/>
          <w:lang w:val="es-ES"/>
        </w:rPr>
        <w:t>los seleccionados por el Festival de Málaga para sus dos nuevas secciones: el Málaga Work in Progress y el Málaga Festival Fund &amp; Coproduction Event –MAFF-, los cuales tendrán lugar en la versión número 21 del certamen, del 13 al 22 de abril.</w:t>
      </w:r>
    </w:p>
    <w:p w:rsidR="00735041" w:rsidRPr="00E977A3" w:rsidRDefault="00735041" w:rsidP="0085399C">
      <w:pPr>
        <w:rPr>
          <w:rFonts w:ascii="Arial" w:hAnsi="Arial" w:cs="Arial"/>
          <w:lang w:val="es-ES"/>
        </w:rPr>
      </w:pPr>
      <w:r w:rsidRPr="00E977A3">
        <w:rPr>
          <w:rFonts w:ascii="Arial" w:hAnsi="Arial" w:cs="Arial"/>
          <w:lang w:val="es-ES"/>
        </w:rPr>
        <w:t xml:space="preserve">Entre los ganadores del Work in Progress, premio de postproducción, se encuentra </w:t>
      </w:r>
      <w:r w:rsidRPr="00E977A3">
        <w:rPr>
          <w:rStyle w:val="Textoennegrita"/>
          <w:rFonts w:ascii="Arial" w:hAnsi="Arial" w:cs="Arial"/>
          <w:b w:val="0"/>
          <w:i/>
          <w:lang w:val="es-ES"/>
        </w:rPr>
        <w:t xml:space="preserve">La Noche de </w:t>
      </w:r>
      <w:r w:rsidR="00F2017A" w:rsidRPr="00E977A3">
        <w:rPr>
          <w:rStyle w:val="Textoennegrita"/>
          <w:rFonts w:ascii="Arial" w:hAnsi="Arial" w:cs="Arial"/>
          <w:b w:val="0"/>
          <w:i/>
          <w:lang w:val="es-ES"/>
        </w:rPr>
        <w:t>l</w:t>
      </w:r>
      <w:r w:rsidRPr="00E977A3">
        <w:rPr>
          <w:rStyle w:val="Textoennegrita"/>
          <w:rFonts w:ascii="Arial" w:hAnsi="Arial" w:cs="Arial"/>
          <w:b w:val="0"/>
          <w:i/>
          <w:lang w:val="es-ES"/>
        </w:rPr>
        <w:t xml:space="preserve">a </w:t>
      </w:r>
      <w:r w:rsidR="00F2017A" w:rsidRPr="00E977A3">
        <w:rPr>
          <w:rStyle w:val="Textoennegrita"/>
          <w:rFonts w:ascii="Arial" w:hAnsi="Arial" w:cs="Arial"/>
          <w:b w:val="0"/>
          <w:i/>
          <w:lang w:val="es-ES"/>
        </w:rPr>
        <w:t>b</w:t>
      </w:r>
      <w:r w:rsidRPr="00E977A3">
        <w:rPr>
          <w:rStyle w:val="Textoennegrita"/>
          <w:rFonts w:ascii="Arial" w:hAnsi="Arial" w:cs="Arial"/>
          <w:b w:val="0"/>
          <w:i/>
          <w:lang w:val="es-ES"/>
        </w:rPr>
        <w:t>estia</w:t>
      </w:r>
      <w:r w:rsidRPr="00E977A3">
        <w:rPr>
          <w:rFonts w:ascii="Arial" w:hAnsi="Arial" w:cs="Arial"/>
          <w:b/>
          <w:i/>
          <w:lang w:val="es-ES"/>
        </w:rPr>
        <w:t xml:space="preserve"> </w:t>
      </w:r>
      <w:r w:rsidRPr="00E977A3">
        <w:rPr>
          <w:rFonts w:ascii="Arial" w:hAnsi="Arial" w:cs="Arial"/>
          <w:lang w:val="es-ES"/>
        </w:rPr>
        <w:t xml:space="preserve">dirigida por el colombiano Mauricio Leiva Cock, y </w:t>
      </w:r>
      <w:r w:rsidRPr="00E977A3">
        <w:rPr>
          <w:rFonts w:ascii="Arial" w:hAnsi="Arial" w:cs="Arial"/>
          <w:i/>
          <w:lang w:val="es-ES"/>
        </w:rPr>
        <w:t xml:space="preserve">Las ruinas </w:t>
      </w:r>
      <w:r w:rsidRPr="00E977A3">
        <w:rPr>
          <w:rFonts w:ascii="Arial" w:hAnsi="Arial" w:cs="Arial"/>
          <w:lang w:val="es-ES"/>
        </w:rPr>
        <w:t>de Jerónimo Atehortúa Arteaga (Productora: Montanero Cine, Colombia, Bosnia y Herzegovina)</w:t>
      </w:r>
      <w:r w:rsidRPr="00E977A3">
        <w:rPr>
          <w:rFonts w:ascii="Arial" w:hAnsi="Arial" w:cs="Arial"/>
        </w:rPr>
        <w:br/>
      </w:r>
      <w:r w:rsidRPr="00E977A3">
        <w:rPr>
          <w:rStyle w:val="Textoennegrita"/>
          <w:rFonts w:ascii="Arial" w:hAnsi="Arial" w:cs="Arial"/>
          <w:b w:val="0"/>
          <w:bdr w:val="none" w:sz="0" w:space="0" w:color="auto" w:frame="1"/>
          <w:shd w:val="clear" w:color="auto" w:fill="FFFFFF"/>
        </w:rPr>
        <w:t>Entre los 18 proyectos seleccionados para</w:t>
      </w:r>
      <w:r w:rsidRPr="00E977A3">
        <w:rPr>
          <w:rStyle w:val="Textoennegrita"/>
          <w:rFonts w:ascii="Arial" w:hAnsi="Arial" w:cs="Arial"/>
          <w:bdr w:val="none" w:sz="0" w:space="0" w:color="auto" w:frame="1"/>
          <w:shd w:val="clear" w:color="auto" w:fill="FFFFFF"/>
        </w:rPr>
        <w:t xml:space="preserve"> </w:t>
      </w:r>
      <w:r w:rsidRPr="00E977A3">
        <w:rPr>
          <w:rFonts w:ascii="Arial" w:hAnsi="Arial" w:cs="Arial"/>
          <w:lang w:val="es-ES"/>
        </w:rPr>
        <w:t xml:space="preserve">Coproduction Event se encuentran </w:t>
      </w:r>
      <w:r w:rsidRPr="00E977A3">
        <w:rPr>
          <w:rFonts w:ascii="Arial" w:hAnsi="Arial" w:cs="Arial"/>
          <w:shd w:val="clear" w:color="auto" w:fill="FFFFFF"/>
        </w:rPr>
        <w:t> </w:t>
      </w:r>
      <w:r w:rsidRPr="00E977A3">
        <w:rPr>
          <w:rFonts w:ascii="Arial" w:hAnsi="Arial" w:cs="Arial"/>
          <w:i/>
          <w:iCs/>
          <w:bdr w:val="none" w:sz="0" w:space="0" w:color="auto" w:frame="1"/>
          <w:shd w:val="clear" w:color="auto" w:fill="FFFFFF"/>
        </w:rPr>
        <w:t>Adiós a los olivos</w:t>
      </w:r>
      <w:r w:rsidRPr="00E977A3">
        <w:rPr>
          <w:rFonts w:ascii="Arial" w:hAnsi="Arial" w:cs="Arial"/>
          <w:iCs/>
          <w:bdr w:val="none" w:sz="0" w:space="0" w:color="auto" w:frame="1"/>
          <w:shd w:val="clear" w:color="auto" w:fill="FFFFFF"/>
        </w:rPr>
        <w:t xml:space="preserve"> </w:t>
      </w:r>
      <w:r w:rsidRPr="00E977A3">
        <w:rPr>
          <w:rFonts w:ascii="Arial" w:hAnsi="Arial" w:cs="Arial"/>
          <w:shd w:val="clear" w:color="auto" w:fill="FFFFFF"/>
        </w:rPr>
        <w:t>de Nicolás Macario Alonso y Nicolás Kohen (Productora</w:t>
      </w:r>
      <w:r w:rsidR="00F2017A" w:rsidRPr="00E977A3">
        <w:rPr>
          <w:rFonts w:ascii="Arial" w:hAnsi="Arial" w:cs="Arial"/>
          <w:shd w:val="clear" w:color="auto" w:fill="FFFFFF"/>
        </w:rPr>
        <w:t>:</w:t>
      </w:r>
      <w:r w:rsidRPr="00E977A3">
        <w:rPr>
          <w:rFonts w:ascii="Arial" w:hAnsi="Arial" w:cs="Arial"/>
          <w:shd w:val="clear" w:color="auto" w:fill="FFFFFF"/>
        </w:rPr>
        <w:t xml:space="preserve"> Virginia Bogliolo. Uruguay, Colombia.) y </w:t>
      </w:r>
      <w:r w:rsidRPr="00E977A3">
        <w:rPr>
          <w:rFonts w:ascii="Arial" w:hAnsi="Arial" w:cs="Arial"/>
          <w:i/>
          <w:iCs/>
          <w:bdr w:val="none" w:sz="0" w:space="0" w:color="auto" w:frame="1"/>
          <w:shd w:val="clear" w:color="auto" w:fill="FFFFFF"/>
        </w:rPr>
        <w:t>Viaje al Oeste</w:t>
      </w:r>
      <w:r w:rsidRPr="00E977A3">
        <w:rPr>
          <w:rFonts w:ascii="Arial" w:hAnsi="Arial" w:cs="Arial"/>
          <w:iCs/>
          <w:bdr w:val="none" w:sz="0" w:space="0" w:color="auto" w:frame="1"/>
          <w:shd w:val="clear" w:color="auto" w:fill="FFFFFF"/>
        </w:rPr>
        <w:t xml:space="preserve"> </w:t>
      </w:r>
      <w:r w:rsidRPr="00E977A3">
        <w:rPr>
          <w:rFonts w:ascii="Arial" w:hAnsi="Arial" w:cs="Arial"/>
          <w:shd w:val="clear" w:color="auto" w:fill="FFFFFF"/>
        </w:rPr>
        <w:t>de Rafael Ramírez (Productora: Torre de Marfilms. Colombia, Cuba.</w:t>
      </w:r>
      <w:bookmarkStart w:id="0" w:name="_GoBack"/>
      <w:bookmarkEnd w:id="0"/>
    </w:p>
    <w:p w:rsidR="00735041" w:rsidRDefault="00966D26" w:rsidP="0085399C">
      <w:pPr>
        <w:rPr>
          <w:rFonts w:ascii="Arial" w:hAnsi="Arial" w:cs="Arial"/>
          <w:lang w:val="es-ES"/>
        </w:rPr>
      </w:pPr>
      <w:hyperlink r:id="rId13" w:history="1">
        <w:r w:rsidR="00735041" w:rsidRPr="00E977A3">
          <w:rPr>
            <w:rStyle w:val="Hipervnculo"/>
            <w:rFonts w:ascii="Arial" w:hAnsi="Arial" w:cs="Arial"/>
            <w:lang w:val="es-ES"/>
          </w:rPr>
          <w:t>Vea más</w:t>
        </w:r>
      </w:hyperlink>
      <w:r w:rsidR="00735041" w:rsidRPr="00E977A3">
        <w:rPr>
          <w:rFonts w:ascii="Arial" w:hAnsi="Arial" w:cs="Arial"/>
          <w:lang w:val="es-ES"/>
        </w:rPr>
        <w:br/>
      </w:r>
    </w:p>
    <w:p w:rsidR="00DA4C22" w:rsidRDefault="00DA4C22" w:rsidP="0085399C">
      <w:pPr>
        <w:rPr>
          <w:rFonts w:ascii="Arial" w:hAnsi="Arial" w:cs="Arial"/>
          <w:lang w:val="es-ES"/>
        </w:rPr>
      </w:pPr>
    </w:p>
    <w:p w:rsidR="00DA4C22" w:rsidRPr="000E7335" w:rsidRDefault="00DA4C22" w:rsidP="00DA4C22">
      <w:pPr>
        <w:rPr>
          <w:rFonts w:ascii="Arial" w:hAnsi="Arial" w:cs="Arial"/>
          <w:color w:val="800000"/>
          <w:sz w:val="48"/>
          <w:szCs w:val="48"/>
        </w:rPr>
      </w:pPr>
      <w:r w:rsidRPr="000E7335">
        <w:rPr>
          <w:rFonts w:ascii="Arial" w:hAnsi="Arial" w:cs="Arial"/>
          <w:color w:val="800000"/>
        </w:rPr>
        <w:t>_______________________________________________________</w:t>
      </w:r>
      <w:r w:rsidRPr="000E7335">
        <w:rPr>
          <w:rFonts w:ascii="Arial" w:hAnsi="Arial" w:cs="Arial"/>
          <w:color w:val="800000"/>
        </w:rPr>
        <w:br/>
      </w:r>
      <w:r w:rsidRPr="000E7335">
        <w:rPr>
          <w:rFonts w:ascii="Arial" w:hAnsi="Arial" w:cs="Arial"/>
          <w:color w:val="800000"/>
          <w:sz w:val="48"/>
          <w:szCs w:val="48"/>
        </w:rPr>
        <w:t>Pizarrón</w:t>
      </w:r>
    </w:p>
    <w:p w:rsidR="00DA4C22" w:rsidRPr="00DA4C22" w:rsidRDefault="00DA4C22" w:rsidP="00DA4C22">
      <w:pPr>
        <w:rPr>
          <w:rFonts w:ascii="Arial" w:hAnsi="Arial" w:cs="Arial"/>
          <w:color w:val="000080"/>
          <w:sz w:val="28"/>
          <w:szCs w:val="28"/>
        </w:rPr>
      </w:pPr>
      <w:r w:rsidRPr="00DA4C22">
        <w:rPr>
          <w:rFonts w:ascii="Arial" w:hAnsi="Arial" w:cs="Arial"/>
          <w:color w:val="000080"/>
          <w:sz w:val="28"/>
          <w:szCs w:val="28"/>
        </w:rPr>
        <w:t>AVANZA EL XIII ENCUENTRO INTERNACIONAL DE PRODUCTORES EN EL FICCI 2018</w:t>
      </w:r>
    </w:p>
    <w:p w:rsidR="00DA4C22" w:rsidRPr="00614F13" w:rsidRDefault="00DA4C22" w:rsidP="00DA4C22">
      <w:pPr>
        <w:rPr>
          <w:rFonts w:ascii="Arial" w:hAnsi="Arial" w:cs="Arial"/>
        </w:rPr>
      </w:pPr>
      <w:r w:rsidRPr="00614F13">
        <w:rPr>
          <w:rFonts w:ascii="Arial" w:hAnsi="Arial" w:cs="Arial"/>
        </w:rPr>
        <w:lastRenderedPageBreak/>
        <w:t xml:space="preserve">Organizado por </w:t>
      </w:r>
      <w:r w:rsidR="00A0654C">
        <w:rPr>
          <w:rFonts w:ascii="Arial" w:hAnsi="Arial" w:cs="Arial"/>
        </w:rPr>
        <w:t>la Dirección de Cinematografía d</w:t>
      </w:r>
      <w:r w:rsidRPr="00614F13">
        <w:rPr>
          <w:rFonts w:ascii="Arial" w:hAnsi="Arial" w:cs="Arial"/>
        </w:rPr>
        <w:t xml:space="preserve">el Ministerio de Cultura, el Consejo Nacional de las Artes y la Cultura en Cinematografía (CNACC) y Proimágenes Colombia, el Encuentro Internacional de Productores realiza sus actividades desde </w:t>
      </w:r>
      <w:r>
        <w:rPr>
          <w:rFonts w:ascii="Arial" w:hAnsi="Arial" w:cs="Arial"/>
        </w:rPr>
        <w:t xml:space="preserve">ayer, </w:t>
      </w:r>
      <w:r w:rsidRPr="00614F13">
        <w:rPr>
          <w:rFonts w:ascii="Arial" w:hAnsi="Arial" w:cs="Arial"/>
        </w:rPr>
        <w:t>1 de marzo</w:t>
      </w:r>
      <w:r>
        <w:rPr>
          <w:rFonts w:ascii="Arial" w:hAnsi="Arial" w:cs="Arial"/>
        </w:rPr>
        <w:t>,</w:t>
      </w:r>
      <w:r w:rsidRPr="00614F13">
        <w:rPr>
          <w:rFonts w:ascii="Arial" w:hAnsi="Arial" w:cs="Arial"/>
        </w:rPr>
        <w:t xml:space="preserve"> y terminará el próximo  lunes, cuando se anuncien los ganadores en la ceremonia de premiación del Festival Internacional de Cine de Cartagena.</w:t>
      </w:r>
    </w:p>
    <w:p w:rsidR="00DA4C22" w:rsidRPr="00614F13" w:rsidRDefault="00DA4C22" w:rsidP="00DA4C22">
      <w:pPr>
        <w:rPr>
          <w:rFonts w:ascii="Arial" w:hAnsi="Arial" w:cs="Arial"/>
        </w:rPr>
      </w:pPr>
      <w:r w:rsidRPr="00614F13">
        <w:rPr>
          <w:rFonts w:ascii="Arial" w:hAnsi="Arial" w:cs="Arial"/>
        </w:rPr>
        <w:t xml:space="preserve">Doce proyectos de películas en desarrollo hacen parte de este Encuentro, de los cuales ocho son de Colombia y </w:t>
      </w:r>
      <w:r w:rsidR="00966D26">
        <w:rPr>
          <w:rFonts w:ascii="Arial" w:hAnsi="Arial" w:cs="Arial"/>
        </w:rPr>
        <w:t>los restantes de:</w:t>
      </w:r>
      <w:r w:rsidRPr="00614F13">
        <w:rPr>
          <w:rFonts w:ascii="Arial" w:hAnsi="Arial" w:cs="Arial"/>
        </w:rPr>
        <w:t xml:space="preserve"> Brasil, Panamá, Perú y Venezuela en asocio con España.</w:t>
      </w:r>
    </w:p>
    <w:p w:rsidR="00DA4C22" w:rsidRPr="00614F13" w:rsidRDefault="00966D26" w:rsidP="00DA4C22">
      <w:pPr>
        <w:rPr>
          <w:rFonts w:ascii="Arial" w:hAnsi="Arial" w:cs="Arial"/>
        </w:rPr>
      </w:pPr>
      <w:hyperlink r:id="rId14" w:history="1">
        <w:r w:rsidR="00DA4C22" w:rsidRPr="00DA4C22">
          <w:rPr>
            <w:rStyle w:val="Hipervnculo"/>
            <w:rFonts w:ascii="Arial" w:hAnsi="Arial" w:cs="Arial"/>
          </w:rPr>
          <w:t>Vea más</w:t>
        </w:r>
      </w:hyperlink>
    </w:p>
    <w:p w:rsidR="00735041" w:rsidRDefault="00735041" w:rsidP="0085399C">
      <w:pPr>
        <w:rPr>
          <w:rFonts w:ascii="Arial" w:hAnsi="Arial" w:cs="Arial"/>
          <w:color w:val="800000"/>
        </w:rPr>
      </w:pPr>
    </w:p>
    <w:p w:rsidR="00DA4C22" w:rsidRPr="00E977A3" w:rsidRDefault="00DA4C22" w:rsidP="0085399C">
      <w:pPr>
        <w:rPr>
          <w:rFonts w:ascii="Arial" w:hAnsi="Arial" w:cs="Arial"/>
          <w:color w:val="800000"/>
        </w:rPr>
      </w:pPr>
    </w:p>
    <w:p w:rsidR="003121E1" w:rsidRPr="00E977A3" w:rsidRDefault="003121E1" w:rsidP="0085399C">
      <w:pPr>
        <w:rPr>
          <w:rFonts w:ascii="Arial" w:hAnsi="Arial" w:cs="Arial"/>
        </w:rPr>
      </w:pPr>
      <w:r w:rsidRPr="00E977A3">
        <w:rPr>
          <w:rFonts w:ascii="Arial" w:hAnsi="Arial" w:cs="Arial"/>
          <w:color w:val="800000"/>
        </w:rPr>
        <w:t>______________________________________________________</w:t>
      </w:r>
    </w:p>
    <w:p w:rsidR="003121E1" w:rsidRPr="00E977A3" w:rsidRDefault="003121E1" w:rsidP="0085399C">
      <w:pPr>
        <w:rPr>
          <w:rFonts w:ascii="Arial" w:hAnsi="Arial" w:cs="Arial"/>
          <w:color w:val="800000"/>
          <w:sz w:val="48"/>
          <w:szCs w:val="48"/>
        </w:rPr>
      </w:pPr>
      <w:r w:rsidRPr="00E977A3">
        <w:rPr>
          <w:rFonts w:ascii="Arial" w:hAnsi="Arial" w:cs="Arial"/>
          <w:color w:val="800000"/>
          <w:sz w:val="48"/>
          <w:szCs w:val="48"/>
        </w:rPr>
        <w:t>Adónde van las películas</w:t>
      </w:r>
    </w:p>
    <w:p w:rsidR="00735041" w:rsidRPr="00E977A3" w:rsidRDefault="00735041" w:rsidP="0085399C">
      <w:pPr>
        <w:shd w:val="clear" w:color="auto" w:fill="FFFFFF"/>
        <w:rPr>
          <w:rFonts w:ascii="Arial" w:hAnsi="Arial" w:cs="Arial"/>
          <w:color w:val="000080"/>
          <w:sz w:val="28"/>
          <w:szCs w:val="28"/>
        </w:rPr>
      </w:pPr>
      <w:r w:rsidRPr="00E977A3">
        <w:rPr>
          <w:rFonts w:ascii="Arial" w:hAnsi="Arial" w:cs="Arial"/>
          <w:color w:val="000080"/>
          <w:sz w:val="28"/>
          <w:szCs w:val="28"/>
        </w:rPr>
        <w:t>DOCUMENTAL Y FICCIÓN</w:t>
      </w:r>
    </w:p>
    <w:p w:rsidR="00735041" w:rsidRPr="00E977A3" w:rsidRDefault="00735041" w:rsidP="0085399C">
      <w:pPr>
        <w:pStyle w:val="NormalWeb"/>
        <w:rPr>
          <w:rFonts w:ascii="Arial" w:hAnsi="Arial" w:cs="Arial"/>
          <w:sz w:val="22"/>
          <w:szCs w:val="22"/>
        </w:rPr>
      </w:pPr>
      <w:r w:rsidRPr="00E977A3">
        <w:rPr>
          <w:rFonts w:ascii="Arial" w:hAnsi="Arial" w:cs="Arial"/>
          <w:sz w:val="22"/>
          <w:szCs w:val="22"/>
        </w:rPr>
        <w:t xml:space="preserve">El World Cinema Fund, una iniciativa de la Fundación Cultural Federal de Alemania y el Festival Internacional de Berlín en cooperación con el Ministerio de Relaciones Exteriores y el Goethe-Institut, anuncia que </w:t>
      </w:r>
      <w:r w:rsidR="00AF5DC1">
        <w:rPr>
          <w:rFonts w:ascii="Arial" w:hAnsi="Arial" w:cs="Arial"/>
          <w:sz w:val="22"/>
          <w:szCs w:val="22"/>
        </w:rPr>
        <w:t xml:space="preserve">continúa </w:t>
      </w:r>
      <w:r w:rsidRPr="00E977A3">
        <w:rPr>
          <w:rFonts w:ascii="Arial" w:hAnsi="Arial" w:cs="Arial"/>
          <w:sz w:val="22"/>
          <w:szCs w:val="22"/>
        </w:rPr>
        <w:t xml:space="preserve">abierta la convocatoria para el apoyo </w:t>
      </w:r>
      <w:r w:rsidR="00AF5DC1">
        <w:rPr>
          <w:rFonts w:ascii="Arial" w:hAnsi="Arial" w:cs="Arial"/>
          <w:sz w:val="22"/>
          <w:szCs w:val="22"/>
        </w:rPr>
        <w:t xml:space="preserve">a la </w:t>
      </w:r>
      <w:r w:rsidRPr="00E977A3">
        <w:rPr>
          <w:rFonts w:ascii="Arial" w:hAnsi="Arial" w:cs="Arial"/>
          <w:sz w:val="22"/>
          <w:szCs w:val="22"/>
        </w:rPr>
        <w:t>producción y distribución de largometrajes de ficción y documental.</w:t>
      </w:r>
    </w:p>
    <w:p w:rsidR="00735041" w:rsidRPr="00E977A3" w:rsidRDefault="00735041" w:rsidP="0085399C">
      <w:pPr>
        <w:pStyle w:val="NormalWeb"/>
        <w:rPr>
          <w:rFonts w:ascii="Arial" w:hAnsi="Arial" w:cs="Arial"/>
          <w:sz w:val="22"/>
          <w:szCs w:val="22"/>
        </w:rPr>
      </w:pPr>
      <w:r w:rsidRPr="00E977A3">
        <w:rPr>
          <w:rFonts w:ascii="Arial" w:hAnsi="Arial" w:cs="Arial"/>
          <w:sz w:val="22"/>
          <w:szCs w:val="22"/>
        </w:rPr>
        <w:t>La presentación de propuesta se podrá hacer hasta el 5 de marzo</w:t>
      </w:r>
    </w:p>
    <w:p w:rsidR="00735041" w:rsidRPr="00E977A3" w:rsidRDefault="00966D26" w:rsidP="0085399C">
      <w:pPr>
        <w:pStyle w:val="NormalWeb"/>
        <w:rPr>
          <w:rFonts w:ascii="Arial" w:hAnsi="Arial" w:cs="Arial"/>
          <w:sz w:val="22"/>
          <w:szCs w:val="22"/>
        </w:rPr>
      </w:pPr>
      <w:hyperlink r:id="rId15" w:history="1">
        <w:r w:rsidR="00735041" w:rsidRPr="00E977A3">
          <w:rPr>
            <w:rStyle w:val="Hipervnculo"/>
            <w:rFonts w:ascii="Arial" w:hAnsi="Arial" w:cs="Arial"/>
            <w:sz w:val="22"/>
            <w:szCs w:val="22"/>
          </w:rPr>
          <w:t>Vea más</w:t>
        </w:r>
      </w:hyperlink>
    </w:p>
    <w:p w:rsidR="00735041" w:rsidRPr="00E977A3" w:rsidRDefault="00735041" w:rsidP="0085399C">
      <w:pPr>
        <w:rPr>
          <w:rFonts w:ascii="Arial" w:hAnsi="Arial" w:cs="Arial"/>
        </w:rPr>
      </w:pPr>
    </w:p>
    <w:p w:rsidR="00735041" w:rsidRPr="00E977A3" w:rsidRDefault="00735041" w:rsidP="0085399C">
      <w:pPr>
        <w:shd w:val="clear" w:color="auto" w:fill="FFFFFF"/>
        <w:rPr>
          <w:rFonts w:ascii="Arial" w:eastAsia="Times New Roman" w:hAnsi="Arial" w:cs="Arial"/>
          <w:color w:val="212121"/>
          <w:lang w:eastAsia="es-CO"/>
        </w:rPr>
      </w:pPr>
    </w:p>
    <w:p w:rsidR="00735041" w:rsidRPr="00E977A3" w:rsidRDefault="00735041" w:rsidP="0085399C">
      <w:pPr>
        <w:shd w:val="clear" w:color="auto" w:fill="FFFFFF"/>
        <w:rPr>
          <w:rFonts w:ascii="Arial" w:hAnsi="Arial" w:cs="Arial"/>
          <w:bCs/>
        </w:rPr>
      </w:pPr>
      <w:r w:rsidRPr="00E977A3">
        <w:rPr>
          <w:rFonts w:ascii="Arial" w:hAnsi="Arial" w:cs="Arial"/>
          <w:bCs/>
          <w:color w:val="000080"/>
          <w:sz w:val="28"/>
          <w:szCs w:val="28"/>
        </w:rPr>
        <w:t>OLHAR DE CINEMA DE CURITIBA</w:t>
      </w:r>
      <w:r w:rsidRPr="00E977A3">
        <w:rPr>
          <w:rFonts w:ascii="Arial" w:hAnsi="Arial" w:cs="Arial"/>
          <w:bCs/>
          <w:color w:val="000080"/>
        </w:rPr>
        <w:br/>
      </w:r>
      <w:r w:rsidRPr="00E977A3">
        <w:rPr>
          <w:rFonts w:ascii="Arial" w:hAnsi="Arial" w:cs="Arial"/>
        </w:rPr>
        <w:t>El Festival Internacional de Curitiba, Brasil, convoca a realizadores de largos y cortometrajes en los géneros ficción, documental, experimental, animación e híbridos, que sean películas inéditas o que hayan sido exhibidas a partir de junio de 2017</w:t>
      </w:r>
      <w:r w:rsidR="00F9629C">
        <w:rPr>
          <w:rFonts w:ascii="Arial" w:hAnsi="Arial" w:cs="Arial"/>
        </w:rPr>
        <w:t xml:space="preserve"> </w:t>
      </w:r>
      <w:r w:rsidRPr="00E977A3">
        <w:rPr>
          <w:rFonts w:ascii="Arial" w:hAnsi="Arial" w:cs="Arial"/>
        </w:rPr>
        <w:t>a que presenten sus obras a la Séptima edición del certamen, que se realizará en el estado brasileño de Paraná entre el 6 y el 14 de junio.</w:t>
      </w:r>
      <w:r w:rsidRPr="00E977A3">
        <w:rPr>
          <w:rFonts w:ascii="Arial" w:hAnsi="Arial" w:cs="Arial"/>
          <w:bCs/>
          <w:color w:val="000080"/>
        </w:rPr>
        <w:t xml:space="preserve"> </w:t>
      </w:r>
      <w:r w:rsidRPr="00E977A3">
        <w:rPr>
          <w:rFonts w:ascii="Arial" w:hAnsi="Arial" w:cs="Arial"/>
          <w:bCs/>
          <w:color w:val="000080"/>
        </w:rPr>
        <w:br/>
      </w:r>
      <w:r w:rsidRPr="00E977A3">
        <w:rPr>
          <w:rFonts w:ascii="Arial" w:hAnsi="Arial" w:cs="Arial"/>
        </w:rPr>
        <w:t>La convocatoria estará abierta hasta el 9 de marzo.</w:t>
      </w:r>
      <w:r w:rsidRPr="00E977A3">
        <w:rPr>
          <w:rFonts w:ascii="Arial" w:hAnsi="Arial" w:cs="Arial"/>
          <w:bCs/>
          <w:color w:val="000080"/>
        </w:rPr>
        <w:t xml:space="preserve"> </w:t>
      </w:r>
      <w:r w:rsidRPr="00E977A3">
        <w:rPr>
          <w:rFonts w:ascii="Arial" w:hAnsi="Arial" w:cs="Arial"/>
          <w:bCs/>
          <w:color w:val="000080"/>
        </w:rPr>
        <w:br/>
      </w:r>
      <w:hyperlink r:id="rId16" w:history="1">
        <w:r w:rsidRPr="00E977A3">
          <w:rPr>
            <w:rStyle w:val="Hipervnculo"/>
            <w:rFonts w:ascii="Arial" w:hAnsi="Arial" w:cs="Arial"/>
            <w:bCs/>
          </w:rPr>
          <w:t>Vea más</w:t>
        </w:r>
      </w:hyperlink>
      <w:r w:rsidRPr="00E977A3">
        <w:rPr>
          <w:rFonts w:ascii="Arial" w:hAnsi="Arial" w:cs="Arial"/>
          <w:bCs/>
        </w:rPr>
        <w:t>.</w:t>
      </w:r>
    </w:p>
    <w:p w:rsidR="00735041" w:rsidRPr="00E977A3" w:rsidRDefault="00735041" w:rsidP="0085399C">
      <w:pPr>
        <w:rPr>
          <w:rFonts w:ascii="Arial" w:hAnsi="Arial" w:cs="Arial"/>
          <w:color w:val="333333"/>
          <w:lang w:val="es-ES"/>
        </w:rPr>
      </w:pPr>
    </w:p>
    <w:p w:rsidR="0085399C" w:rsidRPr="00E977A3" w:rsidRDefault="0085399C" w:rsidP="0085399C">
      <w:pPr>
        <w:tabs>
          <w:tab w:val="left" w:pos="1636"/>
        </w:tabs>
        <w:rPr>
          <w:rFonts w:ascii="Arial" w:hAnsi="Arial" w:cs="Arial"/>
          <w:color w:val="800000"/>
        </w:rPr>
      </w:pPr>
    </w:p>
    <w:p w:rsidR="00B4026F" w:rsidRPr="00E977A3" w:rsidRDefault="00B4026F" w:rsidP="0085399C">
      <w:pPr>
        <w:tabs>
          <w:tab w:val="left" w:pos="1636"/>
        </w:tabs>
        <w:rPr>
          <w:rFonts w:ascii="Arial" w:hAnsi="Arial" w:cs="Arial"/>
          <w:color w:val="000000" w:themeColor="text1"/>
        </w:rPr>
      </w:pPr>
      <w:r w:rsidRPr="00E977A3">
        <w:rPr>
          <w:rFonts w:ascii="Arial" w:hAnsi="Arial" w:cs="Arial"/>
          <w:color w:val="800000"/>
        </w:rPr>
        <w:t>_______________________________________________________</w:t>
      </w:r>
    </w:p>
    <w:p w:rsidR="00B4026F" w:rsidRPr="00E977A3" w:rsidRDefault="00B4026F" w:rsidP="0085399C">
      <w:pPr>
        <w:rPr>
          <w:rFonts w:ascii="Arial" w:hAnsi="Arial" w:cs="Arial"/>
          <w:color w:val="800000"/>
          <w:sz w:val="48"/>
          <w:szCs w:val="48"/>
        </w:rPr>
      </w:pPr>
      <w:r w:rsidRPr="00E977A3">
        <w:rPr>
          <w:rFonts w:ascii="Arial" w:hAnsi="Arial" w:cs="Arial"/>
          <w:color w:val="800000"/>
          <w:sz w:val="48"/>
          <w:szCs w:val="48"/>
        </w:rPr>
        <w:t>Próximamente</w:t>
      </w:r>
    </w:p>
    <w:p w:rsidR="00735041" w:rsidRPr="00E977A3" w:rsidRDefault="00735041" w:rsidP="0085399C">
      <w:pPr>
        <w:shd w:val="clear" w:color="auto" w:fill="FFFFFF"/>
        <w:rPr>
          <w:rFonts w:ascii="Arial" w:hAnsi="Arial" w:cs="Arial"/>
          <w:color w:val="000080"/>
          <w:sz w:val="28"/>
          <w:szCs w:val="28"/>
        </w:rPr>
      </w:pPr>
      <w:r w:rsidRPr="00E977A3">
        <w:rPr>
          <w:rFonts w:ascii="Arial" w:hAnsi="Arial" w:cs="Arial"/>
          <w:color w:val="000080"/>
          <w:sz w:val="28"/>
          <w:szCs w:val="28"/>
        </w:rPr>
        <w:t>DÍAS DE CINE ESPAÑOL</w:t>
      </w:r>
    </w:p>
    <w:p w:rsidR="00735041" w:rsidRPr="00E977A3" w:rsidRDefault="00735041" w:rsidP="0085399C">
      <w:pPr>
        <w:shd w:val="clear" w:color="auto" w:fill="FFFFFF"/>
        <w:rPr>
          <w:rFonts w:ascii="Arial" w:eastAsia="Times New Roman" w:hAnsi="Arial" w:cs="Arial"/>
          <w:color w:val="212121"/>
          <w:lang w:eastAsia="es-CO"/>
        </w:rPr>
      </w:pPr>
      <w:r w:rsidRPr="00E977A3">
        <w:rPr>
          <w:rFonts w:ascii="Arial" w:eastAsia="Times New Roman" w:hAnsi="Arial" w:cs="Arial"/>
          <w:color w:val="212121"/>
          <w:lang w:eastAsia="es-CO"/>
        </w:rPr>
        <w:t>Entre el 8 y el 21 de marzo se llevará a cabo la sexta versión de la Muestra de Cine Español, que este año circulará por salas de 13 ciudades colombianas: Bogotá, Medellín, Cartagena, Manizales, Villa de Leyva, Bucaramanga, Barranquilla, Cali, Pereira, Fusagasugá, Neiva y ahora, Riohacha y Guatapé.</w:t>
      </w:r>
    </w:p>
    <w:p w:rsidR="00735041" w:rsidRPr="00E977A3" w:rsidRDefault="00735041" w:rsidP="0085399C">
      <w:pPr>
        <w:shd w:val="clear" w:color="auto" w:fill="FFFFFF"/>
        <w:rPr>
          <w:rFonts w:ascii="Arial" w:eastAsia="Times New Roman" w:hAnsi="Arial" w:cs="Arial"/>
          <w:color w:val="212121"/>
          <w:lang w:eastAsia="es-CO"/>
        </w:rPr>
      </w:pPr>
      <w:r w:rsidRPr="00E977A3">
        <w:rPr>
          <w:rFonts w:ascii="Arial" w:eastAsia="Times New Roman" w:hAnsi="Arial" w:cs="Arial"/>
          <w:color w:val="212121"/>
          <w:lang w:eastAsia="es-CO"/>
        </w:rPr>
        <w:t>El evento, que es organizado por la Consejería Cultural de la Embajada de España en Colombia, rendirá homenaje al Festival Internacional de Cine de San Sebastián y trae la sección de películas y cortometrajes: Del trazo al píxel. Más de cien años de animación española, que reúne películas en distintas técnicas, representativas de diferentes años, que van desde principios del siglo XX hasta la actualidad.</w:t>
      </w:r>
    </w:p>
    <w:p w:rsidR="00735041" w:rsidRPr="00E977A3" w:rsidRDefault="00966D26" w:rsidP="0085399C">
      <w:pPr>
        <w:shd w:val="clear" w:color="auto" w:fill="FFFFFF"/>
        <w:rPr>
          <w:rFonts w:ascii="Arial" w:eastAsia="Times New Roman" w:hAnsi="Arial" w:cs="Arial"/>
          <w:color w:val="212121"/>
          <w:lang w:eastAsia="es-CO"/>
        </w:rPr>
      </w:pPr>
      <w:hyperlink r:id="rId17" w:history="1">
        <w:r w:rsidR="00735041" w:rsidRPr="00E977A3">
          <w:rPr>
            <w:rStyle w:val="Hipervnculo"/>
            <w:rFonts w:ascii="Arial" w:eastAsia="Times New Roman" w:hAnsi="Arial" w:cs="Arial"/>
            <w:lang w:eastAsia="es-CO"/>
          </w:rPr>
          <w:t>Vea más</w:t>
        </w:r>
      </w:hyperlink>
    </w:p>
    <w:p w:rsidR="00735041" w:rsidRPr="00E977A3" w:rsidRDefault="00735041" w:rsidP="0085399C">
      <w:pPr>
        <w:shd w:val="clear" w:color="auto" w:fill="FFFFFF"/>
        <w:rPr>
          <w:rFonts w:ascii="Arial" w:eastAsia="Times New Roman" w:hAnsi="Arial" w:cs="Arial"/>
          <w:color w:val="212121"/>
          <w:lang w:eastAsia="es-CO"/>
        </w:rPr>
      </w:pPr>
    </w:p>
    <w:p w:rsidR="00735041" w:rsidRPr="00E977A3" w:rsidRDefault="00735041" w:rsidP="0085399C">
      <w:pPr>
        <w:rPr>
          <w:rFonts w:ascii="Arial" w:hAnsi="Arial" w:cs="Arial"/>
          <w:color w:val="000000" w:themeColor="text1"/>
        </w:rPr>
      </w:pPr>
    </w:p>
    <w:p w:rsidR="00D364BD" w:rsidRPr="00E977A3" w:rsidRDefault="00D364BD" w:rsidP="0085399C">
      <w:pPr>
        <w:pStyle w:val="NormalWeb"/>
        <w:rPr>
          <w:rFonts w:ascii="Arial" w:hAnsi="Arial" w:cs="Arial"/>
          <w:color w:val="000080"/>
          <w:sz w:val="28"/>
          <w:szCs w:val="28"/>
          <w:lang w:eastAsia="en-US"/>
        </w:rPr>
      </w:pPr>
      <w:r w:rsidRPr="00E977A3">
        <w:rPr>
          <w:rFonts w:ascii="Arial" w:hAnsi="Arial" w:cs="Arial"/>
          <w:color w:val="000080"/>
          <w:sz w:val="28"/>
          <w:szCs w:val="28"/>
          <w:lang w:eastAsia="en-US"/>
        </w:rPr>
        <w:lastRenderedPageBreak/>
        <w:t>EN CICLA</w:t>
      </w:r>
    </w:p>
    <w:p w:rsidR="00D364BD" w:rsidRPr="00E977A3" w:rsidRDefault="00D364BD" w:rsidP="0085399C">
      <w:pPr>
        <w:pStyle w:val="NormalWeb"/>
        <w:rPr>
          <w:rFonts w:ascii="Arial" w:hAnsi="Arial" w:cs="Arial"/>
          <w:color w:val="000000"/>
          <w:sz w:val="22"/>
          <w:szCs w:val="22"/>
        </w:rPr>
      </w:pPr>
      <w:r w:rsidRPr="00E977A3">
        <w:rPr>
          <w:rFonts w:ascii="Arial" w:hAnsi="Arial" w:cs="Arial"/>
          <w:color w:val="000000"/>
          <w:sz w:val="22"/>
          <w:szCs w:val="22"/>
        </w:rPr>
        <w:t xml:space="preserve">La muestra de cine latinoamericano, Cicla, organizada por la Asociación de Agregados Culturales de América Latina en Colombia y la </w:t>
      </w:r>
      <w:r w:rsidRPr="00E977A3">
        <w:rPr>
          <w:rFonts w:ascii="Arial" w:hAnsi="Arial" w:cs="Arial"/>
          <w:bCs/>
          <w:color w:val="000000"/>
          <w:sz w:val="22"/>
          <w:szCs w:val="22"/>
        </w:rPr>
        <w:t>Cinemateca Distrital</w:t>
      </w:r>
      <w:r w:rsidRPr="00E977A3">
        <w:rPr>
          <w:rFonts w:ascii="Arial" w:hAnsi="Arial" w:cs="Arial"/>
          <w:color w:val="000000"/>
          <w:sz w:val="22"/>
          <w:szCs w:val="22"/>
        </w:rPr>
        <w:t xml:space="preserve"> de Bogotá</w:t>
      </w:r>
      <w:r w:rsidR="00593D31" w:rsidRPr="00E977A3">
        <w:rPr>
          <w:rFonts w:ascii="Arial" w:hAnsi="Arial" w:cs="Arial"/>
          <w:color w:val="000000"/>
          <w:sz w:val="22"/>
          <w:szCs w:val="22"/>
        </w:rPr>
        <w:t>,</w:t>
      </w:r>
      <w:r w:rsidRPr="00E977A3">
        <w:rPr>
          <w:rFonts w:ascii="Arial" w:hAnsi="Arial" w:cs="Arial"/>
          <w:color w:val="000000"/>
          <w:sz w:val="22"/>
          <w:szCs w:val="22"/>
        </w:rPr>
        <w:t xml:space="preserve"> presentará entre el </w:t>
      </w:r>
      <w:r w:rsidRPr="00E977A3">
        <w:rPr>
          <w:rFonts w:ascii="Arial" w:hAnsi="Arial" w:cs="Arial"/>
          <w:iCs/>
          <w:color w:val="000000"/>
          <w:sz w:val="22"/>
          <w:szCs w:val="22"/>
        </w:rPr>
        <w:t>8 y el 18 de marzo</w:t>
      </w:r>
      <w:r w:rsidRPr="00E977A3">
        <w:rPr>
          <w:rFonts w:ascii="Arial" w:hAnsi="Arial" w:cs="Arial"/>
          <w:i/>
          <w:iCs/>
          <w:color w:val="000000"/>
          <w:sz w:val="22"/>
          <w:szCs w:val="22"/>
        </w:rPr>
        <w:t>,</w:t>
      </w:r>
      <w:r w:rsidRPr="00E977A3">
        <w:rPr>
          <w:rFonts w:ascii="Arial" w:hAnsi="Arial" w:cs="Arial"/>
          <w:color w:val="000000"/>
          <w:sz w:val="22"/>
          <w:szCs w:val="22"/>
        </w:rPr>
        <w:t xml:space="preserve"> 16 películas de variados géneros: </w:t>
      </w:r>
      <w:r w:rsidRPr="00E977A3">
        <w:rPr>
          <w:rFonts w:ascii="Arial" w:hAnsi="Arial" w:cs="Arial"/>
          <w:b/>
          <w:iCs/>
          <w:color w:val="000000"/>
          <w:sz w:val="22"/>
          <w:szCs w:val="22"/>
        </w:rPr>
        <w:t xml:space="preserve">El </w:t>
      </w:r>
      <w:r w:rsidR="00593D31" w:rsidRPr="00E977A3">
        <w:rPr>
          <w:rFonts w:ascii="Arial" w:hAnsi="Arial" w:cs="Arial"/>
          <w:b/>
          <w:iCs/>
          <w:color w:val="000000"/>
          <w:sz w:val="22"/>
          <w:szCs w:val="22"/>
        </w:rPr>
        <w:t>r</w:t>
      </w:r>
      <w:r w:rsidRPr="00E977A3">
        <w:rPr>
          <w:rFonts w:ascii="Arial" w:hAnsi="Arial" w:cs="Arial"/>
          <w:b/>
          <w:iCs/>
          <w:color w:val="000000"/>
          <w:sz w:val="22"/>
          <w:szCs w:val="22"/>
        </w:rPr>
        <w:t xml:space="preserve">ey </w:t>
      </w:r>
      <w:r w:rsidR="00593D31" w:rsidRPr="00E977A3">
        <w:rPr>
          <w:rFonts w:ascii="Arial" w:hAnsi="Arial" w:cs="Arial"/>
          <w:b/>
          <w:iCs/>
          <w:color w:val="000000"/>
          <w:sz w:val="22"/>
          <w:szCs w:val="22"/>
        </w:rPr>
        <w:t>n</w:t>
      </w:r>
      <w:r w:rsidRPr="00E977A3">
        <w:rPr>
          <w:rFonts w:ascii="Arial" w:hAnsi="Arial" w:cs="Arial"/>
          <w:b/>
          <w:iCs/>
          <w:color w:val="000000"/>
          <w:sz w:val="22"/>
          <w:szCs w:val="22"/>
        </w:rPr>
        <w:t>egro</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Paola Gosalvez</w:t>
      </w:r>
      <w:r w:rsidRPr="00E977A3">
        <w:rPr>
          <w:rFonts w:ascii="Arial" w:hAnsi="Arial" w:cs="Arial"/>
          <w:b/>
          <w:color w:val="000000"/>
          <w:sz w:val="22"/>
          <w:szCs w:val="22"/>
        </w:rPr>
        <w:t xml:space="preserve">, </w:t>
      </w:r>
      <w:r w:rsidRPr="00E977A3">
        <w:rPr>
          <w:rFonts w:ascii="Arial" w:hAnsi="Arial" w:cs="Arial"/>
          <w:b/>
          <w:iCs/>
          <w:color w:val="000000"/>
          <w:sz w:val="22"/>
          <w:szCs w:val="22"/>
        </w:rPr>
        <w:t xml:space="preserve">Dos </w:t>
      </w:r>
      <w:r w:rsidR="00593D31" w:rsidRPr="00E977A3">
        <w:rPr>
          <w:rFonts w:ascii="Arial" w:hAnsi="Arial" w:cs="Arial"/>
          <w:b/>
          <w:iCs/>
          <w:color w:val="000000"/>
          <w:sz w:val="22"/>
          <w:szCs w:val="22"/>
        </w:rPr>
        <w:t>d</w:t>
      </w:r>
      <w:r w:rsidRPr="00E977A3">
        <w:rPr>
          <w:rFonts w:ascii="Arial" w:hAnsi="Arial" w:cs="Arial"/>
          <w:b/>
          <w:iCs/>
          <w:color w:val="000000"/>
          <w:sz w:val="22"/>
          <w:szCs w:val="22"/>
        </w:rPr>
        <w:t>isparos</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Martín Rejtman</w:t>
      </w:r>
      <w:r w:rsidRPr="00E977A3">
        <w:rPr>
          <w:rFonts w:ascii="Arial" w:hAnsi="Arial" w:cs="Arial"/>
          <w:b/>
          <w:color w:val="000000"/>
          <w:sz w:val="22"/>
          <w:szCs w:val="22"/>
        </w:rPr>
        <w:t xml:space="preserve">, </w:t>
      </w:r>
      <w:r w:rsidRPr="00E977A3">
        <w:rPr>
          <w:rFonts w:ascii="Arial" w:hAnsi="Arial" w:cs="Arial"/>
          <w:b/>
          <w:iCs/>
          <w:color w:val="000000"/>
          <w:sz w:val="22"/>
          <w:szCs w:val="22"/>
        </w:rPr>
        <w:t xml:space="preserve">La </w:t>
      </w:r>
      <w:r w:rsidR="00593D31" w:rsidRPr="00E977A3">
        <w:rPr>
          <w:rFonts w:ascii="Arial" w:hAnsi="Arial" w:cs="Arial"/>
          <w:b/>
          <w:iCs/>
          <w:color w:val="000000"/>
          <w:sz w:val="22"/>
          <w:szCs w:val="22"/>
        </w:rPr>
        <w:t>c</w:t>
      </w:r>
      <w:r w:rsidRPr="00E977A3">
        <w:rPr>
          <w:rFonts w:ascii="Arial" w:hAnsi="Arial" w:cs="Arial"/>
          <w:b/>
          <w:iCs/>
          <w:color w:val="000000"/>
          <w:sz w:val="22"/>
          <w:szCs w:val="22"/>
        </w:rPr>
        <w:t xml:space="preserve">asa </w:t>
      </w:r>
      <w:r w:rsidR="00593D31" w:rsidRPr="00E977A3">
        <w:rPr>
          <w:rFonts w:ascii="Arial" w:hAnsi="Arial" w:cs="Arial"/>
          <w:b/>
          <w:iCs/>
          <w:color w:val="000000"/>
          <w:sz w:val="22"/>
          <w:szCs w:val="22"/>
        </w:rPr>
        <w:t>l</w:t>
      </w:r>
      <w:r w:rsidRPr="00E977A3">
        <w:rPr>
          <w:rFonts w:ascii="Arial" w:hAnsi="Arial" w:cs="Arial"/>
          <w:b/>
          <w:iCs/>
          <w:color w:val="000000"/>
          <w:sz w:val="22"/>
          <w:szCs w:val="22"/>
        </w:rPr>
        <w:t>obo</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Joaquín Cociña</w:t>
      </w:r>
      <w:r w:rsidRPr="00E977A3">
        <w:rPr>
          <w:rFonts w:ascii="Arial" w:hAnsi="Arial" w:cs="Arial"/>
          <w:color w:val="000000"/>
          <w:sz w:val="22"/>
          <w:szCs w:val="22"/>
        </w:rPr>
        <w:t xml:space="preserve"> y </w:t>
      </w:r>
      <w:r w:rsidRPr="00E977A3">
        <w:rPr>
          <w:rFonts w:ascii="Arial" w:hAnsi="Arial" w:cs="Arial"/>
          <w:bCs/>
          <w:color w:val="000000"/>
          <w:sz w:val="22"/>
          <w:szCs w:val="22"/>
        </w:rPr>
        <w:t>Cristóbal León</w:t>
      </w:r>
      <w:r w:rsidRPr="00E977A3">
        <w:rPr>
          <w:rFonts w:ascii="Arial" w:hAnsi="Arial" w:cs="Arial"/>
          <w:b/>
          <w:color w:val="000000"/>
          <w:sz w:val="22"/>
          <w:szCs w:val="22"/>
        </w:rPr>
        <w:t xml:space="preserve">, </w:t>
      </w:r>
      <w:r w:rsidR="00593D31" w:rsidRPr="00E977A3">
        <w:rPr>
          <w:rFonts w:ascii="Arial" w:hAnsi="Arial" w:cs="Arial"/>
          <w:b/>
          <w:iCs/>
          <w:color w:val="000000"/>
          <w:sz w:val="22"/>
          <w:szCs w:val="22"/>
        </w:rPr>
        <w:t>La r</w:t>
      </w:r>
      <w:r w:rsidRPr="00E977A3">
        <w:rPr>
          <w:rFonts w:ascii="Arial" w:hAnsi="Arial" w:cs="Arial"/>
          <w:b/>
          <w:iCs/>
          <w:color w:val="000000"/>
          <w:sz w:val="22"/>
          <w:szCs w:val="22"/>
        </w:rPr>
        <w:t xml:space="preserve">egión </w:t>
      </w:r>
      <w:r w:rsidR="00593D31" w:rsidRPr="00E977A3">
        <w:rPr>
          <w:rFonts w:ascii="Arial" w:hAnsi="Arial" w:cs="Arial"/>
          <w:b/>
          <w:iCs/>
          <w:color w:val="000000"/>
          <w:sz w:val="22"/>
          <w:szCs w:val="22"/>
        </w:rPr>
        <w:t>s</w:t>
      </w:r>
      <w:r w:rsidRPr="00E977A3">
        <w:rPr>
          <w:rFonts w:ascii="Arial" w:hAnsi="Arial" w:cs="Arial"/>
          <w:b/>
          <w:iCs/>
          <w:color w:val="000000"/>
          <w:sz w:val="22"/>
          <w:szCs w:val="22"/>
        </w:rPr>
        <w:t>alvaje</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Amat Escalante</w:t>
      </w:r>
      <w:r w:rsidRPr="00E977A3">
        <w:rPr>
          <w:rFonts w:ascii="Arial" w:hAnsi="Arial" w:cs="Arial"/>
          <w:b/>
          <w:color w:val="000000"/>
          <w:sz w:val="22"/>
          <w:szCs w:val="22"/>
        </w:rPr>
        <w:t xml:space="preserve">, </w:t>
      </w:r>
      <w:r w:rsidR="00593D31" w:rsidRPr="00E977A3">
        <w:rPr>
          <w:rFonts w:ascii="Arial" w:hAnsi="Arial" w:cs="Arial"/>
          <w:b/>
          <w:iCs/>
          <w:color w:val="000000"/>
          <w:sz w:val="22"/>
          <w:szCs w:val="22"/>
        </w:rPr>
        <w:t>El tiempo n</w:t>
      </w:r>
      <w:r w:rsidRPr="00E977A3">
        <w:rPr>
          <w:rFonts w:ascii="Arial" w:hAnsi="Arial" w:cs="Arial"/>
          <w:b/>
          <w:iCs/>
          <w:color w:val="000000"/>
          <w:sz w:val="22"/>
          <w:szCs w:val="22"/>
        </w:rPr>
        <w:t>ublado</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Arami Ullón</w:t>
      </w:r>
      <w:r w:rsidRPr="00E977A3">
        <w:rPr>
          <w:rFonts w:ascii="Arial" w:hAnsi="Arial" w:cs="Arial"/>
          <w:color w:val="000000"/>
          <w:sz w:val="22"/>
          <w:szCs w:val="22"/>
        </w:rPr>
        <w:t>,</w:t>
      </w:r>
      <w:r w:rsidRPr="00E977A3">
        <w:rPr>
          <w:rFonts w:ascii="Arial" w:hAnsi="Arial" w:cs="Arial"/>
          <w:b/>
          <w:color w:val="000000"/>
          <w:sz w:val="22"/>
          <w:szCs w:val="22"/>
        </w:rPr>
        <w:t xml:space="preserve"> </w:t>
      </w:r>
      <w:r w:rsidR="00593D31" w:rsidRPr="00E977A3">
        <w:rPr>
          <w:rFonts w:ascii="Arial" w:hAnsi="Arial" w:cs="Arial"/>
          <w:b/>
          <w:iCs/>
          <w:color w:val="000000"/>
          <w:sz w:val="22"/>
          <w:szCs w:val="22"/>
        </w:rPr>
        <w:t>Mi t</w:t>
      </w:r>
      <w:r w:rsidRPr="00E977A3">
        <w:rPr>
          <w:rFonts w:ascii="Arial" w:hAnsi="Arial" w:cs="Arial"/>
          <w:b/>
          <w:iCs/>
          <w:color w:val="000000"/>
          <w:sz w:val="22"/>
          <w:szCs w:val="22"/>
        </w:rPr>
        <w:t xml:space="preserve">ía Toti </w:t>
      </w:r>
      <w:r w:rsidRPr="00E977A3">
        <w:rPr>
          <w:rFonts w:ascii="Arial" w:hAnsi="Arial" w:cs="Arial"/>
          <w:color w:val="000000"/>
          <w:sz w:val="22"/>
          <w:szCs w:val="22"/>
        </w:rPr>
        <w:t xml:space="preserve">de </w:t>
      </w:r>
      <w:r w:rsidRPr="00E977A3">
        <w:rPr>
          <w:rFonts w:ascii="Arial" w:hAnsi="Arial" w:cs="Arial"/>
          <w:bCs/>
          <w:color w:val="000000"/>
          <w:sz w:val="22"/>
          <w:szCs w:val="22"/>
        </w:rPr>
        <w:t>León Felipe Troya</w:t>
      </w:r>
      <w:r w:rsidRPr="00E977A3">
        <w:rPr>
          <w:rFonts w:ascii="Arial" w:hAnsi="Arial" w:cs="Arial"/>
          <w:color w:val="000000"/>
          <w:sz w:val="22"/>
          <w:szCs w:val="22"/>
        </w:rPr>
        <w:t xml:space="preserve">, </w:t>
      </w:r>
      <w:r w:rsidR="00593D31" w:rsidRPr="00E977A3">
        <w:rPr>
          <w:rFonts w:ascii="Arial" w:hAnsi="Arial" w:cs="Arial"/>
          <w:b/>
          <w:iCs/>
          <w:color w:val="000000"/>
          <w:sz w:val="22"/>
          <w:szCs w:val="22"/>
        </w:rPr>
        <w:t>Ciro y y</w:t>
      </w:r>
      <w:r w:rsidRPr="00E977A3">
        <w:rPr>
          <w:rFonts w:ascii="Arial" w:hAnsi="Arial" w:cs="Arial"/>
          <w:b/>
          <w:iCs/>
          <w:color w:val="000000"/>
          <w:sz w:val="22"/>
          <w:szCs w:val="22"/>
        </w:rPr>
        <w:t>o</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Miguel Salazar</w:t>
      </w:r>
      <w:r w:rsidRPr="00E977A3">
        <w:rPr>
          <w:rFonts w:ascii="Arial" w:hAnsi="Arial" w:cs="Arial"/>
          <w:color w:val="000000"/>
          <w:sz w:val="22"/>
          <w:szCs w:val="22"/>
        </w:rPr>
        <w:t>,</w:t>
      </w:r>
      <w:r w:rsidRPr="00E977A3">
        <w:rPr>
          <w:rFonts w:ascii="Arial" w:hAnsi="Arial" w:cs="Arial"/>
          <w:b/>
          <w:color w:val="000000"/>
          <w:sz w:val="22"/>
          <w:szCs w:val="22"/>
        </w:rPr>
        <w:t xml:space="preserve"> </w:t>
      </w:r>
      <w:r w:rsidRPr="00E977A3">
        <w:rPr>
          <w:rFonts w:ascii="Arial" w:hAnsi="Arial" w:cs="Arial"/>
          <w:b/>
          <w:iCs/>
          <w:color w:val="000000"/>
          <w:sz w:val="22"/>
          <w:szCs w:val="22"/>
        </w:rPr>
        <w:t>Mañana no te olvides</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José Enrique Pintor</w:t>
      </w:r>
      <w:r w:rsidRPr="00E977A3">
        <w:rPr>
          <w:rFonts w:ascii="Arial" w:hAnsi="Arial" w:cs="Arial"/>
          <w:color w:val="000000"/>
          <w:sz w:val="22"/>
          <w:szCs w:val="22"/>
        </w:rPr>
        <w:t xml:space="preserve">, </w:t>
      </w:r>
      <w:r w:rsidR="00593D31" w:rsidRPr="00E977A3">
        <w:rPr>
          <w:rFonts w:ascii="Arial" w:hAnsi="Arial" w:cs="Arial"/>
          <w:b/>
          <w:iCs/>
          <w:color w:val="000000"/>
          <w:sz w:val="22"/>
          <w:szCs w:val="22"/>
        </w:rPr>
        <w:t>Bixa t</w:t>
      </w:r>
      <w:r w:rsidRPr="00E977A3">
        <w:rPr>
          <w:rFonts w:ascii="Arial" w:hAnsi="Arial" w:cs="Arial"/>
          <w:b/>
          <w:iCs/>
          <w:color w:val="000000"/>
          <w:sz w:val="22"/>
          <w:szCs w:val="22"/>
        </w:rPr>
        <w:t>ravesty</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Kiko Goifman</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y </w:t>
      </w:r>
      <w:r w:rsidRPr="00E977A3">
        <w:rPr>
          <w:rFonts w:ascii="Arial" w:hAnsi="Arial" w:cs="Arial"/>
          <w:bCs/>
          <w:color w:val="000000"/>
          <w:sz w:val="22"/>
          <w:szCs w:val="22"/>
        </w:rPr>
        <w:t>Claudia Priscilla</w:t>
      </w:r>
      <w:r w:rsidRPr="00E977A3">
        <w:rPr>
          <w:rFonts w:ascii="Arial" w:hAnsi="Arial" w:cs="Arial"/>
          <w:b/>
          <w:color w:val="000000"/>
          <w:sz w:val="22"/>
          <w:szCs w:val="22"/>
        </w:rPr>
        <w:t xml:space="preserve">, </w:t>
      </w:r>
      <w:r w:rsidRPr="00E977A3">
        <w:rPr>
          <w:rFonts w:ascii="Arial" w:hAnsi="Arial" w:cs="Arial"/>
          <w:b/>
          <w:iCs/>
          <w:color w:val="000000"/>
          <w:sz w:val="22"/>
          <w:szCs w:val="22"/>
        </w:rPr>
        <w:t xml:space="preserve">El </w:t>
      </w:r>
      <w:r w:rsidR="00593D31" w:rsidRPr="00E977A3">
        <w:rPr>
          <w:rFonts w:ascii="Arial" w:hAnsi="Arial" w:cs="Arial"/>
          <w:b/>
          <w:iCs/>
          <w:color w:val="000000"/>
          <w:sz w:val="22"/>
          <w:szCs w:val="22"/>
        </w:rPr>
        <w:t>a</w:t>
      </w:r>
      <w:r w:rsidRPr="00E977A3">
        <w:rPr>
          <w:rFonts w:ascii="Arial" w:hAnsi="Arial" w:cs="Arial"/>
          <w:b/>
          <w:iCs/>
          <w:color w:val="000000"/>
          <w:sz w:val="22"/>
          <w:szCs w:val="22"/>
        </w:rPr>
        <w:t>lmanaque</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José Pedro Filipovich</w:t>
      </w:r>
      <w:r w:rsidRPr="00E977A3">
        <w:rPr>
          <w:rFonts w:ascii="Arial" w:hAnsi="Arial" w:cs="Arial"/>
          <w:b/>
          <w:color w:val="000000"/>
          <w:sz w:val="22"/>
          <w:szCs w:val="22"/>
        </w:rPr>
        <w:t xml:space="preserve">, </w:t>
      </w:r>
      <w:r w:rsidRPr="00E977A3">
        <w:rPr>
          <w:rFonts w:ascii="Arial" w:hAnsi="Arial" w:cs="Arial"/>
          <w:b/>
          <w:iCs/>
          <w:color w:val="000000"/>
          <w:sz w:val="22"/>
          <w:szCs w:val="22"/>
        </w:rPr>
        <w:t>Piripkura</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Mariana Olvia</w:t>
      </w:r>
      <w:r w:rsidRPr="00E977A3">
        <w:rPr>
          <w:rFonts w:ascii="Arial" w:hAnsi="Arial" w:cs="Arial"/>
          <w:color w:val="000000"/>
          <w:sz w:val="22"/>
          <w:szCs w:val="22"/>
        </w:rPr>
        <w:t>,</w:t>
      </w:r>
      <w:r w:rsidRPr="00E977A3">
        <w:rPr>
          <w:rFonts w:ascii="Arial" w:hAnsi="Arial" w:cs="Arial"/>
          <w:b/>
          <w:color w:val="000000"/>
          <w:sz w:val="22"/>
          <w:szCs w:val="22"/>
        </w:rPr>
        <w:t xml:space="preserve"> </w:t>
      </w:r>
      <w:r w:rsidRPr="00E977A3">
        <w:rPr>
          <w:rFonts w:ascii="Arial" w:hAnsi="Arial" w:cs="Arial"/>
          <w:b/>
          <w:iCs/>
          <w:color w:val="000000"/>
          <w:sz w:val="22"/>
          <w:szCs w:val="22"/>
        </w:rPr>
        <w:t>Es hora de enamorarse</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Guido Bilbao</w:t>
      </w:r>
      <w:r w:rsidRPr="00E977A3">
        <w:rPr>
          <w:rFonts w:ascii="Arial" w:hAnsi="Arial" w:cs="Arial"/>
          <w:color w:val="000000"/>
          <w:sz w:val="22"/>
          <w:szCs w:val="22"/>
        </w:rPr>
        <w:t xml:space="preserve">, </w:t>
      </w:r>
      <w:r w:rsidRPr="00AF5DC1">
        <w:rPr>
          <w:rFonts w:ascii="Arial" w:hAnsi="Arial" w:cs="Arial"/>
          <w:b/>
          <w:iCs/>
          <w:color w:val="000000"/>
          <w:sz w:val="22"/>
          <w:szCs w:val="22"/>
        </w:rPr>
        <w:t>Abrazos</w:t>
      </w:r>
      <w:r w:rsidRPr="00E977A3">
        <w:rPr>
          <w:rFonts w:ascii="Arial" w:hAnsi="Arial" w:cs="Arial"/>
          <w:b/>
          <w:iCs/>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Luis Argueta</w:t>
      </w:r>
      <w:r w:rsidRPr="00E977A3">
        <w:rPr>
          <w:rFonts w:ascii="Arial" w:hAnsi="Arial" w:cs="Arial"/>
          <w:b/>
          <w:color w:val="000000"/>
          <w:sz w:val="22"/>
          <w:szCs w:val="22"/>
        </w:rPr>
        <w:t xml:space="preserve">, </w:t>
      </w:r>
      <w:r w:rsidRPr="00E977A3">
        <w:rPr>
          <w:rFonts w:ascii="Arial" w:hAnsi="Arial" w:cs="Arial"/>
          <w:b/>
          <w:iCs/>
          <w:color w:val="000000"/>
          <w:sz w:val="22"/>
          <w:szCs w:val="22"/>
        </w:rPr>
        <w:t xml:space="preserve">El </w:t>
      </w:r>
      <w:r w:rsidR="00593D31" w:rsidRPr="00E977A3">
        <w:rPr>
          <w:rFonts w:ascii="Arial" w:hAnsi="Arial" w:cs="Arial"/>
          <w:b/>
          <w:iCs/>
          <w:color w:val="000000"/>
          <w:sz w:val="22"/>
          <w:szCs w:val="22"/>
        </w:rPr>
        <w:t>s</w:t>
      </w:r>
      <w:r w:rsidRPr="00E977A3">
        <w:rPr>
          <w:rFonts w:ascii="Arial" w:hAnsi="Arial" w:cs="Arial"/>
          <w:b/>
          <w:iCs/>
          <w:color w:val="000000"/>
          <w:sz w:val="22"/>
          <w:szCs w:val="22"/>
        </w:rPr>
        <w:t>oñador</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Adrián Saba</w:t>
      </w:r>
      <w:r w:rsidRPr="00E977A3">
        <w:rPr>
          <w:rFonts w:ascii="Arial" w:hAnsi="Arial" w:cs="Arial"/>
          <w:color w:val="000000"/>
          <w:sz w:val="22"/>
          <w:szCs w:val="22"/>
        </w:rPr>
        <w:t>,</w:t>
      </w:r>
      <w:r w:rsidRPr="00E977A3">
        <w:rPr>
          <w:rFonts w:ascii="Arial" w:hAnsi="Arial" w:cs="Arial"/>
          <w:b/>
          <w:color w:val="000000"/>
          <w:sz w:val="22"/>
          <w:szCs w:val="22"/>
        </w:rPr>
        <w:t xml:space="preserve"> </w:t>
      </w:r>
      <w:r w:rsidRPr="00E977A3">
        <w:rPr>
          <w:rFonts w:ascii="Arial" w:hAnsi="Arial" w:cs="Arial"/>
          <w:b/>
          <w:iCs/>
          <w:color w:val="000000"/>
          <w:sz w:val="22"/>
          <w:szCs w:val="22"/>
        </w:rPr>
        <w:t>Nosotros las piedras</w:t>
      </w:r>
      <w:r w:rsidRPr="00E977A3">
        <w:rPr>
          <w:rFonts w:ascii="Arial" w:hAnsi="Arial" w:cs="Arial"/>
          <w:b/>
          <w:color w:val="000000"/>
          <w:sz w:val="22"/>
          <w:szCs w:val="22"/>
        </w:rPr>
        <w:t xml:space="preserve"> </w:t>
      </w:r>
      <w:r w:rsidRPr="00E977A3">
        <w:rPr>
          <w:rFonts w:ascii="Arial" w:hAnsi="Arial" w:cs="Arial"/>
          <w:color w:val="000000"/>
          <w:sz w:val="22"/>
          <w:szCs w:val="22"/>
        </w:rPr>
        <w:t xml:space="preserve">de </w:t>
      </w:r>
      <w:r w:rsidRPr="00E977A3">
        <w:rPr>
          <w:rFonts w:ascii="Arial" w:hAnsi="Arial" w:cs="Arial"/>
          <w:bCs/>
          <w:color w:val="000000"/>
          <w:sz w:val="22"/>
          <w:szCs w:val="22"/>
        </w:rPr>
        <w:t>Álvaro Torres Crespo</w:t>
      </w:r>
      <w:r w:rsidRPr="00E977A3">
        <w:rPr>
          <w:rFonts w:ascii="Arial" w:hAnsi="Arial" w:cs="Arial"/>
          <w:color w:val="000000"/>
          <w:sz w:val="22"/>
          <w:szCs w:val="22"/>
        </w:rPr>
        <w:t>,</w:t>
      </w:r>
      <w:r w:rsidR="00AF5DC1">
        <w:rPr>
          <w:rFonts w:ascii="Arial" w:hAnsi="Arial" w:cs="Arial"/>
          <w:color w:val="000000"/>
          <w:sz w:val="22"/>
          <w:szCs w:val="22"/>
        </w:rPr>
        <w:t xml:space="preserve"> y</w:t>
      </w:r>
      <w:r w:rsidRPr="00E977A3">
        <w:rPr>
          <w:rFonts w:ascii="Arial" w:hAnsi="Arial" w:cs="Arial"/>
          <w:b/>
          <w:color w:val="000000"/>
          <w:sz w:val="22"/>
          <w:szCs w:val="22"/>
        </w:rPr>
        <w:t xml:space="preserve"> </w:t>
      </w:r>
      <w:r w:rsidRPr="00E977A3">
        <w:rPr>
          <w:rFonts w:ascii="Arial" w:hAnsi="Arial" w:cs="Arial"/>
          <w:b/>
          <w:iCs/>
          <w:color w:val="000000"/>
          <w:sz w:val="22"/>
          <w:szCs w:val="22"/>
        </w:rPr>
        <w:t>El libro de Lila</w:t>
      </w:r>
      <w:r w:rsidRPr="00E977A3">
        <w:rPr>
          <w:rFonts w:ascii="Arial" w:hAnsi="Arial" w:cs="Arial"/>
          <w:b/>
          <w:color w:val="000000"/>
          <w:sz w:val="22"/>
          <w:szCs w:val="22"/>
        </w:rPr>
        <w:t xml:space="preserve"> </w:t>
      </w:r>
      <w:r w:rsidRPr="00E977A3">
        <w:rPr>
          <w:rFonts w:ascii="Arial" w:hAnsi="Arial" w:cs="Arial"/>
          <w:color w:val="000000"/>
          <w:sz w:val="22"/>
          <w:szCs w:val="22"/>
        </w:rPr>
        <w:t>de</w:t>
      </w:r>
      <w:r w:rsidRPr="00E977A3">
        <w:rPr>
          <w:rFonts w:ascii="Arial" w:hAnsi="Arial" w:cs="Arial"/>
          <w:b/>
          <w:color w:val="000000"/>
          <w:sz w:val="22"/>
          <w:szCs w:val="22"/>
        </w:rPr>
        <w:t xml:space="preserve"> </w:t>
      </w:r>
      <w:r w:rsidRPr="00E977A3">
        <w:rPr>
          <w:rFonts w:ascii="Arial" w:hAnsi="Arial" w:cs="Arial"/>
          <w:bCs/>
          <w:color w:val="000000"/>
          <w:sz w:val="22"/>
          <w:szCs w:val="22"/>
        </w:rPr>
        <w:t>Marcela Rincón</w:t>
      </w:r>
      <w:r w:rsidRPr="00E977A3">
        <w:rPr>
          <w:rFonts w:ascii="Arial" w:hAnsi="Arial" w:cs="Arial"/>
          <w:b/>
          <w:color w:val="000000"/>
          <w:sz w:val="22"/>
          <w:szCs w:val="22"/>
        </w:rPr>
        <w:t>.</w:t>
      </w:r>
      <w:r w:rsidRPr="00E977A3">
        <w:rPr>
          <w:rFonts w:ascii="Arial" w:hAnsi="Arial" w:cs="Arial"/>
          <w:color w:val="000000"/>
          <w:sz w:val="22"/>
          <w:szCs w:val="22"/>
        </w:rPr>
        <w:t xml:space="preserve"> </w:t>
      </w:r>
    </w:p>
    <w:p w:rsidR="0096212B" w:rsidRPr="00E977A3" w:rsidRDefault="00966D26" w:rsidP="0085399C">
      <w:pPr>
        <w:pStyle w:val="NormalWeb"/>
        <w:rPr>
          <w:rFonts w:ascii="Arial" w:hAnsi="Arial" w:cs="Arial"/>
          <w:color w:val="000000"/>
          <w:sz w:val="22"/>
          <w:szCs w:val="22"/>
        </w:rPr>
      </w:pPr>
      <w:hyperlink r:id="rId18" w:history="1">
        <w:r w:rsidR="0062387E" w:rsidRPr="00E977A3">
          <w:rPr>
            <w:rStyle w:val="Hipervnculo"/>
            <w:rFonts w:ascii="Arial" w:hAnsi="Arial" w:cs="Arial"/>
            <w:sz w:val="22"/>
            <w:szCs w:val="22"/>
          </w:rPr>
          <w:t>Vea más</w:t>
        </w:r>
      </w:hyperlink>
    </w:p>
    <w:p w:rsidR="0096212B" w:rsidRPr="00E977A3" w:rsidRDefault="0096212B" w:rsidP="0085399C">
      <w:pPr>
        <w:pStyle w:val="NormalWeb"/>
        <w:rPr>
          <w:rFonts w:ascii="Arial" w:hAnsi="Arial" w:cs="Arial"/>
          <w:color w:val="000000"/>
          <w:sz w:val="22"/>
          <w:szCs w:val="22"/>
        </w:rPr>
      </w:pPr>
    </w:p>
    <w:p w:rsidR="0033302E" w:rsidRPr="00E977A3" w:rsidRDefault="0033302E" w:rsidP="0033302E">
      <w:pPr>
        <w:rPr>
          <w:rFonts w:ascii="Arial" w:hAnsi="Arial" w:cs="Arial"/>
          <w:color w:val="800000"/>
        </w:rPr>
      </w:pPr>
    </w:p>
    <w:p w:rsidR="0033302E" w:rsidRPr="00E977A3" w:rsidRDefault="0033302E" w:rsidP="0033302E">
      <w:pPr>
        <w:rPr>
          <w:rFonts w:ascii="Arial" w:hAnsi="Arial" w:cs="Arial"/>
        </w:rPr>
      </w:pPr>
      <w:r w:rsidRPr="00E977A3">
        <w:rPr>
          <w:rFonts w:ascii="Arial" w:hAnsi="Arial" w:cs="Arial"/>
          <w:color w:val="800000"/>
        </w:rPr>
        <w:t>________________________________________________________</w:t>
      </w:r>
    </w:p>
    <w:p w:rsidR="0033302E" w:rsidRDefault="0033302E" w:rsidP="0033302E">
      <w:pPr>
        <w:rPr>
          <w:rFonts w:ascii="Arial" w:hAnsi="Arial" w:cs="Arial"/>
          <w:color w:val="800000"/>
          <w:sz w:val="48"/>
          <w:szCs w:val="48"/>
        </w:rPr>
      </w:pPr>
      <w:r w:rsidRPr="00E977A3">
        <w:rPr>
          <w:rFonts w:ascii="Arial" w:hAnsi="Arial" w:cs="Arial"/>
          <w:color w:val="800000"/>
          <w:sz w:val="48"/>
          <w:szCs w:val="48"/>
        </w:rPr>
        <w:t>Inserto</w:t>
      </w:r>
    </w:p>
    <w:p w:rsidR="00E62C98" w:rsidRPr="000E7335" w:rsidRDefault="00E62C98" w:rsidP="00E62C98">
      <w:pPr>
        <w:rPr>
          <w:rFonts w:ascii="Arial" w:hAnsi="Arial" w:cs="Arial"/>
        </w:rPr>
      </w:pPr>
      <w:r w:rsidRPr="000E7335">
        <w:rPr>
          <w:rFonts w:ascii="Arial" w:hAnsi="Arial" w:cs="Arial"/>
          <w:color w:val="000080"/>
          <w:sz w:val="28"/>
          <w:szCs w:val="28"/>
        </w:rPr>
        <w:t>PELÍCULAS RECONOCIDAS COMO OBRAS CINEMATOGRÁFICAS COLOMBIANAS</w:t>
      </w:r>
    </w:p>
    <w:p w:rsidR="00E62C98" w:rsidRPr="000E7335" w:rsidRDefault="00E62C98" w:rsidP="00E62C98">
      <w:pPr>
        <w:rPr>
          <w:rFonts w:ascii="Arial" w:hAnsi="Arial" w:cs="Arial"/>
        </w:rPr>
      </w:pPr>
      <w:r w:rsidRPr="000E7335">
        <w:rPr>
          <w:rFonts w:ascii="Arial" w:hAnsi="Arial" w:cs="Arial"/>
        </w:rPr>
        <w:t xml:space="preserve">En </w:t>
      </w:r>
      <w:r w:rsidRPr="00E62C98">
        <w:rPr>
          <w:rFonts w:ascii="Arial" w:hAnsi="Arial" w:cs="Arial"/>
        </w:rPr>
        <w:t>enero y febrero de 2018</w:t>
      </w:r>
      <w:r>
        <w:rPr>
          <w:rFonts w:ascii="Arial" w:hAnsi="Arial" w:cs="Arial"/>
        </w:rPr>
        <w:t xml:space="preserve"> </w:t>
      </w:r>
      <w:r w:rsidRPr="000E7335">
        <w:rPr>
          <w:rFonts w:ascii="Arial" w:hAnsi="Arial" w:cs="Arial"/>
        </w:rPr>
        <w:t>la Dirección de Cinematografía del Ministerio de Cultura otorgó el reconocimiento de Carácter de Producto Nacional a los siguientes largometrajes:</w:t>
      </w:r>
    </w:p>
    <w:p w:rsidR="00E62C98" w:rsidRDefault="00E62C98" w:rsidP="0033302E">
      <w:pPr>
        <w:rPr>
          <w:rFonts w:ascii="Arial" w:hAnsi="Arial" w:cs="Arial"/>
          <w:b/>
          <w:bCs/>
        </w:rPr>
      </w:pPr>
    </w:p>
    <w:p w:rsidR="00E977A3" w:rsidRPr="00E977A3" w:rsidRDefault="0033302E" w:rsidP="0033302E">
      <w:pPr>
        <w:rPr>
          <w:rFonts w:ascii="Arial" w:hAnsi="Arial" w:cs="Arial"/>
          <w:b/>
          <w:bCs/>
        </w:rPr>
      </w:pPr>
      <w:r w:rsidRPr="00E977A3">
        <w:rPr>
          <w:rFonts w:ascii="Arial" w:hAnsi="Arial" w:cs="Arial"/>
          <w:b/>
          <w:bCs/>
        </w:rPr>
        <w:t>SOMOS CALENTURA</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rPr>
          <w:rFonts w:ascii="Arial" w:hAnsi="Arial" w:cs="Arial"/>
        </w:rPr>
      </w:pPr>
      <w:r w:rsidRPr="00E977A3">
        <w:rPr>
          <w:rFonts w:ascii="Arial" w:hAnsi="Arial" w:cs="Arial"/>
        </w:rPr>
        <w:t>Coproductores: Mon Amour Producciones, Rhayuela Cine, Magma Cine y AG Studios (Ítaca Films).</w:t>
      </w:r>
    </w:p>
    <w:p w:rsidR="0033302E" w:rsidRPr="00E977A3" w:rsidRDefault="0033302E" w:rsidP="0033302E">
      <w:pPr>
        <w:rPr>
          <w:rFonts w:ascii="Arial" w:hAnsi="Arial" w:cs="Arial"/>
          <w:shd w:val="clear" w:color="auto" w:fill="FFFFFF"/>
        </w:rPr>
      </w:pPr>
      <w:r w:rsidRPr="00E977A3">
        <w:rPr>
          <w:rFonts w:ascii="Arial" w:hAnsi="Arial" w:cs="Arial"/>
        </w:rPr>
        <w:t xml:space="preserve">Director: </w:t>
      </w:r>
      <w:r w:rsidRPr="00E977A3">
        <w:rPr>
          <w:rFonts w:ascii="Arial" w:hAnsi="Arial" w:cs="Arial"/>
          <w:shd w:val="clear" w:color="auto" w:fill="FFFFFF"/>
        </w:rPr>
        <w:t>Jorge Navas</w:t>
      </w:r>
    </w:p>
    <w:p w:rsidR="0033302E" w:rsidRPr="00E977A3" w:rsidRDefault="0033302E" w:rsidP="0033302E">
      <w:pPr>
        <w:rPr>
          <w:rFonts w:ascii="Arial" w:hAnsi="Arial" w:cs="Arial"/>
          <w:shd w:val="clear" w:color="auto" w:fill="FFFFFF"/>
        </w:rPr>
      </w:pPr>
    </w:p>
    <w:p w:rsidR="00E977A3" w:rsidRPr="00E977A3" w:rsidRDefault="0033302E" w:rsidP="0033302E">
      <w:pPr>
        <w:rPr>
          <w:rFonts w:ascii="Arial" w:hAnsi="Arial" w:cs="Arial"/>
          <w:b/>
          <w:bCs/>
        </w:rPr>
      </w:pPr>
      <w:r w:rsidRPr="00E977A3">
        <w:rPr>
          <w:rFonts w:ascii="Arial" w:hAnsi="Arial" w:cs="Arial"/>
          <w:b/>
          <w:bCs/>
        </w:rPr>
        <w:t>SAL</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autoSpaceDE w:val="0"/>
        <w:autoSpaceDN w:val="0"/>
        <w:jc w:val="both"/>
        <w:rPr>
          <w:rFonts w:ascii="Arial" w:hAnsi="Arial" w:cs="Arial"/>
        </w:rPr>
      </w:pPr>
      <w:r w:rsidRPr="00E977A3">
        <w:rPr>
          <w:rFonts w:ascii="Arial" w:hAnsi="Arial" w:cs="Arial"/>
        </w:rPr>
        <w:t>Coproductores: Contravía Films y Cine Sud Promotion.</w:t>
      </w:r>
    </w:p>
    <w:p w:rsidR="0033302E" w:rsidRPr="00E977A3" w:rsidRDefault="0033302E" w:rsidP="0033302E">
      <w:pPr>
        <w:rPr>
          <w:rFonts w:ascii="Arial" w:hAnsi="Arial" w:cs="Arial"/>
          <w:shd w:val="clear" w:color="auto" w:fill="FFFFFF"/>
        </w:rPr>
      </w:pPr>
      <w:r w:rsidRPr="00E977A3">
        <w:rPr>
          <w:rFonts w:ascii="Arial" w:hAnsi="Arial" w:cs="Arial"/>
        </w:rPr>
        <w:t xml:space="preserve">Director: </w:t>
      </w:r>
      <w:r w:rsidRPr="00E977A3">
        <w:rPr>
          <w:rFonts w:ascii="Arial" w:hAnsi="Arial" w:cs="Arial"/>
          <w:shd w:val="clear" w:color="auto" w:fill="FFFFFF"/>
        </w:rPr>
        <w:t>William Vega</w:t>
      </w:r>
    </w:p>
    <w:p w:rsidR="0033302E" w:rsidRPr="00E977A3" w:rsidRDefault="0033302E" w:rsidP="0033302E">
      <w:pPr>
        <w:rPr>
          <w:rFonts w:ascii="Arial" w:hAnsi="Arial" w:cs="Arial"/>
          <w:shd w:val="clear" w:color="auto" w:fill="FFFFFF"/>
        </w:rPr>
      </w:pPr>
    </w:p>
    <w:p w:rsidR="00E977A3" w:rsidRPr="00E977A3" w:rsidRDefault="0033302E" w:rsidP="0033302E">
      <w:pPr>
        <w:rPr>
          <w:rFonts w:ascii="Arial" w:hAnsi="Arial" w:cs="Arial"/>
          <w:b/>
          <w:bCs/>
        </w:rPr>
      </w:pPr>
      <w:r w:rsidRPr="00E977A3">
        <w:rPr>
          <w:rFonts w:ascii="Arial" w:hAnsi="Arial" w:cs="Arial"/>
          <w:b/>
          <w:bCs/>
        </w:rPr>
        <w:t>MONOS</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autoSpaceDE w:val="0"/>
        <w:autoSpaceDN w:val="0"/>
        <w:jc w:val="both"/>
        <w:rPr>
          <w:rFonts w:ascii="Arial" w:hAnsi="Arial" w:cs="Arial"/>
        </w:rPr>
      </w:pPr>
      <w:r w:rsidRPr="00E977A3">
        <w:rPr>
          <w:rFonts w:ascii="Arial" w:hAnsi="Arial" w:cs="Arial"/>
        </w:rPr>
        <w:t xml:space="preserve">Coproductores: Stela Cine, </w:t>
      </w:r>
      <w:r w:rsidRPr="00E977A3">
        <w:rPr>
          <w:rFonts w:ascii="Arial" w:hAnsi="Arial" w:cs="Arial"/>
          <w:shd w:val="clear" w:color="auto" w:fill="FFFFFF"/>
        </w:rPr>
        <w:t>Pando Producciones, Lemming Film, Pandora Film Produktion GmbH, Snowglobe - Film i Väst, Mutante Cine, Campo Cine</w:t>
      </w:r>
    </w:p>
    <w:p w:rsidR="0033302E" w:rsidRPr="00E977A3" w:rsidRDefault="0033302E" w:rsidP="0033302E">
      <w:pPr>
        <w:rPr>
          <w:rFonts w:ascii="Arial" w:hAnsi="Arial" w:cs="Arial"/>
        </w:rPr>
      </w:pPr>
      <w:r w:rsidRPr="00E977A3">
        <w:rPr>
          <w:rFonts w:ascii="Arial" w:hAnsi="Arial" w:cs="Arial"/>
        </w:rPr>
        <w:t>Director: Alejandro Landes</w:t>
      </w:r>
    </w:p>
    <w:p w:rsidR="0033302E" w:rsidRPr="00E977A3" w:rsidRDefault="0033302E" w:rsidP="0033302E">
      <w:pPr>
        <w:rPr>
          <w:rFonts w:ascii="Arial" w:hAnsi="Arial" w:cs="Arial"/>
        </w:rPr>
      </w:pPr>
    </w:p>
    <w:p w:rsidR="00E977A3" w:rsidRPr="00E977A3" w:rsidRDefault="0033302E" w:rsidP="0033302E">
      <w:pPr>
        <w:rPr>
          <w:rFonts w:ascii="Arial" w:hAnsi="Arial" w:cs="Arial"/>
          <w:b/>
          <w:bCs/>
        </w:rPr>
      </w:pPr>
      <w:r w:rsidRPr="00E977A3">
        <w:rPr>
          <w:rFonts w:ascii="Arial" w:hAnsi="Arial" w:cs="Arial"/>
          <w:b/>
          <w:bCs/>
        </w:rPr>
        <w:t>AMANECER</w:t>
      </w:r>
    </w:p>
    <w:p w:rsidR="0033302E" w:rsidRPr="00E977A3" w:rsidRDefault="0033302E" w:rsidP="0033302E">
      <w:pPr>
        <w:rPr>
          <w:rFonts w:ascii="Arial" w:hAnsi="Arial" w:cs="Arial"/>
        </w:rPr>
      </w:pPr>
      <w:r w:rsidRPr="00E977A3">
        <w:rPr>
          <w:rFonts w:ascii="Arial" w:hAnsi="Arial" w:cs="Arial"/>
        </w:rPr>
        <w:t>Documental</w:t>
      </w:r>
    </w:p>
    <w:p w:rsidR="0033302E" w:rsidRPr="00E977A3" w:rsidRDefault="0033302E" w:rsidP="0033302E">
      <w:pPr>
        <w:autoSpaceDE w:val="0"/>
        <w:autoSpaceDN w:val="0"/>
        <w:jc w:val="both"/>
        <w:rPr>
          <w:rFonts w:ascii="Arial" w:hAnsi="Arial" w:cs="Arial"/>
        </w:rPr>
      </w:pPr>
      <w:r w:rsidRPr="00E977A3">
        <w:rPr>
          <w:rFonts w:ascii="Arial" w:hAnsi="Arial" w:cs="Arial"/>
        </w:rPr>
        <w:t xml:space="preserve">Coproductores: Carmen Torres, RTVC y </w:t>
      </w:r>
      <w:r w:rsidRPr="00E977A3">
        <w:rPr>
          <w:rFonts w:ascii="Arial" w:hAnsi="Arial" w:cs="Arial"/>
          <w:shd w:val="clear" w:color="auto" w:fill="FFFFFF"/>
        </w:rPr>
        <w:t>Estudi PlayTime</w:t>
      </w:r>
    </w:p>
    <w:p w:rsidR="0033302E" w:rsidRPr="00E977A3" w:rsidRDefault="0033302E" w:rsidP="0033302E">
      <w:pPr>
        <w:autoSpaceDE w:val="0"/>
        <w:autoSpaceDN w:val="0"/>
        <w:jc w:val="both"/>
        <w:rPr>
          <w:rFonts w:ascii="Arial" w:hAnsi="Arial" w:cs="Arial"/>
        </w:rPr>
      </w:pPr>
      <w:r w:rsidRPr="00E977A3">
        <w:rPr>
          <w:rFonts w:ascii="Arial" w:hAnsi="Arial" w:cs="Arial"/>
        </w:rPr>
        <w:t>Directora: Carmen Torres</w:t>
      </w:r>
    </w:p>
    <w:p w:rsidR="0033302E" w:rsidRPr="00E977A3" w:rsidRDefault="0033302E" w:rsidP="0033302E">
      <w:pPr>
        <w:rPr>
          <w:rFonts w:ascii="Arial" w:hAnsi="Arial" w:cs="Arial"/>
        </w:rPr>
      </w:pPr>
    </w:p>
    <w:p w:rsidR="00E977A3" w:rsidRPr="00E977A3" w:rsidRDefault="0033302E" w:rsidP="0033302E">
      <w:pPr>
        <w:rPr>
          <w:rFonts w:ascii="Arial" w:hAnsi="Arial" w:cs="Arial"/>
          <w:b/>
          <w:bCs/>
        </w:rPr>
      </w:pPr>
      <w:r w:rsidRPr="00E977A3">
        <w:rPr>
          <w:rFonts w:ascii="Arial" w:hAnsi="Arial" w:cs="Arial"/>
          <w:b/>
          <w:bCs/>
        </w:rPr>
        <w:t>UNA SELFIE CON TIMOCHENKO</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autoSpaceDE w:val="0"/>
        <w:autoSpaceDN w:val="0"/>
        <w:jc w:val="both"/>
        <w:rPr>
          <w:rFonts w:ascii="Arial" w:hAnsi="Arial" w:cs="Arial"/>
        </w:rPr>
      </w:pPr>
      <w:r w:rsidRPr="00E977A3">
        <w:rPr>
          <w:rFonts w:ascii="Arial" w:hAnsi="Arial" w:cs="Arial"/>
        </w:rPr>
        <w:t>Productora: Ojo X Ojo Producciones</w:t>
      </w:r>
    </w:p>
    <w:p w:rsidR="0033302E" w:rsidRPr="00E977A3" w:rsidRDefault="0033302E" w:rsidP="0033302E">
      <w:pPr>
        <w:autoSpaceDE w:val="0"/>
        <w:autoSpaceDN w:val="0"/>
        <w:jc w:val="both"/>
        <w:rPr>
          <w:rFonts w:ascii="Arial" w:hAnsi="Arial" w:cs="Arial"/>
        </w:rPr>
      </w:pPr>
      <w:r w:rsidRPr="00E977A3">
        <w:rPr>
          <w:rFonts w:ascii="Arial" w:hAnsi="Arial" w:cs="Arial"/>
        </w:rPr>
        <w:t xml:space="preserve">Director: Alvaro Perea </w:t>
      </w:r>
    </w:p>
    <w:p w:rsidR="0033302E" w:rsidRPr="00E977A3" w:rsidRDefault="0033302E" w:rsidP="0033302E">
      <w:pPr>
        <w:rPr>
          <w:rFonts w:ascii="Arial" w:hAnsi="Arial" w:cs="Arial"/>
          <w:shd w:val="clear" w:color="auto" w:fill="FFFFFF"/>
        </w:rPr>
      </w:pPr>
    </w:p>
    <w:p w:rsidR="00E977A3" w:rsidRPr="00E977A3" w:rsidRDefault="0033302E" w:rsidP="0033302E">
      <w:pPr>
        <w:rPr>
          <w:rFonts w:ascii="Arial" w:hAnsi="Arial" w:cs="Arial"/>
          <w:b/>
          <w:bCs/>
        </w:rPr>
      </w:pPr>
      <w:r w:rsidRPr="00E977A3">
        <w:rPr>
          <w:rFonts w:ascii="Arial" w:hAnsi="Arial" w:cs="Arial"/>
          <w:b/>
          <w:bCs/>
        </w:rPr>
        <w:t>PELUCAS Y ROKANROL</w:t>
      </w:r>
    </w:p>
    <w:p w:rsidR="0033302E" w:rsidRPr="00E977A3" w:rsidRDefault="0033302E" w:rsidP="0033302E">
      <w:pPr>
        <w:rPr>
          <w:rFonts w:ascii="Arial" w:hAnsi="Arial" w:cs="Arial"/>
        </w:rPr>
      </w:pPr>
      <w:r w:rsidRPr="00E977A3">
        <w:rPr>
          <w:rFonts w:ascii="Arial" w:hAnsi="Arial" w:cs="Arial"/>
        </w:rPr>
        <w:lastRenderedPageBreak/>
        <w:t>Ficción</w:t>
      </w:r>
    </w:p>
    <w:p w:rsidR="0033302E" w:rsidRPr="00E977A3" w:rsidRDefault="0033302E" w:rsidP="0033302E">
      <w:pPr>
        <w:autoSpaceDE w:val="0"/>
        <w:autoSpaceDN w:val="0"/>
        <w:jc w:val="both"/>
        <w:rPr>
          <w:rFonts w:ascii="Arial" w:hAnsi="Arial" w:cs="Arial"/>
        </w:rPr>
      </w:pPr>
      <w:r w:rsidRPr="00E977A3">
        <w:rPr>
          <w:rFonts w:ascii="Arial" w:hAnsi="Arial" w:cs="Arial"/>
        </w:rPr>
        <w:t>Productora: MED Producciones</w:t>
      </w:r>
    </w:p>
    <w:p w:rsidR="0033302E" w:rsidRPr="00E977A3" w:rsidRDefault="0033302E" w:rsidP="0033302E">
      <w:pPr>
        <w:autoSpaceDE w:val="0"/>
        <w:autoSpaceDN w:val="0"/>
        <w:jc w:val="both"/>
        <w:rPr>
          <w:rFonts w:ascii="Arial" w:hAnsi="Arial" w:cs="Arial"/>
        </w:rPr>
      </w:pPr>
      <w:r w:rsidRPr="00E977A3">
        <w:rPr>
          <w:rFonts w:ascii="Arial" w:hAnsi="Arial" w:cs="Arial"/>
        </w:rPr>
        <w:t xml:space="preserve">Director: </w:t>
      </w:r>
      <w:r w:rsidRPr="00E977A3">
        <w:rPr>
          <w:rFonts w:ascii="Arial" w:hAnsi="Arial" w:cs="Arial"/>
          <w:shd w:val="clear" w:color="auto" w:fill="FFFFFF"/>
        </w:rPr>
        <w:t>Mario Duarte</w:t>
      </w:r>
    </w:p>
    <w:p w:rsidR="0033302E" w:rsidRPr="00E977A3" w:rsidRDefault="0033302E" w:rsidP="0033302E">
      <w:pPr>
        <w:rPr>
          <w:rFonts w:ascii="Arial" w:hAnsi="Arial" w:cs="Arial"/>
          <w:shd w:val="clear" w:color="auto" w:fill="FFFFFF"/>
        </w:rPr>
      </w:pPr>
    </w:p>
    <w:p w:rsidR="00E977A3" w:rsidRPr="00E977A3" w:rsidRDefault="0033302E" w:rsidP="0033302E">
      <w:pPr>
        <w:rPr>
          <w:rFonts w:ascii="Arial" w:hAnsi="Arial" w:cs="Arial"/>
          <w:b/>
          <w:bCs/>
        </w:rPr>
      </w:pPr>
      <w:r w:rsidRPr="00E977A3">
        <w:rPr>
          <w:rFonts w:ascii="Arial" w:hAnsi="Arial" w:cs="Arial"/>
          <w:b/>
          <w:bCs/>
        </w:rPr>
        <w:t>PÁJAROS DE VERANO</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pStyle w:val="Textoindependiente"/>
        <w:spacing w:after="0"/>
        <w:rPr>
          <w:rFonts w:ascii="Arial" w:hAnsi="Arial" w:cs="Arial"/>
        </w:rPr>
      </w:pPr>
      <w:r w:rsidRPr="00E977A3">
        <w:rPr>
          <w:rFonts w:ascii="Arial" w:hAnsi="Arial" w:cs="Arial"/>
          <w:lang w:val="es-MX"/>
        </w:rPr>
        <w:t xml:space="preserve">Coproductores: </w:t>
      </w:r>
      <w:r w:rsidRPr="00E977A3">
        <w:rPr>
          <w:rFonts w:ascii="Arial" w:hAnsi="Arial" w:cs="Arial"/>
          <w:shd w:val="clear" w:color="auto" w:fill="FFFFFF"/>
          <w:lang w:val="es-MX"/>
        </w:rPr>
        <w:t xml:space="preserve">Ciudad Lunar Producciones, Blond Indian Films, </w:t>
      </w:r>
      <w:r w:rsidRPr="00E977A3">
        <w:rPr>
          <w:rFonts w:ascii="Arial" w:hAnsi="Arial" w:cs="Arial"/>
        </w:rPr>
        <w:t>Pimienta Films, Snowglobe, Films Boutique</w:t>
      </w:r>
    </w:p>
    <w:p w:rsidR="0033302E" w:rsidRPr="00E977A3" w:rsidRDefault="0033302E" w:rsidP="0033302E">
      <w:pPr>
        <w:jc w:val="both"/>
        <w:rPr>
          <w:rFonts w:ascii="Arial" w:hAnsi="Arial" w:cs="Arial"/>
        </w:rPr>
      </w:pPr>
      <w:r w:rsidRPr="00E977A3">
        <w:rPr>
          <w:rFonts w:ascii="Arial" w:hAnsi="Arial" w:cs="Arial"/>
        </w:rPr>
        <w:t>Directores: Cristina Gallegos y Ciro Guerra</w:t>
      </w:r>
    </w:p>
    <w:p w:rsidR="0033302E" w:rsidRPr="00E977A3" w:rsidRDefault="0033302E" w:rsidP="0033302E">
      <w:pPr>
        <w:autoSpaceDE w:val="0"/>
        <w:autoSpaceDN w:val="0"/>
        <w:jc w:val="both"/>
        <w:rPr>
          <w:rFonts w:ascii="Arial" w:hAnsi="Arial" w:cs="Arial"/>
          <w:shd w:val="clear" w:color="auto" w:fill="FFFFFF"/>
        </w:rPr>
      </w:pPr>
    </w:p>
    <w:p w:rsidR="00E977A3" w:rsidRPr="00E977A3" w:rsidRDefault="0033302E" w:rsidP="0033302E">
      <w:pPr>
        <w:rPr>
          <w:rFonts w:ascii="Arial" w:hAnsi="Arial" w:cs="Arial"/>
          <w:b/>
          <w:bCs/>
        </w:rPr>
      </w:pPr>
      <w:r w:rsidRPr="00E977A3">
        <w:rPr>
          <w:rFonts w:ascii="Arial" w:hAnsi="Arial" w:cs="Arial"/>
          <w:b/>
          <w:bCs/>
        </w:rPr>
        <w:t>LA PENA MÁXIMA</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pStyle w:val="Textoindependiente"/>
        <w:spacing w:after="0"/>
        <w:rPr>
          <w:rFonts w:ascii="Arial" w:hAnsi="Arial" w:cs="Arial"/>
        </w:rPr>
      </w:pPr>
      <w:r w:rsidRPr="00E977A3">
        <w:rPr>
          <w:rFonts w:ascii="Arial" w:hAnsi="Arial" w:cs="Arial"/>
          <w:lang w:val="es-MX"/>
        </w:rPr>
        <w:t xml:space="preserve">Coproductores: </w:t>
      </w:r>
      <w:r w:rsidRPr="00E977A3">
        <w:rPr>
          <w:rFonts w:ascii="Arial" w:hAnsi="Arial" w:cs="Arial"/>
        </w:rPr>
        <w:t xml:space="preserve">Alibi Films  y </w:t>
      </w:r>
      <w:r w:rsidRPr="00E977A3">
        <w:rPr>
          <w:rFonts w:ascii="Arial" w:hAnsi="Arial" w:cs="Arial"/>
          <w:shd w:val="clear" w:color="auto" w:fill="FFFFFF"/>
          <w:lang w:val="es-MX"/>
        </w:rPr>
        <w:t>Dago García Producciones</w:t>
      </w:r>
    </w:p>
    <w:p w:rsidR="0033302E" w:rsidRPr="00E977A3" w:rsidRDefault="0033302E" w:rsidP="0033302E">
      <w:pPr>
        <w:rPr>
          <w:rFonts w:ascii="Arial" w:hAnsi="Arial" w:cs="Arial"/>
          <w:shd w:val="clear" w:color="auto" w:fill="FFFFFF"/>
        </w:rPr>
      </w:pPr>
      <w:r w:rsidRPr="00E977A3">
        <w:rPr>
          <w:rFonts w:ascii="Arial" w:hAnsi="Arial" w:cs="Arial"/>
        </w:rPr>
        <w:t>Director: Rodrigo Triana</w:t>
      </w:r>
    </w:p>
    <w:p w:rsidR="0033302E" w:rsidRPr="00E977A3" w:rsidRDefault="0033302E" w:rsidP="0033302E">
      <w:pPr>
        <w:rPr>
          <w:rFonts w:ascii="Arial" w:hAnsi="Arial" w:cs="Arial"/>
        </w:rPr>
      </w:pPr>
    </w:p>
    <w:p w:rsidR="00E977A3" w:rsidRPr="00E977A3" w:rsidRDefault="0033302E" w:rsidP="0033302E">
      <w:pPr>
        <w:rPr>
          <w:rFonts w:ascii="Arial" w:hAnsi="Arial" w:cs="Arial"/>
          <w:b/>
          <w:bCs/>
        </w:rPr>
      </w:pPr>
      <w:r w:rsidRPr="00E977A3">
        <w:rPr>
          <w:rFonts w:ascii="Arial" w:hAnsi="Arial" w:cs="Arial"/>
          <w:b/>
          <w:bCs/>
        </w:rPr>
        <w:t>LOLA…DRONES</w:t>
      </w:r>
    </w:p>
    <w:p w:rsidR="0033302E" w:rsidRPr="00E977A3" w:rsidRDefault="0033302E" w:rsidP="0033302E">
      <w:pPr>
        <w:rPr>
          <w:rFonts w:ascii="Arial" w:hAnsi="Arial" w:cs="Arial"/>
        </w:rPr>
      </w:pPr>
      <w:r w:rsidRPr="00E977A3">
        <w:rPr>
          <w:rFonts w:ascii="Arial" w:hAnsi="Arial" w:cs="Arial"/>
        </w:rPr>
        <w:t>Ficción</w:t>
      </w:r>
    </w:p>
    <w:p w:rsidR="0033302E" w:rsidRPr="00E977A3" w:rsidRDefault="0033302E" w:rsidP="0033302E">
      <w:pPr>
        <w:pStyle w:val="Textoindependiente"/>
        <w:spacing w:after="0"/>
        <w:rPr>
          <w:rFonts w:ascii="Arial" w:hAnsi="Arial" w:cs="Arial"/>
        </w:rPr>
      </w:pPr>
      <w:r w:rsidRPr="00E977A3">
        <w:rPr>
          <w:rFonts w:ascii="Arial" w:hAnsi="Arial" w:cs="Arial"/>
          <w:lang w:val="es-MX"/>
        </w:rPr>
        <w:t xml:space="preserve">Coproductores: </w:t>
      </w:r>
      <w:r w:rsidRPr="00E977A3">
        <w:rPr>
          <w:rFonts w:ascii="Arial" w:hAnsi="Arial" w:cs="Arial"/>
        </w:rPr>
        <w:t xml:space="preserve">Giovanny Patiño, Stephanie Maldonado y </w:t>
      </w:r>
      <w:r w:rsidRPr="00E977A3">
        <w:rPr>
          <w:rFonts w:ascii="Arial" w:hAnsi="Arial" w:cs="Arial"/>
          <w:color w:val="222222"/>
          <w:shd w:val="clear" w:color="auto" w:fill="FFFFFF"/>
          <w:lang w:val="es-MX"/>
        </w:rPr>
        <w:t>GS Films Pictures</w:t>
      </w:r>
    </w:p>
    <w:p w:rsidR="0033302E" w:rsidRPr="00E977A3" w:rsidRDefault="0033302E" w:rsidP="0033302E">
      <w:pPr>
        <w:rPr>
          <w:rFonts w:ascii="Arial" w:hAnsi="Arial" w:cs="Arial"/>
        </w:rPr>
      </w:pPr>
      <w:r w:rsidRPr="00E977A3">
        <w:rPr>
          <w:rFonts w:ascii="Arial" w:hAnsi="Arial" w:cs="Arial"/>
        </w:rPr>
        <w:t>Director: Giovanny Patiño</w:t>
      </w:r>
    </w:p>
    <w:p w:rsidR="0033302E" w:rsidRPr="00E977A3" w:rsidRDefault="0033302E" w:rsidP="0033302E">
      <w:pPr>
        <w:rPr>
          <w:rFonts w:ascii="Arial" w:hAnsi="Arial" w:cs="Arial"/>
        </w:rPr>
      </w:pPr>
    </w:p>
    <w:p w:rsidR="0033302E" w:rsidRPr="00E977A3" w:rsidRDefault="0033302E" w:rsidP="0033302E">
      <w:pPr>
        <w:rPr>
          <w:rFonts w:ascii="Arial" w:hAnsi="Arial" w:cs="Arial"/>
        </w:rPr>
      </w:pPr>
      <w:r w:rsidRPr="00E977A3">
        <w:rPr>
          <w:rFonts w:ascii="Arial" w:hAnsi="Arial" w:cs="Arial"/>
          <w:b/>
          <w:bCs/>
        </w:rPr>
        <w:t>AMALIA LA SECRETARIA</w:t>
      </w:r>
      <w:r w:rsidRPr="00E977A3">
        <w:rPr>
          <w:rFonts w:ascii="Arial" w:hAnsi="Arial" w:cs="Arial"/>
          <w:b/>
          <w:bCs/>
        </w:rPr>
        <w:br/>
      </w:r>
      <w:r w:rsidRPr="00E977A3">
        <w:rPr>
          <w:rFonts w:ascii="Arial" w:hAnsi="Arial" w:cs="Arial"/>
        </w:rPr>
        <w:t>Ficción</w:t>
      </w:r>
    </w:p>
    <w:p w:rsidR="0033302E" w:rsidRPr="00E977A3" w:rsidRDefault="0033302E" w:rsidP="0033302E">
      <w:pPr>
        <w:pStyle w:val="Textoindependiente"/>
        <w:spacing w:after="0"/>
        <w:rPr>
          <w:rFonts w:ascii="Arial" w:hAnsi="Arial" w:cs="Arial"/>
        </w:rPr>
      </w:pPr>
      <w:r w:rsidRPr="00E977A3">
        <w:rPr>
          <w:rFonts w:ascii="Arial" w:hAnsi="Arial" w:cs="Arial"/>
          <w:lang w:val="es-MX"/>
        </w:rPr>
        <w:t xml:space="preserve">Coproductores: </w:t>
      </w:r>
      <w:r w:rsidRPr="00E977A3">
        <w:rPr>
          <w:rFonts w:ascii="Arial" w:hAnsi="Arial" w:cs="Arial"/>
        </w:rPr>
        <w:t>Cerdita Voladora Films y Diego y Compañía</w:t>
      </w:r>
    </w:p>
    <w:p w:rsidR="0033302E" w:rsidRPr="00E977A3" w:rsidRDefault="0033302E" w:rsidP="0033302E">
      <w:pPr>
        <w:pStyle w:val="Textoindependiente"/>
        <w:spacing w:after="0"/>
        <w:rPr>
          <w:rFonts w:ascii="Arial" w:hAnsi="Arial" w:cs="Arial"/>
          <w:lang w:val="es-MX"/>
        </w:rPr>
      </w:pPr>
      <w:r w:rsidRPr="00E977A3">
        <w:rPr>
          <w:rFonts w:ascii="Arial" w:hAnsi="Arial" w:cs="Arial"/>
          <w:lang w:val="es-MX"/>
        </w:rPr>
        <w:t xml:space="preserve">Director: </w:t>
      </w:r>
      <w:r w:rsidRPr="00E977A3">
        <w:rPr>
          <w:rFonts w:ascii="Arial" w:hAnsi="Arial" w:cs="Arial"/>
          <w:shd w:val="clear" w:color="auto" w:fill="FFFFFF"/>
          <w:lang w:val="es-MX"/>
        </w:rPr>
        <w:t>Andrés Burgos</w:t>
      </w:r>
    </w:p>
    <w:p w:rsidR="0033302E" w:rsidRPr="00E977A3" w:rsidRDefault="0033302E" w:rsidP="0033302E">
      <w:pPr>
        <w:shd w:val="clear" w:color="auto" w:fill="FFFFFF"/>
        <w:rPr>
          <w:rFonts w:ascii="Arial" w:hAnsi="Arial" w:cs="Arial"/>
          <w:bCs/>
          <w:color w:val="000080"/>
        </w:rPr>
      </w:pPr>
    </w:p>
    <w:p w:rsidR="0033302E" w:rsidRPr="00E977A3" w:rsidRDefault="0033302E" w:rsidP="0033302E">
      <w:pPr>
        <w:shd w:val="clear" w:color="auto" w:fill="FFFFFF"/>
        <w:rPr>
          <w:rFonts w:ascii="Arial" w:hAnsi="Arial" w:cs="Arial"/>
          <w:bCs/>
          <w:color w:val="000080"/>
        </w:rPr>
      </w:pPr>
    </w:p>
    <w:p w:rsidR="006F2DD9" w:rsidRPr="00E977A3" w:rsidRDefault="00B71EE8" w:rsidP="0085399C">
      <w:pPr>
        <w:rPr>
          <w:rFonts w:ascii="Arial" w:hAnsi="Arial" w:cs="Arial"/>
          <w:color w:val="000000" w:themeColor="text1"/>
        </w:rPr>
      </w:pPr>
      <w:r w:rsidRPr="00E977A3">
        <w:rPr>
          <w:rFonts w:ascii="Arial" w:hAnsi="Arial" w:cs="Arial"/>
        </w:rPr>
        <w:t>_</w:t>
      </w:r>
      <w:r w:rsidRPr="00E977A3">
        <w:rPr>
          <w:rFonts w:ascii="Arial" w:hAnsi="Arial" w:cs="Arial"/>
          <w:color w:val="800000"/>
        </w:rPr>
        <w:t>_______________________________________________________</w:t>
      </w:r>
    </w:p>
    <w:p w:rsidR="006F2DD9" w:rsidRPr="00E977A3" w:rsidRDefault="003D09BC" w:rsidP="0085399C">
      <w:pPr>
        <w:rPr>
          <w:rFonts w:ascii="Arial" w:hAnsi="Arial" w:cs="Arial"/>
          <w:color w:val="000000" w:themeColor="text1"/>
        </w:rPr>
      </w:pPr>
      <w:r w:rsidRPr="00E977A3">
        <w:rPr>
          <w:rFonts w:ascii="Arial" w:hAnsi="Arial" w:cs="Arial"/>
          <w:b/>
          <w:color w:val="000000" w:themeColor="text1"/>
        </w:rPr>
        <w:t>República de Colombia</w:t>
      </w:r>
      <w:r w:rsidRPr="00E977A3">
        <w:rPr>
          <w:rFonts w:ascii="Arial" w:hAnsi="Arial" w:cs="Arial"/>
          <w:b/>
          <w:color w:val="000000" w:themeColor="text1"/>
        </w:rPr>
        <w:br/>
        <w:t>Ministerio de Cultura</w:t>
      </w:r>
    </w:p>
    <w:p w:rsidR="006F2DD9" w:rsidRPr="00E977A3" w:rsidRDefault="003D09BC" w:rsidP="0085399C">
      <w:pPr>
        <w:rPr>
          <w:rFonts w:ascii="Arial" w:hAnsi="Arial" w:cs="Arial"/>
          <w:color w:val="000000" w:themeColor="text1"/>
        </w:rPr>
      </w:pPr>
      <w:r w:rsidRPr="00E977A3">
        <w:rPr>
          <w:rFonts w:ascii="Arial" w:hAnsi="Arial" w:cs="Arial"/>
          <w:b/>
          <w:color w:val="000000" w:themeColor="text1"/>
        </w:rPr>
        <w:t>Dirección de Cinematografía</w:t>
      </w:r>
    </w:p>
    <w:p w:rsidR="006F2DD9" w:rsidRPr="00E977A3" w:rsidRDefault="003D09BC" w:rsidP="0085399C">
      <w:pPr>
        <w:rPr>
          <w:rFonts w:ascii="Arial" w:hAnsi="Arial" w:cs="Arial"/>
          <w:color w:val="000000" w:themeColor="text1"/>
        </w:rPr>
      </w:pPr>
      <w:r w:rsidRPr="00E977A3">
        <w:rPr>
          <w:rFonts w:ascii="Arial" w:hAnsi="Arial" w:cs="Arial"/>
          <w:color w:val="000000" w:themeColor="text1"/>
        </w:rPr>
        <w:t>Cra. 8 No 8-43, Bogotá DC, Colombia</w:t>
      </w:r>
    </w:p>
    <w:p w:rsidR="006F2DD9" w:rsidRPr="00E977A3" w:rsidRDefault="003D09BC" w:rsidP="0085399C">
      <w:pPr>
        <w:rPr>
          <w:rFonts w:ascii="Arial" w:hAnsi="Arial" w:cs="Arial"/>
          <w:color w:val="000000" w:themeColor="text1"/>
        </w:rPr>
      </w:pPr>
      <w:r w:rsidRPr="00E977A3">
        <w:rPr>
          <w:rFonts w:ascii="Arial" w:hAnsi="Arial" w:cs="Arial"/>
          <w:color w:val="000000" w:themeColor="text1"/>
        </w:rPr>
        <w:t>(571) 3424100,</w:t>
      </w:r>
    </w:p>
    <w:p w:rsidR="006F2DD9" w:rsidRPr="00E977A3" w:rsidRDefault="00966D26" w:rsidP="0085399C">
      <w:pPr>
        <w:rPr>
          <w:rFonts w:ascii="Arial" w:hAnsi="Arial" w:cs="Arial"/>
          <w:color w:val="000000" w:themeColor="text1"/>
        </w:rPr>
      </w:pPr>
      <w:hyperlink r:id="rId19" w:history="1">
        <w:r w:rsidR="003D09BC" w:rsidRPr="00E977A3">
          <w:rPr>
            <w:rStyle w:val="Hipervnculo"/>
            <w:rFonts w:ascii="Arial" w:hAnsi="Arial" w:cs="Arial"/>
            <w:color w:val="000000" w:themeColor="text1"/>
          </w:rPr>
          <w:t>cine@mincultura.gov.co</w:t>
        </w:r>
      </w:hyperlink>
    </w:p>
    <w:p w:rsidR="006F2DD9" w:rsidRPr="00E977A3" w:rsidRDefault="00966D26" w:rsidP="0085399C">
      <w:pPr>
        <w:rPr>
          <w:rFonts w:ascii="Arial" w:hAnsi="Arial" w:cs="Arial"/>
          <w:color w:val="000000" w:themeColor="text1"/>
        </w:rPr>
      </w:pPr>
      <w:hyperlink r:id="rId20" w:history="1">
        <w:r w:rsidR="003D09BC" w:rsidRPr="00E977A3">
          <w:rPr>
            <w:rStyle w:val="Hipervnculo"/>
            <w:rFonts w:ascii="Arial" w:hAnsi="Arial" w:cs="Arial"/>
            <w:color w:val="000000" w:themeColor="text1"/>
          </w:rPr>
          <w:t>www.mincultura.gov.co</w:t>
        </w:r>
      </w:hyperlink>
    </w:p>
    <w:p w:rsidR="006F2DD9" w:rsidRPr="00E977A3" w:rsidRDefault="006F2DD9" w:rsidP="0085399C">
      <w:pPr>
        <w:rPr>
          <w:rFonts w:ascii="Arial" w:hAnsi="Arial" w:cs="Arial"/>
          <w:color w:val="000000" w:themeColor="text1"/>
        </w:rPr>
      </w:pPr>
    </w:p>
    <w:p w:rsidR="00735041" w:rsidRPr="00E977A3" w:rsidRDefault="003D09BC" w:rsidP="0085399C">
      <w:pPr>
        <w:rPr>
          <w:rFonts w:ascii="Arial" w:hAnsi="Arial" w:cs="Arial"/>
          <w:color w:val="000000" w:themeColor="text1"/>
        </w:rPr>
      </w:pPr>
      <w:r w:rsidRPr="00E977A3">
        <w:rPr>
          <w:rFonts w:ascii="Arial" w:hAnsi="Arial" w:cs="Arial"/>
          <w:b/>
          <w:bCs/>
          <w:color w:val="000000" w:themeColor="text1"/>
        </w:rPr>
        <w:t>______________________________________________________</w:t>
      </w:r>
      <w:r w:rsidRPr="00E977A3">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735041" w:rsidRPr="00E977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21526"/>
    <w:rsid w:val="00027BC4"/>
    <w:rsid w:val="0003215D"/>
    <w:rsid w:val="000448E0"/>
    <w:rsid w:val="00051442"/>
    <w:rsid w:val="00060B0D"/>
    <w:rsid w:val="00063D67"/>
    <w:rsid w:val="0006566B"/>
    <w:rsid w:val="0007016F"/>
    <w:rsid w:val="00070CD7"/>
    <w:rsid w:val="00071840"/>
    <w:rsid w:val="00075F7D"/>
    <w:rsid w:val="00090B6D"/>
    <w:rsid w:val="00090F91"/>
    <w:rsid w:val="00091F73"/>
    <w:rsid w:val="00094AB4"/>
    <w:rsid w:val="000A0392"/>
    <w:rsid w:val="000A3FAA"/>
    <w:rsid w:val="000B0FC4"/>
    <w:rsid w:val="000B166C"/>
    <w:rsid w:val="000B28BF"/>
    <w:rsid w:val="000B3240"/>
    <w:rsid w:val="000B375D"/>
    <w:rsid w:val="000C1D15"/>
    <w:rsid w:val="000D2858"/>
    <w:rsid w:val="000D5A39"/>
    <w:rsid w:val="000E42AA"/>
    <w:rsid w:val="000F206E"/>
    <w:rsid w:val="00100BC4"/>
    <w:rsid w:val="00100F54"/>
    <w:rsid w:val="00105AE1"/>
    <w:rsid w:val="00105ECF"/>
    <w:rsid w:val="0011019F"/>
    <w:rsid w:val="001143F6"/>
    <w:rsid w:val="00115D20"/>
    <w:rsid w:val="001164BD"/>
    <w:rsid w:val="00120AAD"/>
    <w:rsid w:val="00120F01"/>
    <w:rsid w:val="00127B63"/>
    <w:rsid w:val="00132310"/>
    <w:rsid w:val="00133DA8"/>
    <w:rsid w:val="00137655"/>
    <w:rsid w:val="001428D1"/>
    <w:rsid w:val="00143477"/>
    <w:rsid w:val="00144772"/>
    <w:rsid w:val="0015070F"/>
    <w:rsid w:val="0015260A"/>
    <w:rsid w:val="00157930"/>
    <w:rsid w:val="001608E3"/>
    <w:rsid w:val="00163FA5"/>
    <w:rsid w:val="00165F1B"/>
    <w:rsid w:val="00174AC0"/>
    <w:rsid w:val="00183C18"/>
    <w:rsid w:val="00184B94"/>
    <w:rsid w:val="00186EEE"/>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77BC9"/>
    <w:rsid w:val="002825AE"/>
    <w:rsid w:val="00286180"/>
    <w:rsid w:val="002920B1"/>
    <w:rsid w:val="00292434"/>
    <w:rsid w:val="00293947"/>
    <w:rsid w:val="002960D4"/>
    <w:rsid w:val="002C3CC7"/>
    <w:rsid w:val="002C4BB7"/>
    <w:rsid w:val="002D0540"/>
    <w:rsid w:val="002D4B9D"/>
    <w:rsid w:val="002D7435"/>
    <w:rsid w:val="002E45BD"/>
    <w:rsid w:val="002F484B"/>
    <w:rsid w:val="002F4C40"/>
    <w:rsid w:val="002F59A8"/>
    <w:rsid w:val="003026A7"/>
    <w:rsid w:val="0030517E"/>
    <w:rsid w:val="00310081"/>
    <w:rsid w:val="003121E1"/>
    <w:rsid w:val="00312443"/>
    <w:rsid w:val="00313DE0"/>
    <w:rsid w:val="00313FEB"/>
    <w:rsid w:val="003157A3"/>
    <w:rsid w:val="00316C83"/>
    <w:rsid w:val="003224E5"/>
    <w:rsid w:val="00322BD9"/>
    <w:rsid w:val="0033302E"/>
    <w:rsid w:val="00337939"/>
    <w:rsid w:val="00343609"/>
    <w:rsid w:val="0034794B"/>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59E2"/>
    <w:rsid w:val="003D6CA9"/>
    <w:rsid w:val="003D7445"/>
    <w:rsid w:val="003D7B6A"/>
    <w:rsid w:val="003E422A"/>
    <w:rsid w:val="003E77F1"/>
    <w:rsid w:val="003F39B2"/>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615CE"/>
    <w:rsid w:val="00467342"/>
    <w:rsid w:val="00467A23"/>
    <w:rsid w:val="004702C9"/>
    <w:rsid w:val="004704C0"/>
    <w:rsid w:val="004707E4"/>
    <w:rsid w:val="0048432F"/>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215"/>
    <w:rsid w:val="004F5B5B"/>
    <w:rsid w:val="004F7288"/>
    <w:rsid w:val="00502FD5"/>
    <w:rsid w:val="00505E91"/>
    <w:rsid w:val="00511E8C"/>
    <w:rsid w:val="00514CBE"/>
    <w:rsid w:val="0051561A"/>
    <w:rsid w:val="005162DF"/>
    <w:rsid w:val="005165BB"/>
    <w:rsid w:val="00523686"/>
    <w:rsid w:val="0053219C"/>
    <w:rsid w:val="0054068F"/>
    <w:rsid w:val="00542CC0"/>
    <w:rsid w:val="00542EEB"/>
    <w:rsid w:val="00544048"/>
    <w:rsid w:val="00546F09"/>
    <w:rsid w:val="00551D1B"/>
    <w:rsid w:val="00555625"/>
    <w:rsid w:val="005632A2"/>
    <w:rsid w:val="0056484C"/>
    <w:rsid w:val="00567E20"/>
    <w:rsid w:val="0057317E"/>
    <w:rsid w:val="00583E10"/>
    <w:rsid w:val="0059182C"/>
    <w:rsid w:val="00593D31"/>
    <w:rsid w:val="00595205"/>
    <w:rsid w:val="005A261C"/>
    <w:rsid w:val="005A31CD"/>
    <w:rsid w:val="005A5C7A"/>
    <w:rsid w:val="005B4098"/>
    <w:rsid w:val="005B4B5E"/>
    <w:rsid w:val="005B6747"/>
    <w:rsid w:val="005C7875"/>
    <w:rsid w:val="005C7EB8"/>
    <w:rsid w:val="005D31B2"/>
    <w:rsid w:val="005D4D6A"/>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2387E"/>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89E"/>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041"/>
    <w:rsid w:val="00735429"/>
    <w:rsid w:val="007358C3"/>
    <w:rsid w:val="00736A30"/>
    <w:rsid w:val="00737266"/>
    <w:rsid w:val="00740D9F"/>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399C"/>
    <w:rsid w:val="008545AA"/>
    <w:rsid w:val="00854A9D"/>
    <w:rsid w:val="00854C69"/>
    <w:rsid w:val="00855CB2"/>
    <w:rsid w:val="00857A57"/>
    <w:rsid w:val="0086571B"/>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C283B"/>
    <w:rsid w:val="008C63A0"/>
    <w:rsid w:val="008D11FE"/>
    <w:rsid w:val="008D5546"/>
    <w:rsid w:val="008D68DA"/>
    <w:rsid w:val="008D6D3A"/>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1D21"/>
    <w:rsid w:val="00944D9C"/>
    <w:rsid w:val="00945FB5"/>
    <w:rsid w:val="00954CFF"/>
    <w:rsid w:val="00960583"/>
    <w:rsid w:val="0096212B"/>
    <w:rsid w:val="00963679"/>
    <w:rsid w:val="00966D26"/>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54C"/>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60B1"/>
    <w:rsid w:val="00A86BD2"/>
    <w:rsid w:val="00A91099"/>
    <w:rsid w:val="00A94B78"/>
    <w:rsid w:val="00AA122E"/>
    <w:rsid w:val="00AA2BED"/>
    <w:rsid w:val="00AA7736"/>
    <w:rsid w:val="00AB3662"/>
    <w:rsid w:val="00AB376E"/>
    <w:rsid w:val="00AC1FB1"/>
    <w:rsid w:val="00AC23FE"/>
    <w:rsid w:val="00AC3A14"/>
    <w:rsid w:val="00AD0513"/>
    <w:rsid w:val="00AE624C"/>
    <w:rsid w:val="00AF5DC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47BC"/>
    <w:rsid w:val="00B92858"/>
    <w:rsid w:val="00B939A5"/>
    <w:rsid w:val="00B95B73"/>
    <w:rsid w:val="00B97597"/>
    <w:rsid w:val="00BA7685"/>
    <w:rsid w:val="00BB6ECC"/>
    <w:rsid w:val="00BC0D0A"/>
    <w:rsid w:val="00BC4C30"/>
    <w:rsid w:val="00BE3BE1"/>
    <w:rsid w:val="00BF36A9"/>
    <w:rsid w:val="00BF762D"/>
    <w:rsid w:val="00BF7ED8"/>
    <w:rsid w:val="00C03C9E"/>
    <w:rsid w:val="00C04EB6"/>
    <w:rsid w:val="00C146C3"/>
    <w:rsid w:val="00C15C6D"/>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8035B"/>
    <w:rsid w:val="00C84B66"/>
    <w:rsid w:val="00C91632"/>
    <w:rsid w:val="00C95099"/>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364BD"/>
    <w:rsid w:val="00D43061"/>
    <w:rsid w:val="00D4384B"/>
    <w:rsid w:val="00D465A0"/>
    <w:rsid w:val="00D5071E"/>
    <w:rsid w:val="00D55133"/>
    <w:rsid w:val="00D55F52"/>
    <w:rsid w:val="00D5608E"/>
    <w:rsid w:val="00D71F49"/>
    <w:rsid w:val="00D7343A"/>
    <w:rsid w:val="00D75336"/>
    <w:rsid w:val="00D8321B"/>
    <w:rsid w:val="00D83BD2"/>
    <w:rsid w:val="00D8443D"/>
    <w:rsid w:val="00D85E1D"/>
    <w:rsid w:val="00D8617F"/>
    <w:rsid w:val="00D9674D"/>
    <w:rsid w:val="00D977B6"/>
    <w:rsid w:val="00DA13A6"/>
    <w:rsid w:val="00DA1FF8"/>
    <w:rsid w:val="00DA3EAC"/>
    <w:rsid w:val="00DA4C22"/>
    <w:rsid w:val="00DA6054"/>
    <w:rsid w:val="00DA6B81"/>
    <w:rsid w:val="00DA7AF7"/>
    <w:rsid w:val="00DB0774"/>
    <w:rsid w:val="00DB2A42"/>
    <w:rsid w:val="00DC15C7"/>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2C98"/>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977A3"/>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017A"/>
    <w:rsid w:val="00F21AF3"/>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9629C"/>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paragraph" w:styleId="Textoindependiente">
    <w:name w:val="Body Text"/>
    <w:basedOn w:val="Normal"/>
    <w:link w:val="TextoindependienteCar"/>
    <w:uiPriority w:val="99"/>
    <w:semiHidden/>
    <w:unhideWhenUsed/>
    <w:rsid w:val="0033302E"/>
    <w:pPr>
      <w:spacing w:after="120"/>
    </w:pPr>
  </w:style>
  <w:style w:type="character" w:customStyle="1" w:styleId="TextoindependienteCar">
    <w:name w:val="Texto independiente Car"/>
    <w:basedOn w:val="Fuentedeprrafopredeter"/>
    <w:link w:val="Textoindependiente"/>
    <w:uiPriority w:val="99"/>
    <w:semiHidden/>
    <w:rsid w:val="0033302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30561953">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s://festivaldemalaga.com/noticias/ver/1057/el-festival-de-malaga-presenta-en-berlin-los-proyectos-elegidos-para-sus-nuevos-eventos-maff-y-malaga-work-in-progress" TargetMode="External"/><Relationship Id="rId18" Type="http://schemas.openxmlformats.org/officeDocument/2006/relationships/hyperlink" Target="https://urldefense.proofpoint.com/v2/url?u=http-3A__listas.idartes.gov.co_lists_lt.php-3Ftid-3DfUleAl1UBVFSVBxSBAcLFQVQC1UZAwgDA0xeBwdTX1BRUAMDAAEaVFpTUgBSVVEVAFANURlVXVsBTFkGVAQUUwFRUwQGWlFQUFIFTVJdUQ8GUghSGQUMUgdMDAZfXxQPVgNTGAFVXgYADwYEDVFVCA&amp;d=DwMFaQ&amp;c=-nIDXP95V38wHwNfcoM0HuICxH-zv-kaMxwytub8tKA&amp;r=Ik_Bpt69CoTeQvtbr_f4xzTUT-nH5fRgXerGM7QlDyQ&amp;m=DLddFJjq3S1OWhflFj1VrP0H5LED2dGV1eSkRxRGJPQ&amp;s=mrApBLPsTt-aCeM4CLECE9q_4WNm_9FE-u6fK0kLWzU&amp;e="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necolombia.com/pelicula/bogota/una-selfie-con-timochenko" TargetMode="External"/><Relationship Id="rId17" Type="http://schemas.openxmlformats.org/officeDocument/2006/relationships/hyperlink" Target="http://www.muestracineespanol.co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olhardecinema.com.br/2018/en/call-for-entries"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erlinale.de/en/branche/world_cinema_fund/wcf_profil/index.html" TargetMode="External"/><Relationship Id="rId23" Type="http://schemas.openxmlformats.org/officeDocument/2006/relationships/customXml" Target="../customXml/item2.xml"/><Relationship Id="rId10" Type="http://schemas.openxmlformats.org/officeDocument/2006/relationships/hyperlink" Target="https://mng.mincultura.gov.co/prensa/noticias/Paginas/En-Cartagena-se-lanz%C3%B3-la-convocatoria-del-Fondo-para-el-Desarrollo-Cinematogr%C3%A1fico.aspx"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ng.mincultura.gov.co/prensa/noticias/Paginas/El-XIII-Encuentro-Internacional-de-Productores-uno-de-los-eventos-m%C3%A1s-importantes-del-Ficci-2018.asp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H7EN5MXTHQNV-1299-251</_dlc_DocId>
    <_dlc_DocIdUrl xmlns="ae9388c0-b1e2-40ea-b6a8-c51c7913cbd2">
      <Url>https://mng.mincultura.gov.co/areas/cinematografia/_layouts/15/DocIdRedir.aspx?ID=H7EN5MXTHQNV-1299-251</Url>
      <Description>H7EN5MXTHQNV-1299-251</Description>
    </_dlc_DocIdUrl>
  </documentManagement>
</p:properties>
</file>

<file path=customXml/itemProps1.xml><?xml version="1.0" encoding="utf-8"?>
<ds:datastoreItem xmlns:ds="http://schemas.openxmlformats.org/officeDocument/2006/customXml" ds:itemID="{DE7C3F0C-FD8C-426B-9BDA-68AEA4195E8A}"/>
</file>

<file path=customXml/itemProps2.xml><?xml version="1.0" encoding="utf-8"?>
<ds:datastoreItem xmlns:ds="http://schemas.openxmlformats.org/officeDocument/2006/customXml" ds:itemID="{0ECBFD1B-599E-4DF8-BFBD-C815CE55C3BE}"/>
</file>

<file path=customXml/itemProps3.xml><?xml version="1.0" encoding="utf-8"?>
<ds:datastoreItem xmlns:ds="http://schemas.openxmlformats.org/officeDocument/2006/customXml" ds:itemID="{2CA97E94-8C5A-4246-AF15-47E87FB353CE}"/>
</file>

<file path=customXml/itemProps4.xml><?xml version="1.0" encoding="utf-8"?>
<ds:datastoreItem xmlns:ds="http://schemas.openxmlformats.org/officeDocument/2006/customXml" ds:itemID="{F5817493-7CAE-40CA-B045-9B2F94FBF407}"/>
</file>

<file path=customXml/itemProps5.xml><?xml version="1.0" encoding="utf-8"?>
<ds:datastoreItem xmlns:ds="http://schemas.openxmlformats.org/officeDocument/2006/customXml" ds:itemID="{C575B778-C3E7-414C-A0F3-97C2566BDD0F}"/>
</file>

<file path=docProps/app.xml><?xml version="1.0" encoding="utf-8"?>
<Properties xmlns="http://schemas.openxmlformats.org/officeDocument/2006/extended-properties" xmlns:vt="http://schemas.openxmlformats.org/officeDocument/2006/docPropsVTypes">
  <Template>Normal.dotm</Template>
  <TotalTime>23269</TotalTime>
  <Pages>5</Pages>
  <Words>1825</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118</cp:revision>
  <cp:lastPrinted>2018-03-02T19:26:00Z</cp:lastPrinted>
  <dcterms:created xsi:type="dcterms:W3CDTF">2015-12-16T22:24:00Z</dcterms:created>
  <dcterms:modified xsi:type="dcterms:W3CDTF">2018-03-02T22:12:00Z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16e3f2df-c7d6-40b8-b866-c838c3dc946c</vt:lpwstr>
  </property>
</Properties>
</file>