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1A" w:rsidRPr="007071B4" w:rsidRDefault="006A60B5" w:rsidP="00AB2338">
      <w:pPr>
        <w:rPr>
          <w:rFonts w:ascii="Arial" w:hAnsi="Arial" w:cs="Arial"/>
        </w:rPr>
      </w:pPr>
      <w:r w:rsidRPr="00B9358A">
        <w:rPr>
          <w:rFonts w:ascii="Arial" w:hAnsi="Arial" w:cs="Arial"/>
          <w:color w:val="800000"/>
          <w:sz w:val="48"/>
          <w:szCs w:val="48"/>
        </w:rPr>
        <w:t>Ministerio de Cultura</w:t>
      </w:r>
      <w:r w:rsidRPr="00B9358A">
        <w:rPr>
          <w:rFonts w:ascii="Arial" w:hAnsi="Arial" w:cs="Arial"/>
          <w:color w:val="800000"/>
          <w:sz w:val="48"/>
          <w:szCs w:val="48"/>
        </w:rPr>
        <w:br/>
      </w:r>
      <w:r w:rsidRPr="00B9358A">
        <w:rPr>
          <w:rFonts w:ascii="Arial" w:hAnsi="Arial" w:cs="Arial"/>
          <w:color w:val="800000"/>
          <w:sz w:val="20"/>
          <w:szCs w:val="20"/>
        </w:rPr>
        <w:t>______________________________________________________</w:t>
      </w:r>
      <w:r w:rsidRPr="00B9358A">
        <w:rPr>
          <w:rFonts w:ascii="Arial" w:hAnsi="Arial" w:cs="Arial"/>
          <w:color w:val="000000"/>
          <w:sz w:val="20"/>
          <w:szCs w:val="20"/>
        </w:rPr>
        <w:br/>
      </w:r>
      <w:r w:rsidR="00F0511A" w:rsidRPr="00B9358A">
        <w:rPr>
          <w:rFonts w:ascii="Arial" w:hAnsi="Arial" w:cs="Arial"/>
          <w:color w:val="800000"/>
          <w:sz w:val="48"/>
          <w:szCs w:val="48"/>
        </w:rPr>
        <w:t>Claqueta / toma 6</w:t>
      </w:r>
      <w:r w:rsidRPr="00B9358A">
        <w:rPr>
          <w:rFonts w:ascii="Arial" w:hAnsi="Arial" w:cs="Arial"/>
          <w:color w:val="800000"/>
          <w:sz w:val="48"/>
          <w:szCs w:val="48"/>
        </w:rPr>
        <w:t>8</w:t>
      </w:r>
      <w:r w:rsidR="00F0511A" w:rsidRPr="00B9358A">
        <w:rPr>
          <w:rFonts w:ascii="Arial" w:hAnsi="Arial" w:cs="Arial"/>
          <w:color w:val="800000"/>
          <w:sz w:val="48"/>
          <w:szCs w:val="48"/>
        </w:rPr>
        <w:t>4</w:t>
      </w:r>
      <w:r w:rsidRPr="00B9358A">
        <w:rPr>
          <w:rFonts w:ascii="Arial" w:hAnsi="Arial" w:cs="Arial"/>
          <w:color w:val="800000"/>
          <w:sz w:val="48"/>
          <w:szCs w:val="48"/>
        </w:rPr>
        <w:br/>
      </w:r>
      <w:r w:rsidRPr="00B9358A">
        <w:rPr>
          <w:rFonts w:ascii="Arial" w:hAnsi="Arial" w:cs="Arial"/>
          <w:color w:val="000000"/>
          <w:sz w:val="22"/>
          <w:szCs w:val="22"/>
        </w:rPr>
        <w:t xml:space="preserve">Boletín electrónico semanal para el sector cinematográfico, </w:t>
      </w:r>
      <w:r w:rsidR="00F0511A" w:rsidRPr="00B9358A">
        <w:rPr>
          <w:rFonts w:ascii="Arial" w:hAnsi="Arial" w:cs="Arial"/>
          <w:b/>
          <w:color w:val="000000"/>
          <w:sz w:val="22"/>
          <w:szCs w:val="22"/>
        </w:rPr>
        <w:t>31</w:t>
      </w:r>
      <w:r w:rsidRPr="00B9358A">
        <w:rPr>
          <w:rFonts w:ascii="Arial" w:hAnsi="Arial" w:cs="Arial"/>
          <w:b/>
          <w:bCs/>
          <w:color w:val="000000"/>
          <w:sz w:val="22"/>
          <w:szCs w:val="22"/>
        </w:rPr>
        <w:t xml:space="preserve"> de julio de 2015</w:t>
      </w:r>
      <w:r w:rsidRPr="00B9358A">
        <w:rPr>
          <w:rFonts w:ascii="Arial" w:hAnsi="Arial" w:cs="Arial"/>
          <w:color w:val="000000"/>
          <w:sz w:val="22"/>
          <w:szCs w:val="22"/>
        </w:rPr>
        <w:br/>
        <w:t>Ministerio de Cultura de Colombia - Dirección de Cinematografía</w:t>
      </w:r>
      <w:r w:rsidRPr="00B9358A">
        <w:rPr>
          <w:rFonts w:ascii="Arial" w:hAnsi="Arial" w:cs="Arial"/>
          <w:color w:val="000000"/>
          <w:sz w:val="20"/>
          <w:szCs w:val="20"/>
        </w:rPr>
        <w:br/>
      </w:r>
      <w:r w:rsidRPr="00B9358A">
        <w:rPr>
          <w:rFonts w:ascii="Arial" w:hAnsi="Arial" w:cs="Arial"/>
          <w:color w:val="000000"/>
          <w:sz w:val="20"/>
          <w:szCs w:val="20"/>
        </w:rPr>
        <w:br/>
      </w:r>
      <w:r w:rsidRPr="00B9358A">
        <w:rPr>
          <w:rFonts w:ascii="Arial" w:hAnsi="Arial" w:cs="Arial"/>
          <w:color w:val="800000"/>
          <w:sz w:val="22"/>
          <w:szCs w:val="22"/>
        </w:rPr>
        <w:t>_____________________________________________________</w:t>
      </w:r>
      <w:r w:rsidRPr="00B9358A">
        <w:rPr>
          <w:rFonts w:ascii="Arial" w:hAnsi="Arial" w:cs="Arial"/>
          <w:color w:val="000000"/>
          <w:sz w:val="20"/>
          <w:szCs w:val="20"/>
        </w:rPr>
        <w:br/>
      </w:r>
      <w:r w:rsidRPr="00B9358A">
        <w:rPr>
          <w:rFonts w:ascii="Arial" w:hAnsi="Arial" w:cs="Arial"/>
          <w:color w:val="800000"/>
          <w:sz w:val="48"/>
          <w:szCs w:val="48"/>
        </w:rPr>
        <w:t>Nos están viendo</w:t>
      </w:r>
      <w:r w:rsidR="00C0540B" w:rsidRPr="00B9358A">
        <w:rPr>
          <w:rFonts w:ascii="Arial" w:hAnsi="Arial" w:cs="Arial"/>
          <w:color w:val="800000"/>
          <w:sz w:val="48"/>
          <w:szCs w:val="48"/>
        </w:rPr>
        <w:br/>
      </w:r>
      <w:r w:rsidR="00F0511A" w:rsidRPr="00B9358A">
        <w:rPr>
          <w:rFonts w:ascii="Arial" w:hAnsi="Arial" w:cs="Arial"/>
          <w:b/>
          <w:color w:val="000080"/>
          <w:sz w:val="28"/>
          <w:szCs w:val="28"/>
        </w:rPr>
        <w:t>CLAN-DESTINOS</w:t>
      </w:r>
      <w:r w:rsidR="00F0511A" w:rsidRPr="00B9358A">
        <w:rPr>
          <w:rFonts w:ascii="Arial" w:hAnsi="Arial" w:cs="Arial"/>
          <w:color w:val="000080"/>
          <w:sz w:val="28"/>
          <w:szCs w:val="28"/>
        </w:rPr>
        <w:t xml:space="preserve"> EN MÉXICO </w:t>
      </w:r>
      <w:r w:rsidR="006F228A" w:rsidRPr="00B9358A">
        <w:rPr>
          <w:rFonts w:ascii="Arial" w:hAnsi="Arial" w:cs="Arial"/>
          <w:color w:val="000000"/>
          <w:sz w:val="20"/>
          <w:szCs w:val="20"/>
        </w:rPr>
        <w:br/>
      </w:r>
      <w:r w:rsidR="00F0511A" w:rsidRPr="00AB2338">
        <w:rPr>
          <w:rFonts w:ascii="Arial" w:hAnsi="Arial" w:cs="Arial"/>
          <w:sz w:val="22"/>
          <w:szCs w:val="22"/>
        </w:rPr>
        <w:t xml:space="preserve">El documental </w:t>
      </w:r>
      <w:r w:rsidR="00F0511A" w:rsidRPr="00AB2338">
        <w:rPr>
          <w:rFonts w:ascii="Arial" w:hAnsi="Arial" w:cs="Arial"/>
          <w:b/>
          <w:sz w:val="22"/>
          <w:szCs w:val="22"/>
        </w:rPr>
        <w:t>CLAN-DESTINOS</w:t>
      </w:r>
      <w:r w:rsidR="00F0511A" w:rsidRPr="00AB2338">
        <w:rPr>
          <w:rFonts w:ascii="Arial" w:hAnsi="Arial" w:cs="Arial"/>
          <w:sz w:val="22"/>
          <w:szCs w:val="22"/>
        </w:rPr>
        <w:t xml:space="preserve"> de Diego García Moreno, producido por </w:t>
      </w:r>
      <w:proofErr w:type="spellStart"/>
      <w:r w:rsidR="00F0511A" w:rsidRPr="00AB2338">
        <w:rPr>
          <w:rFonts w:ascii="Arial" w:hAnsi="Arial" w:cs="Arial"/>
          <w:sz w:val="22"/>
          <w:szCs w:val="22"/>
        </w:rPr>
        <w:t>Lamaraca</w:t>
      </w:r>
      <w:proofErr w:type="spellEnd"/>
      <w:r w:rsidR="00F0511A" w:rsidRPr="00AB2338">
        <w:rPr>
          <w:rFonts w:ascii="Arial" w:hAnsi="Arial" w:cs="Arial"/>
          <w:sz w:val="22"/>
          <w:szCs w:val="22"/>
        </w:rPr>
        <w:t xml:space="preserve"> Producciones, hace parte de la selección oficial del Festival de la Memoria de Cuernavaca, que se realizará del 5 al 9 de agosto. </w:t>
      </w:r>
      <w:r w:rsidR="00F0511A" w:rsidRPr="00AB2338">
        <w:rPr>
          <w:rFonts w:ascii="Arial" w:hAnsi="Arial" w:cs="Arial"/>
          <w:sz w:val="22"/>
          <w:szCs w:val="22"/>
        </w:rPr>
        <w:br/>
        <w:t xml:space="preserve">Filmada en barrios del sur de Bogotá, esta </w:t>
      </w:r>
      <w:proofErr w:type="gramStart"/>
      <w:r w:rsidR="00F0511A" w:rsidRPr="00AB2338">
        <w:rPr>
          <w:rFonts w:ascii="Arial" w:hAnsi="Arial" w:cs="Arial"/>
          <w:sz w:val="22"/>
          <w:szCs w:val="22"/>
        </w:rPr>
        <w:t>película  sigue</w:t>
      </w:r>
      <w:proofErr w:type="gramEnd"/>
      <w:r w:rsidR="00F0511A" w:rsidRPr="00AB2338">
        <w:rPr>
          <w:rFonts w:ascii="Arial" w:hAnsi="Arial" w:cs="Arial"/>
          <w:sz w:val="22"/>
          <w:szCs w:val="22"/>
        </w:rPr>
        <w:t xml:space="preserve"> el día a día de niños de bajos recursos que comienzan su formación artística en los Centros Locales de Arte para la niñez.</w:t>
      </w:r>
      <w:r w:rsidR="006F228A" w:rsidRPr="00AB2338">
        <w:rPr>
          <w:rFonts w:ascii="Arial" w:hAnsi="Arial" w:cs="Arial"/>
          <w:sz w:val="22"/>
          <w:szCs w:val="22"/>
        </w:rPr>
        <w:t xml:space="preserve"> </w:t>
      </w:r>
      <w:r w:rsidR="006F228A" w:rsidRPr="00AB2338">
        <w:rPr>
          <w:rFonts w:ascii="Arial" w:hAnsi="Arial" w:cs="Arial"/>
          <w:color w:val="000000"/>
          <w:sz w:val="22"/>
          <w:szCs w:val="22"/>
        </w:rPr>
        <w:br/>
      </w:r>
      <w:hyperlink r:id="rId5" w:history="1">
        <w:r w:rsidR="007071B4" w:rsidRPr="00AB2338">
          <w:rPr>
            <w:rStyle w:val="Hipervnculo"/>
            <w:rFonts w:ascii="Arial" w:hAnsi="Arial" w:cs="Arial"/>
            <w:sz w:val="22"/>
            <w:szCs w:val="22"/>
          </w:rPr>
          <w:t>Vea más</w:t>
        </w:r>
      </w:hyperlink>
      <w:r w:rsidR="00AB2338" w:rsidRPr="00AB2338">
        <w:rPr>
          <w:rStyle w:val="Hipervnculo"/>
          <w:rFonts w:ascii="Arial" w:hAnsi="Arial" w:cs="Arial"/>
          <w:sz w:val="22"/>
          <w:szCs w:val="22"/>
        </w:rPr>
        <w:br/>
      </w:r>
      <w:r w:rsidR="00DB51CE" w:rsidRPr="00AB2338">
        <w:rPr>
          <w:rStyle w:val="Hipervnculo"/>
          <w:rFonts w:ascii="Arial" w:hAnsi="Arial" w:cs="Arial"/>
          <w:sz w:val="22"/>
          <w:szCs w:val="22"/>
        </w:rPr>
        <w:br/>
      </w:r>
      <w:r w:rsidR="006F228A" w:rsidRPr="00B9358A">
        <w:rPr>
          <w:rFonts w:ascii="Arial" w:hAnsi="Arial" w:cs="Arial"/>
          <w:color w:val="000000"/>
          <w:sz w:val="20"/>
          <w:szCs w:val="20"/>
        </w:rPr>
        <w:br/>
      </w:r>
      <w:r w:rsidR="00AB2338">
        <w:rPr>
          <w:rFonts w:ascii="Arial" w:hAnsi="Arial" w:cs="Arial"/>
          <w:b/>
          <w:bCs/>
          <w:color w:val="000080"/>
          <w:sz w:val="28"/>
          <w:szCs w:val="28"/>
        </w:rPr>
        <w:t>CESÓ LA HORRIBLE NOCHE</w:t>
      </w:r>
      <w:r w:rsidR="00AB2338">
        <w:rPr>
          <w:rFonts w:ascii="Arial" w:hAnsi="Arial" w:cs="Arial"/>
          <w:color w:val="000080"/>
          <w:sz w:val="28"/>
          <w:szCs w:val="28"/>
        </w:rPr>
        <w:t xml:space="preserve"> GANA PREMIO TELEVISIÓN AMÉRICA LATINA TAL</w:t>
      </w:r>
      <w:r w:rsidR="00AB2338">
        <w:rPr>
          <w:rFonts w:ascii="Arial" w:hAnsi="Arial" w:cs="Arial"/>
          <w:color w:val="141823"/>
        </w:rPr>
        <w:br/>
      </w:r>
      <w:r w:rsidR="00AB2338" w:rsidRPr="00AB2338">
        <w:rPr>
          <w:rFonts w:ascii="Arial" w:hAnsi="Arial" w:cs="Arial"/>
          <w:bCs/>
          <w:color w:val="000000"/>
          <w:sz w:val="22"/>
          <w:szCs w:val="22"/>
        </w:rPr>
        <w:t>CESÓ LA HORRIBLE NOCHE</w:t>
      </w:r>
      <w:r w:rsidR="00AB2338" w:rsidRPr="00AB2338">
        <w:rPr>
          <w:rFonts w:ascii="Arial" w:hAnsi="Arial" w:cs="Arial"/>
          <w:color w:val="000000"/>
          <w:sz w:val="22"/>
          <w:szCs w:val="22"/>
        </w:rPr>
        <w:t xml:space="preserve">, de Ricardo Restrepo, una Coproducción de Pathos Audiovisual y Señal Colombia, fue premiado como mejor documental en los Premios Televisión América Latina TAL, evento que tuvo lugar </w:t>
      </w:r>
      <w:r w:rsidR="00AB2338" w:rsidRPr="00AB2338">
        <w:rPr>
          <w:rFonts w:ascii="Arial" w:hAnsi="Arial" w:cs="Arial"/>
          <w:sz w:val="22"/>
          <w:szCs w:val="22"/>
        </w:rPr>
        <w:t xml:space="preserve">en </w:t>
      </w:r>
      <w:proofErr w:type="spellStart"/>
      <w:r w:rsidR="00AB2338" w:rsidRPr="00AB2338">
        <w:rPr>
          <w:rFonts w:ascii="Arial" w:hAnsi="Arial" w:cs="Arial"/>
          <w:sz w:val="22"/>
          <w:szCs w:val="22"/>
        </w:rPr>
        <w:t>Monteviddeo</w:t>
      </w:r>
      <w:proofErr w:type="spellEnd"/>
      <w:r w:rsidR="00AB2338" w:rsidRPr="00AB2338">
        <w:rPr>
          <w:rFonts w:ascii="Arial" w:hAnsi="Arial" w:cs="Arial"/>
          <w:sz w:val="22"/>
          <w:szCs w:val="22"/>
        </w:rPr>
        <w:t xml:space="preserve"> (Uruguay)</w:t>
      </w:r>
      <w:r w:rsidR="00AB2338" w:rsidRPr="00AB2338">
        <w:rPr>
          <w:rFonts w:ascii="Arial" w:hAnsi="Arial" w:cs="Arial"/>
          <w:color w:val="000000"/>
          <w:sz w:val="22"/>
          <w:szCs w:val="22"/>
        </w:rPr>
        <w:t xml:space="preserve">.  </w:t>
      </w:r>
      <w:r w:rsidR="00AB2338" w:rsidRPr="00AB2338">
        <w:rPr>
          <w:rFonts w:ascii="Arial" w:hAnsi="Arial" w:cs="Arial"/>
          <w:color w:val="000000"/>
          <w:sz w:val="22"/>
          <w:szCs w:val="22"/>
        </w:rPr>
        <w:br/>
      </w:r>
      <w:r w:rsidR="00AB2338" w:rsidRPr="00AB2338">
        <w:rPr>
          <w:rFonts w:ascii="Arial" w:hAnsi="Arial" w:cs="Arial"/>
          <w:bCs/>
          <w:color w:val="000000"/>
          <w:sz w:val="22"/>
          <w:szCs w:val="22"/>
        </w:rPr>
        <w:t>La obra fue realizada a partir del material fílmico de Roberto Restrepo R. (1897-1956) que durante cerca de 65 años permaneció en el olvido. Su nieto descubrió el material y a través de sus imágenes y relatos revela un país lleno de sorpresas e incertidumbres.</w:t>
      </w:r>
      <w:r w:rsidR="00AB2338">
        <w:rPr>
          <w:rFonts w:ascii="Arial" w:hAnsi="Arial" w:cs="Arial"/>
          <w:bCs/>
          <w:color w:val="000000"/>
          <w:sz w:val="22"/>
          <w:szCs w:val="22"/>
        </w:rPr>
        <w:br/>
      </w:r>
      <w:r w:rsidR="00AB2338" w:rsidRPr="00AB2338">
        <w:rPr>
          <w:rFonts w:ascii="Arial" w:hAnsi="Arial" w:cs="Arial"/>
          <w:bCs/>
          <w:color w:val="000000"/>
          <w:sz w:val="22"/>
          <w:szCs w:val="22"/>
        </w:rPr>
        <w:t xml:space="preserve">El documental regresa al 9 de abril de 1948 para hacer un retrato de uno de los momentos más oscuros de la historia nacional. </w:t>
      </w:r>
      <w:r w:rsidR="00AB2338" w:rsidRPr="00AB2338">
        <w:rPr>
          <w:rFonts w:ascii="Arial" w:hAnsi="Arial" w:cs="Arial"/>
          <w:bCs/>
          <w:color w:val="000000"/>
          <w:sz w:val="22"/>
          <w:szCs w:val="22"/>
        </w:rPr>
        <w:br/>
      </w:r>
      <w:hyperlink r:id="rId6" w:history="1">
        <w:r w:rsidR="00AB2338" w:rsidRPr="00AB2338">
          <w:rPr>
            <w:rStyle w:val="Hipervnculo"/>
            <w:rFonts w:ascii="Arial" w:hAnsi="Arial" w:cs="Arial"/>
            <w:bCs/>
            <w:sz w:val="22"/>
            <w:szCs w:val="22"/>
          </w:rPr>
          <w:t>Vea más</w:t>
        </w:r>
      </w:hyperlink>
      <w:r w:rsidR="00AB2338" w:rsidRPr="00AB2338">
        <w:rPr>
          <w:rFonts w:ascii="Arial" w:hAnsi="Arial" w:cs="Arial"/>
          <w:bCs/>
          <w:color w:val="000000"/>
          <w:sz w:val="22"/>
          <w:szCs w:val="22"/>
        </w:rPr>
        <w:br/>
      </w:r>
      <w:r w:rsidR="00AB2338">
        <w:br/>
      </w:r>
      <w:r w:rsidR="006F228A">
        <w:rPr>
          <w:rFonts w:ascii="Arial" w:hAnsi="Arial" w:cs="Arial"/>
          <w:color w:val="800000"/>
          <w:sz w:val="22"/>
          <w:szCs w:val="22"/>
        </w:rPr>
        <w:br/>
      </w:r>
      <w:r w:rsidRPr="00B9358A">
        <w:rPr>
          <w:rFonts w:ascii="Arial" w:hAnsi="Arial" w:cs="Arial"/>
          <w:color w:val="800000"/>
          <w:sz w:val="22"/>
          <w:szCs w:val="22"/>
        </w:rPr>
        <w:t>_____________________________________________________</w:t>
      </w:r>
      <w:r w:rsidRPr="00B9358A">
        <w:rPr>
          <w:rFonts w:ascii="Arial" w:hAnsi="Arial" w:cs="Arial"/>
          <w:sz w:val="20"/>
          <w:szCs w:val="20"/>
        </w:rPr>
        <w:br/>
      </w:r>
      <w:r w:rsidRPr="00B9358A">
        <w:rPr>
          <w:rFonts w:ascii="Arial" w:hAnsi="Arial" w:cs="Arial"/>
          <w:color w:val="800000"/>
          <w:sz w:val="48"/>
          <w:szCs w:val="48"/>
        </w:rPr>
        <w:t>Adónde van las películas</w:t>
      </w:r>
      <w:r w:rsidR="00C0540B" w:rsidRPr="00B9358A">
        <w:rPr>
          <w:rFonts w:ascii="Arial" w:hAnsi="Arial" w:cs="Arial"/>
          <w:color w:val="800000"/>
          <w:sz w:val="48"/>
          <w:szCs w:val="48"/>
        </w:rPr>
        <w:br/>
      </w:r>
      <w:r w:rsidR="00F6411D" w:rsidRPr="00B9358A">
        <w:rPr>
          <w:rFonts w:ascii="Arial" w:hAnsi="Arial" w:cs="Arial"/>
          <w:bCs/>
          <w:color w:val="000080"/>
          <w:sz w:val="28"/>
          <w:szCs w:val="28"/>
        </w:rPr>
        <w:t>PREMIO CHIP DORADO 2015</w:t>
      </w:r>
      <w:r w:rsidR="00F6411D">
        <w:rPr>
          <w:rFonts w:ascii="Arial" w:hAnsi="Arial" w:cs="Arial"/>
          <w:color w:val="800000"/>
          <w:sz w:val="22"/>
          <w:szCs w:val="22"/>
        </w:rPr>
        <w:br/>
      </w:r>
      <w:r w:rsidR="00F6411D" w:rsidRPr="00AB2338">
        <w:rPr>
          <w:rFonts w:ascii="Arial" w:hAnsi="Arial" w:cs="Arial"/>
          <w:sz w:val="22"/>
          <w:szCs w:val="22"/>
        </w:rPr>
        <w:t xml:space="preserve">La Cinemateca del Caribe y la Secretaria Distrital de Cultura, Patrimonio y Turismo de Barranquilla convocan al Premio Chip Dorado en las categorías de ficción y documental. </w:t>
      </w:r>
      <w:r w:rsidR="00F6411D" w:rsidRPr="00AB2338">
        <w:rPr>
          <w:rFonts w:ascii="Arial" w:hAnsi="Arial" w:cs="Arial"/>
          <w:color w:val="800000"/>
          <w:sz w:val="22"/>
          <w:szCs w:val="22"/>
        </w:rPr>
        <w:br/>
      </w:r>
      <w:r w:rsidR="00F6411D" w:rsidRPr="00AB2338">
        <w:rPr>
          <w:rFonts w:ascii="Arial" w:hAnsi="Arial" w:cs="Arial"/>
          <w:sz w:val="22"/>
          <w:szCs w:val="22"/>
        </w:rPr>
        <w:t xml:space="preserve">Pueden participar personas naturales y/o jurídicas de los siete departamentos del Caribe colombiano, con cortometrajes cuya duración máxima sea de 60 minutos en documentales y de 30 minutos en cortos de ficción. </w:t>
      </w:r>
      <w:r w:rsidR="00F6411D" w:rsidRPr="00AB2338">
        <w:rPr>
          <w:rFonts w:ascii="Arial" w:hAnsi="Arial" w:cs="Arial"/>
          <w:sz w:val="22"/>
          <w:szCs w:val="22"/>
        </w:rPr>
        <w:br/>
        <w:t xml:space="preserve">Abierta hasta </w:t>
      </w:r>
      <w:r w:rsidR="00AB2338">
        <w:rPr>
          <w:rFonts w:ascii="Arial" w:hAnsi="Arial" w:cs="Arial"/>
          <w:sz w:val="22"/>
          <w:szCs w:val="22"/>
        </w:rPr>
        <w:t xml:space="preserve">el </w:t>
      </w:r>
      <w:r w:rsidR="00F6411D" w:rsidRPr="00AB2338">
        <w:rPr>
          <w:rFonts w:ascii="Arial" w:hAnsi="Arial" w:cs="Arial"/>
          <w:sz w:val="22"/>
          <w:szCs w:val="22"/>
        </w:rPr>
        <w:t>7 de septiembre</w:t>
      </w:r>
      <w:r w:rsidR="00F6411D" w:rsidRPr="00AB2338">
        <w:rPr>
          <w:rFonts w:ascii="Arial" w:hAnsi="Arial" w:cs="Arial"/>
          <w:color w:val="800000"/>
          <w:sz w:val="22"/>
          <w:szCs w:val="22"/>
        </w:rPr>
        <w:br/>
      </w:r>
      <w:hyperlink r:id="rId7" w:history="1">
        <w:r w:rsidR="00F6411D" w:rsidRPr="00AB2338">
          <w:rPr>
            <w:rStyle w:val="Hipervnculo"/>
            <w:rFonts w:ascii="Arial" w:hAnsi="Arial" w:cs="Arial"/>
            <w:color w:val="auto"/>
            <w:sz w:val="22"/>
            <w:szCs w:val="22"/>
          </w:rPr>
          <w:t>Vea más</w:t>
        </w:r>
      </w:hyperlink>
      <w:r w:rsidR="00F6411D" w:rsidRPr="00AB2338">
        <w:rPr>
          <w:rFonts w:ascii="Arial" w:hAnsi="Arial" w:cs="Arial"/>
          <w:sz w:val="22"/>
          <w:szCs w:val="22"/>
        </w:rPr>
        <w:t xml:space="preserve"> </w:t>
      </w:r>
      <w:r w:rsidR="00F6411D" w:rsidRPr="00AB2338">
        <w:rPr>
          <w:rFonts w:ascii="Arial" w:hAnsi="Arial" w:cs="Arial"/>
          <w:color w:val="800000"/>
          <w:sz w:val="22"/>
          <w:szCs w:val="22"/>
        </w:rPr>
        <w:br/>
      </w:r>
      <w:r w:rsidR="00F6411D" w:rsidRPr="00AB2338">
        <w:rPr>
          <w:rFonts w:ascii="Arial" w:hAnsi="Arial" w:cs="Arial"/>
          <w:color w:val="800000"/>
          <w:sz w:val="22"/>
          <w:szCs w:val="22"/>
        </w:rPr>
        <w:br/>
      </w:r>
      <w:r w:rsidR="001660D4">
        <w:rPr>
          <w:rFonts w:ascii="Arial" w:hAnsi="Arial" w:cs="Arial"/>
          <w:color w:val="800000"/>
          <w:sz w:val="22"/>
          <w:szCs w:val="22"/>
        </w:rPr>
        <w:br/>
      </w:r>
      <w:r w:rsidR="001660D4" w:rsidRPr="001660D4">
        <w:rPr>
          <w:rFonts w:ascii="Arial" w:hAnsi="Arial" w:cs="Arial"/>
          <w:color w:val="000080"/>
          <w:sz w:val="28"/>
          <w:szCs w:val="28"/>
        </w:rPr>
        <w:t>AMPLÍAN PLAZO PARA LA CONVOCATORIA CREA DIGITAL 2015</w:t>
      </w:r>
      <w:r w:rsidR="001660D4">
        <w:rPr>
          <w:rFonts w:ascii="Arial" w:hAnsi="Arial" w:cs="Arial"/>
        </w:rPr>
        <w:br/>
      </w:r>
      <w:proofErr w:type="spellStart"/>
      <w:r w:rsidR="001660D4" w:rsidRPr="00AB2338">
        <w:rPr>
          <w:rFonts w:ascii="Arial" w:hAnsi="Arial" w:cs="Arial"/>
          <w:sz w:val="22"/>
          <w:szCs w:val="22"/>
        </w:rPr>
        <w:t>MinCultura</w:t>
      </w:r>
      <w:proofErr w:type="spellEnd"/>
      <w:r w:rsidR="001660D4" w:rsidRPr="00AB2338">
        <w:rPr>
          <w:rFonts w:ascii="Arial" w:hAnsi="Arial" w:cs="Arial"/>
          <w:sz w:val="22"/>
          <w:szCs w:val="22"/>
        </w:rPr>
        <w:t xml:space="preserve"> y </w:t>
      </w:r>
      <w:proofErr w:type="spellStart"/>
      <w:r w:rsidR="001660D4" w:rsidRPr="00AB2338">
        <w:rPr>
          <w:rFonts w:ascii="Arial" w:hAnsi="Arial" w:cs="Arial"/>
          <w:sz w:val="22"/>
          <w:szCs w:val="22"/>
        </w:rPr>
        <w:t>MinTIC</w:t>
      </w:r>
      <w:proofErr w:type="spellEnd"/>
      <w:r w:rsidR="001660D4" w:rsidRPr="00AB2338">
        <w:rPr>
          <w:rFonts w:ascii="Arial" w:hAnsi="Arial" w:cs="Arial"/>
          <w:sz w:val="22"/>
          <w:szCs w:val="22"/>
        </w:rPr>
        <w:t xml:space="preserve"> prorrogaron hasta el 6 de agosto la convocatoria que apoya la </w:t>
      </w:r>
      <w:r w:rsidR="001660D4" w:rsidRPr="00AB2338">
        <w:rPr>
          <w:rFonts w:ascii="Arial" w:hAnsi="Arial" w:cs="Arial"/>
          <w:sz w:val="22"/>
          <w:szCs w:val="22"/>
        </w:rPr>
        <w:lastRenderedPageBreak/>
        <w:t xml:space="preserve">coproducción de contenidos digitales con énfasis cultural y educativo en las categorías de juegos de video, </w:t>
      </w:r>
      <w:proofErr w:type="spellStart"/>
      <w:r w:rsidR="001660D4" w:rsidRPr="00AB2338">
        <w:rPr>
          <w:rFonts w:ascii="Arial" w:hAnsi="Arial" w:cs="Arial"/>
          <w:sz w:val="22"/>
          <w:szCs w:val="22"/>
        </w:rPr>
        <w:t>eBooks</w:t>
      </w:r>
      <w:proofErr w:type="spellEnd"/>
      <w:r w:rsidR="001660D4" w:rsidRPr="00AB2338">
        <w:rPr>
          <w:rFonts w:ascii="Arial" w:hAnsi="Arial" w:cs="Arial"/>
          <w:sz w:val="22"/>
          <w:szCs w:val="22"/>
        </w:rPr>
        <w:t xml:space="preserve">, proyectos interactivos: </w:t>
      </w:r>
      <w:proofErr w:type="spellStart"/>
      <w:r w:rsidR="001660D4" w:rsidRPr="00AB2338">
        <w:rPr>
          <w:rFonts w:ascii="Arial" w:hAnsi="Arial" w:cs="Arial"/>
          <w:sz w:val="22"/>
          <w:szCs w:val="22"/>
        </w:rPr>
        <w:t>crosmedia-transmedia</w:t>
      </w:r>
      <w:proofErr w:type="spellEnd"/>
      <w:r w:rsidR="001660D4" w:rsidRPr="00AB2338">
        <w:rPr>
          <w:rFonts w:ascii="Arial" w:hAnsi="Arial" w:cs="Arial"/>
          <w:sz w:val="22"/>
          <w:szCs w:val="22"/>
        </w:rPr>
        <w:t xml:space="preserve"> y series de animación digital.</w:t>
      </w:r>
      <w:r w:rsidR="001660D4" w:rsidRPr="00AB2338">
        <w:rPr>
          <w:rFonts w:ascii="Arial" w:hAnsi="Arial" w:cs="Arial"/>
          <w:sz w:val="22"/>
          <w:szCs w:val="22"/>
        </w:rPr>
        <w:br/>
      </w:r>
      <w:hyperlink r:id="rId8" w:history="1">
        <w:r w:rsidR="001660D4" w:rsidRPr="00AB2338">
          <w:rPr>
            <w:rStyle w:val="Hipervnculo"/>
            <w:rFonts w:ascii="Arial" w:hAnsi="Arial" w:cs="Arial"/>
            <w:color w:val="auto"/>
            <w:sz w:val="22"/>
            <w:szCs w:val="22"/>
          </w:rPr>
          <w:t>http://www.mincultura.gov.co/areas/comunicaciones/convocatorias/Paginas/default.aspx</w:t>
        </w:r>
      </w:hyperlink>
      <w:r w:rsidR="001660D4" w:rsidRPr="00AB2338">
        <w:rPr>
          <w:rFonts w:ascii="Arial" w:hAnsi="Arial" w:cs="Arial"/>
          <w:sz w:val="22"/>
          <w:szCs w:val="22"/>
        </w:rPr>
        <w:br/>
      </w:r>
      <w:r w:rsidR="001660D4" w:rsidRPr="00AB2338">
        <w:rPr>
          <w:rFonts w:ascii="Arial" w:hAnsi="Arial" w:cs="Arial"/>
          <w:color w:val="800000"/>
          <w:sz w:val="22"/>
          <w:szCs w:val="22"/>
        </w:rPr>
        <w:br/>
      </w:r>
      <w:r w:rsidR="00F6411D">
        <w:rPr>
          <w:rFonts w:ascii="Arial" w:hAnsi="Arial" w:cs="Arial"/>
          <w:color w:val="800000"/>
          <w:sz w:val="22"/>
          <w:szCs w:val="22"/>
        </w:rPr>
        <w:br/>
      </w:r>
      <w:r w:rsidR="00F6411D" w:rsidRPr="00B9358A">
        <w:rPr>
          <w:rFonts w:ascii="Arial" w:hAnsi="Arial" w:cs="Arial"/>
          <w:bCs/>
          <w:color w:val="000080"/>
          <w:sz w:val="28"/>
          <w:szCs w:val="28"/>
        </w:rPr>
        <w:t>CONVOCATORIA BOGOSHORTS 2015</w:t>
      </w:r>
      <w:r w:rsidR="00F6411D" w:rsidRPr="00B9358A">
        <w:rPr>
          <w:rFonts w:ascii="Arial" w:hAnsi="Arial" w:cs="Arial"/>
          <w:sz w:val="22"/>
          <w:szCs w:val="22"/>
        </w:rPr>
        <w:br/>
      </w:r>
      <w:r w:rsidR="00F6411D" w:rsidRPr="00AB2338">
        <w:rPr>
          <w:rFonts w:ascii="Arial" w:hAnsi="Arial" w:cs="Arial"/>
          <w:sz w:val="22"/>
          <w:szCs w:val="22"/>
        </w:rPr>
        <w:t xml:space="preserve">Hasta el jueves 6 de agosto se encuentra abierta la convocatoria para participar en la edición 2015 del Festival de Cortos de Bogotá - BOGOSHORTS, que se llevará a cabo del 9 al 15 de diciembre de 2015. </w:t>
      </w:r>
      <w:r w:rsidR="00F6411D" w:rsidRPr="00AB2338">
        <w:rPr>
          <w:rFonts w:ascii="Arial" w:hAnsi="Arial" w:cs="Arial"/>
          <w:sz w:val="22"/>
          <w:szCs w:val="22"/>
        </w:rPr>
        <w:br/>
        <w:t xml:space="preserve">Aceptan cortos con fecha posterior al 1 de enero de 2014, en todos los géneros: ficción, documental, animación, experimental, video clip. </w:t>
      </w:r>
      <w:r w:rsidR="00F6411D" w:rsidRPr="00AB2338">
        <w:rPr>
          <w:rFonts w:ascii="Arial" w:hAnsi="Arial" w:cs="Arial"/>
          <w:sz w:val="22"/>
          <w:szCs w:val="22"/>
        </w:rPr>
        <w:br/>
      </w:r>
      <w:hyperlink r:id="rId9" w:history="1">
        <w:r w:rsidR="00F6411D" w:rsidRPr="00AB2338">
          <w:rPr>
            <w:rStyle w:val="Hipervnculo"/>
            <w:rFonts w:ascii="Arial" w:hAnsi="Arial" w:cs="Arial"/>
            <w:color w:val="auto"/>
            <w:sz w:val="22"/>
            <w:szCs w:val="22"/>
          </w:rPr>
          <w:t>Vea más</w:t>
        </w:r>
      </w:hyperlink>
      <w:r w:rsidR="00F6411D" w:rsidRPr="00AB2338">
        <w:rPr>
          <w:rFonts w:ascii="Arial" w:hAnsi="Arial" w:cs="Arial"/>
          <w:bCs/>
          <w:color w:val="000080"/>
          <w:sz w:val="22"/>
          <w:szCs w:val="22"/>
        </w:rPr>
        <w:br/>
      </w:r>
      <w:r w:rsidR="00F6411D" w:rsidRPr="00AB2338">
        <w:rPr>
          <w:rFonts w:ascii="Arial" w:hAnsi="Arial" w:cs="Arial"/>
          <w:bCs/>
          <w:color w:val="000080"/>
          <w:sz w:val="22"/>
          <w:szCs w:val="22"/>
        </w:rPr>
        <w:br/>
      </w:r>
      <w:r w:rsidR="00F6411D">
        <w:rPr>
          <w:rFonts w:ascii="Arial" w:hAnsi="Arial" w:cs="Arial"/>
          <w:bCs/>
          <w:color w:val="000080"/>
          <w:sz w:val="28"/>
          <w:szCs w:val="28"/>
        </w:rPr>
        <w:br/>
      </w:r>
      <w:r w:rsidR="00F6411D" w:rsidRPr="00B9358A">
        <w:rPr>
          <w:rFonts w:ascii="Arial" w:hAnsi="Arial" w:cs="Arial"/>
          <w:bCs/>
          <w:color w:val="000080"/>
          <w:sz w:val="28"/>
          <w:szCs w:val="28"/>
        </w:rPr>
        <w:t>CINESINÚ 2015</w:t>
      </w:r>
      <w:r w:rsidR="00F6411D">
        <w:rPr>
          <w:rFonts w:ascii="Arial" w:hAnsi="Arial" w:cs="Arial"/>
          <w:color w:val="800000"/>
          <w:sz w:val="22"/>
          <w:szCs w:val="22"/>
        </w:rPr>
        <w:br/>
      </w:r>
      <w:r w:rsidR="00F6411D" w:rsidRPr="00AB2338">
        <w:rPr>
          <w:rFonts w:ascii="Arial" w:hAnsi="Arial" w:cs="Arial"/>
          <w:sz w:val="22"/>
          <w:szCs w:val="22"/>
        </w:rPr>
        <w:t>La sexta edición de la Muestra Audiovisual CINESINÚ, que se realizará, entre el 13 y el 18 de octubre, convoca a los realizadores audiovisuales de los departamentos de Córdoba, Sucre, Bolívar, Atlántico, Cesar, Magdalena y Guajira a participar en la Muestra Oficial de Cortometrajes y Producciones Audiovisuales Regionales. También está abierta, a nivel internacional, la sección Muestra Oficial de Cortometrajes Invitados</w:t>
      </w:r>
      <w:r w:rsidR="001660D4" w:rsidRPr="00AB2338">
        <w:rPr>
          <w:rFonts w:ascii="Arial" w:hAnsi="Arial" w:cs="Arial"/>
          <w:sz w:val="22"/>
          <w:szCs w:val="22"/>
        </w:rPr>
        <w:t>.</w:t>
      </w:r>
      <w:r w:rsidR="001660D4" w:rsidRPr="00AB2338">
        <w:rPr>
          <w:rFonts w:ascii="Arial" w:hAnsi="Arial" w:cs="Arial"/>
          <w:sz w:val="22"/>
          <w:szCs w:val="22"/>
        </w:rPr>
        <w:br/>
      </w:r>
      <w:hyperlink r:id="rId10" w:history="1">
        <w:r w:rsidR="00F6411D" w:rsidRPr="00AB2338">
          <w:rPr>
            <w:rStyle w:val="Hipervnculo"/>
            <w:rFonts w:ascii="Arial" w:hAnsi="Arial" w:cs="Arial"/>
            <w:color w:val="auto"/>
            <w:sz w:val="22"/>
            <w:szCs w:val="22"/>
          </w:rPr>
          <w:t>Vea más</w:t>
        </w:r>
      </w:hyperlink>
      <w:r w:rsidR="00F6411D" w:rsidRPr="00AB2338">
        <w:rPr>
          <w:rFonts w:ascii="Arial" w:hAnsi="Arial" w:cs="Arial"/>
          <w:sz w:val="22"/>
          <w:szCs w:val="22"/>
        </w:rPr>
        <w:br/>
      </w:r>
      <w:r w:rsidR="00F6411D" w:rsidRPr="00AB2338">
        <w:rPr>
          <w:rFonts w:ascii="Arial" w:hAnsi="Arial" w:cs="Arial"/>
          <w:color w:val="800000"/>
          <w:sz w:val="22"/>
          <w:szCs w:val="22"/>
        </w:rPr>
        <w:br/>
      </w:r>
      <w:r w:rsidR="00F6411D">
        <w:rPr>
          <w:rFonts w:ascii="Arial" w:hAnsi="Arial" w:cs="Arial"/>
          <w:color w:val="800000"/>
          <w:sz w:val="22"/>
          <w:szCs w:val="22"/>
        </w:rPr>
        <w:br/>
      </w:r>
      <w:r w:rsidR="00F6411D" w:rsidRPr="00B9358A">
        <w:rPr>
          <w:rFonts w:ascii="Arial" w:hAnsi="Arial" w:cs="Arial"/>
          <w:bCs/>
          <w:color w:val="000080"/>
          <w:sz w:val="28"/>
          <w:szCs w:val="28"/>
        </w:rPr>
        <w:t>VIDEOTECA LOCAL BOGOTÁ 2015</w:t>
      </w:r>
      <w:r w:rsidR="00F6411D">
        <w:rPr>
          <w:rFonts w:ascii="Arial" w:hAnsi="Arial" w:cs="Arial"/>
          <w:color w:val="800000"/>
          <w:sz w:val="22"/>
          <w:szCs w:val="22"/>
        </w:rPr>
        <w:br/>
      </w:r>
      <w:r w:rsidR="00F6411D" w:rsidRPr="00AB2338">
        <w:rPr>
          <w:rFonts w:ascii="Arial" w:hAnsi="Arial" w:cs="Arial"/>
          <w:sz w:val="22"/>
          <w:szCs w:val="22"/>
        </w:rPr>
        <w:t xml:space="preserve">Videoteca Local es un programa de preservación y circulación de la memoria audiovisual contemporánea de Bogotá, que reúne cortometrajes y largometrajes de ficción, documental, experimental, videoclip, formato televisión, comunitaria, video reportajes y crónicas, producidos por las veinte localidades de la ciudad. </w:t>
      </w:r>
      <w:r w:rsidR="00F6411D" w:rsidRPr="00AB2338">
        <w:rPr>
          <w:rFonts w:ascii="Arial" w:hAnsi="Arial" w:cs="Arial"/>
          <w:sz w:val="22"/>
          <w:szCs w:val="22"/>
        </w:rPr>
        <w:br/>
        <w:t xml:space="preserve">En el marco de este programa convoca a residentes de las localidades de Bosa, Chapinero, La Candelaria, Engativá, Barrios Unidos, Antonio Nariño y Sumapaz, interesados en que sus trabajos audiovisuales hagan parte de la colección, a que se inscriban en la convocatoria que estará abierta hasta el próximo 28 de septiembre. </w:t>
      </w:r>
      <w:r w:rsidR="00F6411D" w:rsidRPr="00AB2338">
        <w:rPr>
          <w:rFonts w:ascii="Arial" w:hAnsi="Arial" w:cs="Arial"/>
          <w:sz w:val="22"/>
          <w:szCs w:val="22"/>
        </w:rPr>
        <w:br/>
      </w:r>
      <w:hyperlink r:id="rId11" w:history="1">
        <w:r w:rsidR="00F6411D" w:rsidRPr="00AB2338">
          <w:rPr>
            <w:rStyle w:val="Hipervnculo"/>
            <w:rFonts w:ascii="Arial" w:hAnsi="Arial" w:cs="Arial"/>
            <w:color w:val="auto"/>
            <w:sz w:val="22"/>
            <w:szCs w:val="22"/>
          </w:rPr>
          <w:t>Vea más</w:t>
        </w:r>
      </w:hyperlink>
      <w:r w:rsidR="00F6411D" w:rsidRPr="00AB2338">
        <w:rPr>
          <w:rFonts w:ascii="Arial" w:hAnsi="Arial" w:cs="Arial"/>
          <w:bCs/>
          <w:color w:val="000080"/>
          <w:sz w:val="22"/>
          <w:szCs w:val="22"/>
        </w:rPr>
        <w:br/>
      </w:r>
      <w:r w:rsidR="00F6411D" w:rsidRPr="00AB2338">
        <w:rPr>
          <w:rFonts w:ascii="Arial" w:hAnsi="Arial" w:cs="Arial"/>
          <w:bCs/>
          <w:color w:val="000080"/>
          <w:sz w:val="22"/>
          <w:szCs w:val="22"/>
        </w:rPr>
        <w:br/>
      </w:r>
      <w:r w:rsidR="00F6411D">
        <w:rPr>
          <w:rFonts w:ascii="Arial" w:hAnsi="Arial" w:cs="Arial"/>
          <w:bCs/>
          <w:color w:val="000080"/>
          <w:sz w:val="28"/>
          <w:szCs w:val="28"/>
        </w:rPr>
        <w:br/>
      </w:r>
      <w:r w:rsidR="00F0511A" w:rsidRPr="00B9358A">
        <w:rPr>
          <w:rFonts w:ascii="Arial" w:hAnsi="Arial" w:cs="Arial"/>
          <w:bCs/>
          <w:color w:val="000080"/>
          <w:sz w:val="28"/>
          <w:szCs w:val="28"/>
        </w:rPr>
        <w:t xml:space="preserve">CONVOCATORIA ANTOFADOCS </w:t>
      </w:r>
      <w:r w:rsidR="006F228A">
        <w:rPr>
          <w:rFonts w:ascii="Arial" w:hAnsi="Arial" w:cs="Arial"/>
          <w:color w:val="800000"/>
          <w:sz w:val="22"/>
          <w:szCs w:val="22"/>
        </w:rPr>
        <w:br/>
      </w:r>
      <w:r w:rsidR="00F0511A" w:rsidRPr="00AB2338">
        <w:rPr>
          <w:rFonts w:ascii="Arial" w:hAnsi="Arial" w:cs="Arial"/>
          <w:sz w:val="22"/>
          <w:szCs w:val="22"/>
        </w:rPr>
        <w:t xml:space="preserve">El Festival de Documentales de Antofagasta, que se realizará del 10 al 14 de noviembre, convoca a realizadores a postular documentales a sus tres categorías competitivas: Competencia Largometraje Internacional, Competencia Cortometraje Internacional y Competencia Nuevos Lenguajes. </w:t>
      </w:r>
      <w:r w:rsidR="006F228A" w:rsidRPr="00AB2338">
        <w:rPr>
          <w:rFonts w:ascii="Arial" w:hAnsi="Arial" w:cs="Arial"/>
          <w:color w:val="800000"/>
          <w:sz w:val="22"/>
          <w:szCs w:val="22"/>
        </w:rPr>
        <w:br/>
      </w:r>
      <w:hyperlink r:id="rId12" w:history="1">
        <w:r w:rsidR="007071B4" w:rsidRPr="00AB2338">
          <w:rPr>
            <w:rStyle w:val="Hipervnculo"/>
            <w:rFonts w:ascii="Arial" w:hAnsi="Arial" w:cs="Arial"/>
            <w:sz w:val="22"/>
            <w:szCs w:val="22"/>
          </w:rPr>
          <w:t>Vea más</w:t>
        </w:r>
      </w:hyperlink>
      <w:r w:rsidR="007071B4" w:rsidRPr="00AB2338">
        <w:rPr>
          <w:rFonts w:ascii="Arial" w:hAnsi="Arial" w:cs="Arial"/>
          <w:sz w:val="22"/>
          <w:szCs w:val="22"/>
        </w:rPr>
        <w:br/>
      </w:r>
      <w:r w:rsidR="00877C76" w:rsidRPr="00AB2338">
        <w:rPr>
          <w:rStyle w:val="Hipervnculo"/>
          <w:rFonts w:ascii="Arial" w:hAnsi="Arial" w:cs="Arial"/>
          <w:sz w:val="22"/>
          <w:szCs w:val="22"/>
        </w:rPr>
        <w:br/>
      </w:r>
      <w:r w:rsidR="00F0511A" w:rsidRPr="00B9358A">
        <w:rPr>
          <w:rFonts w:ascii="Arial" w:hAnsi="Arial" w:cs="Arial"/>
          <w:color w:val="800000"/>
          <w:sz w:val="22"/>
          <w:szCs w:val="22"/>
        </w:rPr>
        <w:br/>
      </w:r>
      <w:r w:rsidR="00F0511A" w:rsidRPr="00B9358A">
        <w:rPr>
          <w:rFonts w:ascii="Arial" w:hAnsi="Arial" w:cs="Arial"/>
          <w:bCs/>
          <w:color w:val="000080"/>
          <w:sz w:val="28"/>
          <w:szCs w:val="28"/>
        </w:rPr>
        <w:t>VIDEOTECA FESTIVAL DE SAN SEBASTIÁN</w:t>
      </w:r>
      <w:r w:rsidR="006F228A">
        <w:rPr>
          <w:rFonts w:ascii="Arial" w:hAnsi="Arial" w:cs="Arial"/>
          <w:color w:val="800000"/>
          <w:sz w:val="22"/>
          <w:szCs w:val="22"/>
        </w:rPr>
        <w:br/>
      </w:r>
      <w:r w:rsidR="00F0511A" w:rsidRPr="00AB2338">
        <w:rPr>
          <w:rFonts w:ascii="Arial" w:hAnsi="Arial" w:cs="Arial"/>
          <w:bCs/>
          <w:sz w:val="22"/>
          <w:szCs w:val="22"/>
        </w:rPr>
        <w:t>El Festival de Cine de San Sebastián recibe inscripciones de películas españolas y latinoamericanas para formar parte de la videoteca de su 63</w:t>
      </w:r>
      <w:r w:rsidR="00DB51CE" w:rsidRPr="00AB2338">
        <w:rPr>
          <w:rFonts w:ascii="Arial" w:hAnsi="Arial" w:cs="Arial"/>
          <w:bCs/>
          <w:sz w:val="22"/>
          <w:szCs w:val="22"/>
        </w:rPr>
        <w:t xml:space="preserve">ª </w:t>
      </w:r>
      <w:r w:rsidR="00F0511A" w:rsidRPr="00AB2338">
        <w:rPr>
          <w:rFonts w:ascii="Arial" w:hAnsi="Arial" w:cs="Arial"/>
          <w:bCs/>
          <w:sz w:val="22"/>
          <w:szCs w:val="22"/>
        </w:rPr>
        <w:t xml:space="preserve">edición. La videoteca pone a disposición de los profesionales acreditados de la industria </w:t>
      </w:r>
      <w:r w:rsidR="00F6411D" w:rsidRPr="00AB2338">
        <w:rPr>
          <w:rFonts w:ascii="Arial" w:hAnsi="Arial" w:cs="Arial"/>
          <w:bCs/>
          <w:sz w:val="22"/>
          <w:szCs w:val="22"/>
        </w:rPr>
        <w:t xml:space="preserve">ver a través de </w:t>
      </w:r>
      <w:proofErr w:type="spellStart"/>
      <w:r w:rsidR="00F0511A" w:rsidRPr="00AB2338">
        <w:rPr>
          <w:rFonts w:ascii="Arial" w:hAnsi="Arial" w:cs="Arial"/>
          <w:bCs/>
          <w:sz w:val="22"/>
          <w:szCs w:val="22"/>
        </w:rPr>
        <w:t>streaming</w:t>
      </w:r>
      <w:proofErr w:type="spellEnd"/>
      <w:r w:rsidR="00F0511A" w:rsidRPr="00AB2338">
        <w:rPr>
          <w:rFonts w:ascii="Arial" w:hAnsi="Arial" w:cs="Arial"/>
          <w:bCs/>
          <w:sz w:val="22"/>
          <w:szCs w:val="22"/>
        </w:rPr>
        <w:t xml:space="preserve"> las películas inscritas</w:t>
      </w:r>
      <w:r w:rsidR="00F6411D" w:rsidRPr="00AB2338">
        <w:rPr>
          <w:rFonts w:ascii="Arial" w:hAnsi="Arial" w:cs="Arial"/>
          <w:bCs/>
          <w:sz w:val="22"/>
          <w:szCs w:val="22"/>
        </w:rPr>
        <w:t>,</w:t>
      </w:r>
      <w:r w:rsidR="00F0511A" w:rsidRPr="00AB2338">
        <w:rPr>
          <w:rFonts w:ascii="Arial" w:hAnsi="Arial" w:cs="Arial"/>
          <w:bCs/>
          <w:sz w:val="22"/>
          <w:szCs w:val="22"/>
        </w:rPr>
        <w:t xml:space="preserve"> hasta un mes después de finalizar el certamen.</w:t>
      </w:r>
      <w:r w:rsidR="006F228A" w:rsidRPr="00AB2338">
        <w:rPr>
          <w:rFonts w:ascii="Arial" w:hAnsi="Arial" w:cs="Arial"/>
          <w:color w:val="800000"/>
          <w:sz w:val="22"/>
          <w:szCs w:val="22"/>
        </w:rPr>
        <w:t xml:space="preserve"> </w:t>
      </w:r>
      <w:r w:rsidR="006F228A" w:rsidRPr="00AB2338">
        <w:rPr>
          <w:rFonts w:ascii="Arial" w:hAnsi="Arial" w:cs="Arial"/>
          <w:color w:val="800000"/>
          <w:sz w:val="22"/>
          <w:szCs w:val="22"/>
        </w:rPr>
        <w:br/>
      </w:r>
      <w:r w:rsidR="00F0511A" w:rsidRPr="00AB2338">
        <w:rPr>
          <w:rFonts w:ascii="Arial" w:hAnsi="Arial" w:cs="Arial"/>
          <w:bCs/>
          <w:sz w:val="22"/>
          <w:szCs w:val="22"/>
        </w:rPr>
        <w:lastRenderedPageBreak/>
        <w:t xml:space="preserve">Inscripciones abiertas hasta el 4 de septiembre. </w:t>
      </w:r>
      <w:r w:rsidR="006F228A" w:rsidRPr="00AB2338">
        <w:rPr>
          <w:rFonts w:ascii="Arial" w:hAnsi="Arial" w:cs="Arial"/>
          <w:color w:val="800000"/>
          <w:sz w:val="22"/>
          <w:szCs w:val="22"/>
        </w:rPr>
        <w:br/>
      </w:r>
      <w:hyperlink r:id="rId13" w:history="1">
        <w:r w:rsidR="007071B4" w:rsidRPr="00AB2338">
          <w:rPr>
            <w:rStyle w:val="Hipervnculo"/>
            <w:rFonts w:ascii="Arial" w:hAnsi="Arial" w:cs="Arial"/>
            <w:bCs/>
            <w:color w:val="auto"/>
            <w:sz w:val="22"/>
            <w:szCs w:val="22"/>
          </w:rPr>
          <w:t>Vea más</w:t>
        </w:r>
      </w:hyperlink>
      <w:r w:rsidR="006F228A" w:rsidRPr="00AB2338">
        <w:rPr>
          <w:rFonts w:ascii="Arial" w:hAnsi="Arial" w:cs="Arial"/>
          <w:color w:val="800000"/>
          <w:sz w:val="22"/>
          <w:szCs w:val="22"/>
        </w:rPr>
        <w:br/>
      </w:r>
      <w:r w:rsidR="006F228A">
        <w:rPr>
          <w:rFonts w:ascii="Arial" w:hAnsi="Arial" w:cs="Arial"/>
          <w:color w:val="800000"/>
          <w:sz w:val="22"/>
          <w:szCs w:val="22"/>
        </w:rPr>
        <w:br/>
      </w:r>
      <w:r w:rsidR="006F228A">
        <w:rPr>
          <w:rFonts w:ascii="Arial" w:hAnsi="Arial" w:cs="Arial"/>
          <w:color w:val="800000"/>
          <w:sz w:val="22"/>
          <w:szCs w:val="22"/>
        </w:rPr>
        <w:br/>
      </w:r>
      <w:r w:rsidR="007071B4" w:rsidRPr="00B9358A">
        <w:rPr>
          <w:rFonts w:ascii="Arial" w:hAnsi="Arial" w:cs="Arial"/>
          <w:bCs/>
          <w:color w:val="000080"/>
          <w:sz w:val="28"/>
          <w:szCs w:val="28"/>
        </w:rPr>
        <w:t>CINE DE AMIENS</w:t>
      </w:r>
      <w:r w:rsidR="007071B4" w:rsidRPr="00B9358A">
        <w:rPr>
          <w:rFonts w:ascii="Arial" w:hAnsi="Arial" w:cs="Arial"/>
        </w:rPr>
        <w:br/>
      </w:r>
      <w:r w:rsidR="007071B4" w:rsidRPr="00F6411D">
        <w:rPr>
          <w:rFonts w:ascii="Arial" w:hAnsi="Arial" w:cs="Arial"/>
          <w:sz w:val="22"/>
          <w:szCs w:val="22"/>
        </w:rPr>
        <w:t xml:space="preserve">El Festival Internacional de Cine de Amiens, Francia, que se realizará del 13 al 21 de noviembre de 2015 convoca a los interesados a inscribir proyectos a la beca para reescritura y desarrollo de guiones. </w:t>
      </w:r>
      <w:r w:rsidR="00DB51CE" w:rsidRPr="00F6411D">
        <w:rPr>
          <w:rFonts w:ascii="Arial" w:hAnsi="Arial" w:cs="Arial"/>
          <w:sz w:val="22"/>
          <w:szCs w:val="22"/>
        </w:rPr>
        <w:br/>
      </w:r>
      <w:r w:rsidR="007071B4" w:rsidRPr="00F6411D">
        <w:rPr>
          <w:rFonts w:ascii="Arial" w:hAnsi="Arial" w:cs="Arial"/>
          <w:sz w:val="22"/>
          <w:szCs w:val="22"/>
        </w:rPr>
        <w:t>La fecha límite de inscripción es el 17 de agosto</w:t>
      </w:r>
      <w:r w:rsidR="00DB51CE" w:rsidRPr="00F6411D">
        <w:rPr>
          <w:rFonts w:ascii="Arial" w:hAnsi="Arial" w:cs="Arial"/>
          <w:sz w:val="22"/>
          <w:szCs w:val="22"/>
        </w:rPr>
        <w:br/>
      </w:r>
      <w:r w:rsidR="007071B4" w:rsidRPr="00F6411D">
        <w:rPr>
          <w:rFonts w:ascii="Arial" w:hAnsi="Arial" w:cs="Arial"/>
          <w:sz w:val="22"/>
          <w:szCs w:val="22"/>
        </w:rPr>
        <w:t>Contacto: arnaud.menindes@gmail.com</w:t>
      </w:r>
      <w:r w:rsidR="00DB51CE" w:rsidRPr="00B9358A">
        <w:rPr>
          <w:rFonts w:ascii="Arial" w:hAnsi="Arial" w:cs="Arial"/>
          <w:sz w:val="22"/>
          <w:szCs w:val="22"/>
        </w:rPr>
        <w:br/>
      </w:r>
      <w:r w:rsidR="00DB51CE" w:rsidRPr="00B9358A">
        <w:rPr>
          <w:rFonts w:ascii="Arial" w:hAnsi="Arial" w:cs="Arial"/>
          <w:sz w:val="22"/>
          <w:szCs w:val="22"/>
        </w:rPr>
        <w:br/>
      </w:r>
      <w:r w:rsidR="00DB51CE" w:rsidRPr="00B9358A">
        <w:rPr>
          <w:rFonts w:ascii="Arial" w:hAnsi="Arial" w:cs="Arial"/>
          <w:sz w:val="22"/>
          <w:szCs w:val="22"/>
        </w:rPr>
        <w:br/>
      </w:r>
      <w:r w:rsidR="007071B4" w:rsidRPr="00B9358A">
        <w:rPr>
          <w:rFonts w:ascii="Arial" w:hAnsi="Arial" w:cs="Arial"/>
          <w:bCs/>
          <w:color w:val="000080"/>
          <w:sz w:val="28"/>
          <w:szCs w:val="28"/>
        </w:rPr>
        <w:t>CINE EN GUADALAJARA</w:t>
      </w:r>
      <w:r w:rsidR="007071B4" w:rsidRPr="00B9358A">
        <w:rPr>
          <w:rFonts w:ascii="Arial" w:hAnsi="Arial" w:cs="Arial"/>
        </w:rPr>
        <w:br/>
      </w:r>
      <w:r w:rsidR="007071B4" w:rsidRPr="00AB2338">
        <w:rPr>
          <w:rFonts w:ascii="Arial" w:hAnsi="Arial" w:cs="Arial"/>
          <w:sz w:val="22"/>
          <w:szCs w:val="22"/>
        </w:rPr>
        <w:t>El Festival Internacional de Cine en Guadalajara (FICG) convoca a productores y realizadores de Iberoamérica para que inscriban sus películas a la edición 31 del FICG, que se llevará a cabo del 4 al 13 de marzo de 2016.</w:t>
      </w:r>
      <w:r w:rsidR="007071B4" w:rsidRPr="00AB2338">
        <w:rPr>
          <w:rFonts w:ascii="Arial" w:hAnsi="Arial" w:cs="Arial"/>
          <w:sz w:val="22"/>
          <w:szCs w:val="22"/>
        </w:rPr>
        <w:br/>
        <w:t xml:space="preserve">En la competencia iberoamericana están abiertas las secciones: Largometraje de Ficción, Ópera prima, Documental Iberoamericano, Cortometrajes del género documental, animación o ficción. Premio Maguey, dirigido a largometrajes de ficción y documental de cualquier parte del mundo, producidos en 2015 o 2016, que aborden temáticas relacionadas con la comunidad LGBT. </w:t>
      </w:r>
      <w:r w:rsidR="007071B4" w:rsidRPr="00AB2338">
        <w:rPr>
          <w:rFonts w:ascii="Arial" w:hAnsi="Arial" w:cs="Arial"/>
          <w:sz w:val="22"/>
          <w:szCs w:val="22"/>
        </w:rPr>
        <w:br/>
        <w:t>La convocatoria cierra el 30 de octubre</w:t>
      </w:r>
      <w:r w:rsidR="007071B4" w:rsidRPr="00AB2338">
        <w:rPr>
          <w:rFonts w:ascii="Arial" w:hAnsi="Arial" w:cs="Arial"/>
          <w:sz w:val="22"/>
          <w:szCs w:val="22"/>
        </w:rPr>
        <w:br/>
      </w:r>
      <w:hyperlink r:id="rId14" w:history="1">
        <w:r w:rsidR="007071B4" w:rsidRPr="00AB2338">
          <w:rPr>
            <w:rStyle w:val="Hipervnculo"/>
            <w:rFonts w:ascii="Arial" w:hAnsi="Arial" w:cs="Arial"/>
            <w:sz w:val="22"/>
            <w:szCs w:val="22"/>
          </w:rPr>
          <w:t>Vea más</w:t>
        </w:r>
      </w:hyperlink>
      <w:r w:rsidR="007071B4" w:rsidRPr="00AB2338">
        <w:rPr>
          <w:rFonts w:ascii="Arial" w:hAnsi="Arial" w:cs="Arial"/>
          <w:sz w:val="22"/>
          <w:szCs w:val="22"/>
        </w:rPr>
        <w:br/>
      </w:r>
      <w:r w:rsidR="00DB51CE" w:rsidRPr="00AB2338">
        <w:rPr>
          <w:rFonts w:ascii="Arial" w:hAnsi="Arial" w:cs="Arial"/>
          <w:sz w:val="22"/>
          <w:szCs w:val="22"/>
        </w:rPr>
        <w:br/>
      </w:r>
      <w:r w:rsidR="00DB51CE" w:rsidRPr="00B9358A">
        <w:rPr>
          <w:rFonts w:ascii="Arial" w:hAnsi="Arial" w:cs="Arial"/>
          <w:sz w:val="22"/>
          <w:szCs w:val="22"/>
        </w:rPr>
        <w:br/>
      </w:r>
      <w:r w:rsidR="007071B4" w:rsidRPr="00B9358A">
        <w:rPr>
          <w:rFonts w:ascii="Arial" w:hAnsi="Arial" w:cs="Arial"/>
          <w:bCs/>
          <w:color w:val="000080"/>
          <w:sz w:val="28"/>
          <w:szCs w:val="28"/>
        </w:rPr>
        <w:t>CONVOCATORIA PROYECTO DE CORTOMETRAJE</w:t>
      </w:r>
      <w:r w:rsidR="007071B4" w:rsidRPr="00B9358A">
        <w:rPr>
          <w:rFonts w:ascii="Arial" w:hAnsi="Arial" w:cs="Arial"/>
          <w:bCs/>
          <w:color w:val="000080"/>
          <w:sz w:val="28"/>
          <w:szCs w:val="28"/>
        </w:rPr>
        <w:br/>
      </w:r>
      <w:r w:rsidR="007071B4" w:rsidRPr="00AB2338">
        <w:rPr>
          <w:rFonts w:ascii="Arial" w:hAnsi="Arial" w:cs="Arial"/>
          <w:sz w:val="22"/>
          <w:szCs w:val="22"/>
        </w:rPr>
        <w:t xml:space="preserve">El Festival Cine Universitario </w:t>
      </w:r>
      <w:proofErr w:type="spellStart"/>
      <w:r w:rsidR="007071B4" w:rsidRPr="00AB2338">
        <w:rPr>
          <w:rFonts w:ascii="Arial" w:hAnsi="Arial" w:cs="Arial"/>
          <w:sz w:val="22"/>
          <w:szCs w:val="22"/>
        </w:rPr>
        <w:t>Equinoxio</w:t>
      </w:r>
      <w:proofErr w:type="spellEnd"/>
      <w:r w:rsidR="007071B4" w:rsidRPr="00AB2338">
        <w:rPr>
          <w:rFonts w:ascii="Arial" w:hAnsi="Arial" w:cs="Arial"/>
          <w:sz w:val="22"/>
          <w:szCs w:val="22"/>
        </w:rPr>
        <w:t xml:space="preserve">, un espacio de exhibición, formación y premiación para estudiantes universitarios de carreras relacionadas con cine y afines al audiovisual en Colombia y Latinoamérica, abrió </w:t>
      </w:r>
      <w:r w:rsidR="007071B4" w:rsidRPr="00AB2338">
        <w:rPr>
          <w:rFonts w:ascii="Arial" w:eastAsia="Times New Roman" w:hAnsi="Arial" w:cs="Arial"/>
          <w:sz w:val="22"/>
          <w:szCs w:val="22"/>
        </w:rPr>
        <w:t>la convocatoria Proyecto de Cortometraje en Desarrollo, cuyos pre-seleccionados recibirán laboratorios de Producción, Guion y Dirección.  El proyecto ganador recibirá premios para la realización del cortometraje.</w:t>
      </w:r>
      <w:r w:rsidR="00DB51CE" w:rsidRPr="00AB2338">
        <w:rPr>
          <w:rFonts w:ascii="Arial" w:hAnsi="Arial" w:cs="Arial"/>
          <w:sz w:val="22"/>
          <w:szCs w:val="22"/>
        </w:rPr>
        <w:t xml:space="preserve"> </w:t>
      </w:r>
      <w:r w:rsidR="00DB51CE" w:rsidRPr="00AB2338">
        <w:rPr>
          <w:rFonts w:ascii="Arial" w:hAnsi="Arial" w:cs="Arial"/>
          <w:sz w:val="22"/>
          <w:szCs w:val="22"/>
        </w:rPr>
        <w:br/>
      </w:r>
      <w:r w:rsidR="007071B4" w:rsidRPr="00AB2338">
        <w:rPr>
          <w:rFonts w:ascii="Arial" w:eastAsia="Times New Roman" w:hAnsi="Arial" w:cs="Arial"/>
          <w:sz w:val="22"/>
          <w:szCs w:val="22"/>
        </w:rPr>
        <w:t>Abierta hasta el 9 de agosto.</w:t>
      </w:r>
      <w:r w:rsidR="00DB51CE" w:rsidRPr="00AB2338">
        <w:rPr>
          <w:rFonts w:ascii="Arial" w:hAnsi="Arial" w:cs="Arial"/>
          <w:sz w:val="22"/>
          <w:szCs w:val="22"/>
        </w:rPr>
        <w:t xml:space="preserve"> </w:t>
      </w:r>
      <w:r w:rsidR="00DB51CE" w:rsidRPr="00AB2338">
        <w:rPr>
          <w:rFonts w:ascii="Arial" w:hAnsi="Arial" w:cs="Arial"/>
          <w:sz w:val="22"/>
          <w:szCs w:val="22"/>
        </w:rPr>
        <w:br/>
      </w:r>
      <w:hyperlink r:id="rId15" w:history="1">
        <w:r w:rsidR="007071B4" w:rsidRPr="00AB2338">
          <w:rPr>
            <w:rStyle w:val="Hipervnculo"/>
            <w:rFonts w:ascii="Arial" w:hAnsi="Arial" w:cs="Arial"/>
            <w:color w:val="auto"/>
            <w:sz w:val="22"/>
            <w:szCs w:val="22"/>
          </w:rPr>
          <w:t>Vea más</w:t>
        </w:r>
      </w:hyperlink>
      <w:r w:rsidR="00DB51CE" w:rsidRPr="00AB2338">
        <w:rPr>
          <w:rFonts w:ascii="Arial" w:hAnsi="Arial" w:cs="Arial"/>
          <w:sz w:val="22"/>
          <w:szCs w:val="22"/>
        </w:rPr>
        <w:br/>
      </w:r>
      <w:r w:rsidR="00DB51CE" w:rsidRPr="00B9358A">
        <w:rPr>
          <w:rFonts w:ascii="Arial" w:hAnsi="Arial" w:cs="Arial"/>
          <w:sz w:val="22"/>
          <w:szCs w:val="22"/>
        </w:rPr>
        <w:br/>
      </w:r>
      <w:r w:rsidR="00DB51CE" w:rsidRPr="00B9358A">
        <w:rPr>
          <w:rFonts w:ascii="Arial" w:hAnsi="Arial" w:cs="Arial"/>
          <w:sz w:val="22"/>
          <w:szCs w:val="22"/>
        </w:rPr>
        <w:br/>
      </w:r>
      <w:r w:rsidR="00F0511A" w:rsidRPr="00B9358A">
        <w:rPr>
          <w:rFonts w:ascii="Arial" w:hAnsi="Arial" w:cs="Arial"/>
          <w:bCs/>
          <w:color w:val="000080"/>
          <w:sz w:val="28"/>
          <w:szCs w:val="28"/>
        </w:rPr>
        <w:t>CINEAUTOPSIA</w:t>
      </w:r>
      <w:r w:rsidR="00F0511A" w:rsidRPr="00B9358A">
        <w:rPr>
          <w:rFonts w:ascii="Arial" w:hAnsi="Arial" w:cs="Arial"/>
          <w:color w:val="1F497D"/>
        </w:rPr>
        <w:br/>
      </w:r>
      <w:proofErr w:type="spellStart"/>
      <w:r w:rsidR="00F0511A" w:rsidRPr="00AB2338">
        <w:rPr>
          <w:rFonts w:ascii="Arial" w:hAnsi="Arial" w:cs="Arial"/>
          <w:sz w:val="22"/>
          <w:szCs w:val="22"/>
        </w:rPr>
        <w:t>Cinelibertad</w:t>
      </w:r>
      <w:proofErr w:type="spellEnd"/>
      <w:r w:rsidR="00F0511A" w:rsidRPr="00AB2338">
        <w:rPr>
          <w:rFonts w:ascii="Arial" w:hAnsi="Arial" w:cs="Arial"/>
          <w:sz w:val="22"/>
          <w:szCs w:val="22"/>
        </w:rPr>
        <w:t xml:space="preserve"> invita a los artistas y realizadores de obras audiovisuales experimentales a participar en la convocatoria del Festival de Cine Experimental de Bogotá - </w:t>
      </w:r>
      <w:proofErr w:type="spellStart"/>
      <w:r w:rsidR="00F0511A" w:rsidRPr="00AB2338">
        <w:rPr>
          <w:rFonts w:ascii="Arial" w:hAnsi="Arial" w:cs="Arial"/>
          <w:sz w:val="22"/>
          <w:szCs w:val="22"/>
        </w:rPr>
        <w:t>CineAutopsia</w:t>
      </w:r>
      <w:proofErr w:type="spellEnd"/>
      <w:r w:rsidR="00F0511A" w:rsidRPr="00AB2338">
        <w:rPr>
          <w:rFonts w:ascii="Arial" w:hAnsi="Arial" w:cs="Arial"/>
          <w:sz w:val="22"/>
          <w:szCs w:val="22"/>
        </w:rPr>
        <w:t>, evento de formación y circulación qu</w:t>
      </w:r>
      <w:r w:rsidR="00F40FC4" w:rsidRPr="00AB2338">
        <w:rPr>
          <w:rFonts w:ascii="Arial" w:hAnsi="Arial" w:cs="Arial"/>
          <w:sz w:val="22"/>
          <w:szCs w:val="22"/>
        </w:rPr>
        <w:t>e se realizará del 15 al 19 de s</w:t>
      </w:r>
      <w:r w:rsidR="00F0511A" w:rsidRPr="00AB2338">
        <w:rPr>
          <w:rFonts w:ascii="Arial" w:hAnsi="Arial" w:cs="Arial"/>
          <w:sz w:val="22"/>
          <w:szCs w:val="22"/>
        </w:rPr>
        <w:t xml:space="preserve">eptiembre de 2015. </w:t>
      </w:r>
      <w:r w:rsidR="00F0511A" w:rsidRPr="00AB2338">
        <w:rPr>
          <w:rFonts w:ascii="Arial" w:hAnsi="Arial" w:cs="Arial"/>
          <w:sz w:val="22"/>
          <w:szCs w:val="22"/>
        </w:rPr>
        <w:br/>
        <w:t xml:space="preserve">La convocatoria estará abierta hasta el 6 de </w:t>
      </w:r>
      <w:proofErr w:type="gramStart"/>
      <w:r w:rsidR="00F0511A" w:rsidRPr="00AB2338">
        <w:rPr>
          <w:rFonts w:ascii="Arial" w:hAnsi="Arial" w:cs="Arial"/>
          <w:sz w:val="22"/>
          <w:szCs w:val="22"/>
        </w:rPr>
        <w:t>Agosto</w:t>
      </w:r>
      <w:proofErr w:type="gramEnd"/>
      <w:r w:rsidR="00F0511A" w:rsidRPr="00AB2338">
        <w:rPr>
          <w:rFonts w:ascii="Arial" w:hAnsi="Arial" w:cs="Arial"/>
          <w:sz w:val="22"/>
          <w:szCs w:val="22"/>
        </w:rPr>
        <w:t>.</w:t>
      </w:r>
      <w:r w:rsidR="00F0511A" w:rsidRPr="00AB2338">
        <w:rPr>
          <w:rFonts w:ascii="Arial" w:hAnsi="Arial" w:cs="Arial"/>
          <w:sz w:val="22"/>
          <w:szCs w:val="22"/>
        </w:rPr>
        <w:br/>
      </w:r>
      <w:hyperlink r:id="rId16" w:history="1">
        <w:r w:rsidR="00F0511A" w:rsidRPr="00AB2338">
          <w:rPr>
            <w:rStyle w:val="Hipervnculo"/>
            <w:rFonts w:ascii="Arial" w:hAnsi="Arial" w:cs="Arial"/>
            <w:color w:val="auto"/>
            <w:sz w:val="22"/>
            <w:szCs w:val="22"/>
          </w:rPr>
          <w:t>Vea más</w:t>
        </w:r>
      </w:hyperlink>
      <w:r w:rsidR="00DB51CE" w:rsidRPr="00AB2338">
        <w:rPr>
          <w:rFonts w:ascii="Arial" w:hAnsi="Arial" w:cs="Arial"/>
          <w:sz w:val="22"/>
          <w:szCs w:val="22"/>
        </w:rPr>
        <w:br/>
      </w:r>
      <w:r w:rsidR="00DB51CE" w:rsidRPr="00AB2338">
        <w:rPr>
          <w:rFonts w:ascii="Arial" w:hAnsi="Arial" w:cs="Arial"/>
          <w:sz w:val="22"/>
          <w:szCs w:val="22"/>
        </w:rPr>
        <w:br/>
      </w:r>
      <w:r w:rsidR="00F0511A" w:rsidRPr="00B9358A">
        <w:rPr>
          <w:rFonts w:ascii="Arial" w:hAnsi="Arial" w:cs="Arial"/>
          <w:color w:val="800000"/>
          <w:sz w:val="22"/>
          <w:szCs w:val="22"/>
        </w:rPr>
        <w:br/>
      </w:r>
      <w:r w:rsidRPr="00B9358A">
        <w:rPr>
          <w:rFonts w:ascii="Arial" w:hAnsi="Arial" w:cs="Arial"/>
          <w:color w:val="800000"/>
          <w:sz w:val="22"/>
          <w:szCs w:val="22"/>
        </w:rPr>
        <w:t>_____________________________________________________</w:t>
      </w:r>
      <w:r w:rsidRPr="00B9358A">
        <w:rPr>
          <w:rFonts w:ascii="Arial" w:hAnsi="Arial" w:cs="Arial"/>
          <w:color w:val="000000"/>
          <w:sz w:val="20"/>
          <w:szCs w:val="20"/>
        </w:rPr>
        <w:br/>
      </w:r>
      <w:r w:rsidRPr="00B9358A">
        <w:rPr>
          <w:rFonts w:ascii="Arial" w:hAnsi="Arial" w:cs="Arial"/>
          <w:color w:val="800000"/>
          <w:sz w:val="48"/>
          <w:szCs w:val="48"/>
        </w:rPr>
        <w:t>Pizarrón</w:t>
      </w:r>
      <w:r w:rsidR="00C0540B" w:rsidRPr="00B9358A">
        <w:rPr>
          <w:rFonts w:ascii="Arial" w:hAnsi="Arial" w:cs="Arial"/>
          <w:color w:val="800000"/>
          <w:sz w:val="48"/>
          <w:szCs w:val="48"/>
        </w:rPr>
        <w:br/>
      </w:r>
      <w:r w:rsidR="00F0511A" w:rsidRPr="00B9358A">
        <w:rPr>
          <w:rFonts w:ascii="Arial" w:hAnsi="Arial" w:cs="Arial"/>
          <w:color w:val="000080"/>
          <w:sz w:val="28"/>
          <w:szCs w:val="28"/>
        </w:rPr>
        <w:t>TALLER MÚSICA EN EL CINE</w:t>
      </w:r>
      <w:r w:rsidR="00DB51CE" w:rsidRPr="00B9358A">
        <w:rPr>
          <w:rFonts w:ascii="Arial" w:hAnsi="Arial" w:cs="Arial"/>
          <w:sz w:val="22"/>
          <w:szCs w:val="22"/>
        </w:rPr>
        <w:br/>
      </w:r>
      <w:r w:rsidR="00F0511A" w:rsidRPr="00F6411D">
        <w:rPr>
          <w:rFonts w:ascii="Arial" w:hAnsi="Arial" w:cs="Arial"/>
          <w:sz w:val="22"/>
          <w:szCs w:val="22"/>
        </w:rPr>
        <w:t xml:space="preserve">Están abiertas las inscripciones al Taller de Talentos Cinematográficos, cuyo objetivo es brindar a los participantes fundamentos asociados al proceso de incorporar la música a un </w:t>
      </w:r>
      <w:r w:rsidR="00F0511A" w:rsidRPr="00F6411D">
        <w:rPr>
          <w:rFonts w:ascii="Arial" w:hAnsi="Arial" w:cs="Arial"/>
          <w:sz w:val="22"/>
          <w:szCs w:val="22"/>
        </w:rPr>
        <w:lastRenderedPageBreak/>
        <w:t>proyecto cinematográfico.</w:t>
      </w:r>
      <w:r w:rsidR="00DB51CE" w:rsidRPr="00F6411D">
        <w:rPr>
          <w:rFonts w:ascii="Arial" w:hAnsi="Arial" w:cs="Arial"/>
          <w:sz w:val="22"/>
          <w:szCs w:val="22"/>
        </w:rPr>
        <w:t xml:space="preserve"> </w:t>
      </w:r>
      <w:r w:rsidR="00F0511A" w:rsidRPr="00F6411D">
        <w:rPr>
          <w:rFonts w:ascii="Arial" w:hAnsi="Arial" w:cs="Arial"/>
          <w:sz w:val="22"/>
          <w:szCs w:val="22"/>
        </w:rPr>
        <w:t xml:space="preserve">El taller, que está dirigido a realizadores audiovisuales o músicos interesados en composición para cine, se realizará en la Universidad </w:t>
      </w:r>
      <w:proofErr w:type="spellStart"/>
      <w:r w:rsidR="00F0511A" w:rsidRPr="00F6411D">
        <w:rPr>
          <w:rFonts w:ascii="Arial" w:hAnsi="Arial" w:cs="Arial"/>
          <w:sz w:val="22"/>
          <w:szCs w:val="22"/>
        </w:rPr>
        <w:t>Eafit</w:t>
      </w:r>
      <w:proofErr w:type="spellEnd"/>
      <w:r w:rsidR="00F0511A" w:rsidRPr="00F6411D">
        <w:rPr>
          <w:rFonts w:ascii="Arial" w:hAnsi="Arial" w:cs="Arial"/>
          <w:sz w:val="22"/>
          <w:szCs w:val="22"/>
        </w:rPr>
        <w:t>, en Medellín, del 25 al 27 de agosto.</w:t>
      </w:r>
      <w:r w:rsidR="00DB51CE" w:rsidRPr="00F6411D">
        <w:rPr>
          <w:rFonts w:ascii="Arial" w:hAnsi="Arial" w:cs="Arial"/>
          <w:sz w:val="22"/>
          <w:szCs w:val="22"/>
        </w:rPr>
        <w:t xml:space="preserve"> </w:t>
      </w:r>
      <w:r w:rsidR="00DB51CE" w:rsidRPr="00F6411D">
        <w:rPr>
          <w:rFonts w:ascii="Arial" w:hAnsi="Arial" w:cs="Arial"/>
          <w:sz w:val="22"/>
          <w:szCs w:val="22"/>
        </w:rPr>
        <w:br/>
      </w:r>
      <w:r w:rsidR="00F0511A" w:rsidRPr="00F6411D">
        <w:rPr>
          <w:rFonts w:ascii="Arial" w:hAnsi="Arial" w:cs="Arial"/>
          <w:sz w:val="22"/>
          <w:szCs w:val="22"/>
        </w:rPr>
        <w:t>El plazo para las inscripciones vence el 6 de agosto.</w:t>
      </w:r>
      <w:r w:rsidR="00DB51CE" w:rsidRPr="00F6411D">
        <w:rPr>
          <w:rFonts w:ascii="Arial" w:hAnsi="Arial" w:cs="Arial"/>
          <w:sz w:val="22"/>
          <w:szCs w:val="22"/>
        </w:rPr>
        <w:t xml:space="preserve"> </w:t>
      </w:r>
      <w:r w:rsidR="00DB51CE" w:rsidRPr="00F6411D">
        <w:rPr>
          <w:rFonts w:ascii="Arial" w:hAnsi="Arial" w:cs="Arial"/>
          <w:sz w:val="22"/>
          <w:szCs w:val="22"/>
        </w:rPr>
        <w:br/>
      </w:r>
      <w:r w:rsidR="00F0511A" w:rsidRPr="00F6411D">
        <w:rPr>
          <w:rFonts w:ascii="Arial" w:hAnsi="Arial" w:cs="Arial"/>
          <w:sz w:val="22"/>
          <w:szCs w:val="22"/>
        </w:rPr>
        <w:t>Contacto: talentos@festicineantioquia.com</w:t>
      </w:r>
      <w:r w:rsidR="00DB51CE" w:rsidRPr="00F6411D">
        <w:rPr>
          <w:rFonts w:ascii="Arial" w:hAnsi="Arial" w:cs="Arial"/>
          <w:sz w:val="22"/>
          <w:szCs w:val="22"/>
        </w:rPr>
        <w:br/>
      </w:r>
      <w:r w:rsidR="00F40FC4">
        <w:rPr>
          <w:rFonts w:ascii="Arial" w:hAnsi="Arial" w:cs="Arial"/>
          <w:sz w:val="22"/>
          <w:szCs w:val="22"/>
        </w:rPr>
        <w:br/>
      </w:r>
      <w:r w:rsidR="00DB51CE" w:rsidRPr="00F6411D">
        <w:rPr>
          <w:rFonts w:ascii="Arial" w:hAnsi="Arial" w:cs="Arial"/>
          <w:sz w:val="22"/>
          <w:szCs w:val="22"/>
        </w:rPr>
        <w:br/>
      </w:r>
      <w:r w:rsidR="00F40FC4" w:rsidRPr="00B9358A">
        <w:rPr>
          <w:rFonts w:ascii="Arial" w:hAnsi="Arial" w:cs="Arial"/>
          <w:color w:val="000080"/>
          <w:sz w:val="28"/>
          <w:szCs w:val="28"/>
        </w:rPr>
        <w:t>TALLERES DE APRECIACIÓN CINEMATOGRÁFICA</w:t>
      </w:r>
      <w:r w:rsidR="00F40FC4" w:rsidRPr="00B9358A">
        <w:rPr>
          <w:rFonts w:ascii="Arial" w:hAnsi="Arial" w:cs="Arial"/>
          <w:b/>
          <w:bCs/>
        </w:rPr>
        <w:br/>
      </w:r>
      <w:r w:rsidR="00F40FC4" w:rsidRPr="00B9358A">
        <w:rPr>
          <w:rFonts w:ascii="Arial" w:hAnsi="Arial" w:cs="Arial"/>
          <w:iCs/>
          <w:color w:val="000000"/>
          <w:sz w:val="22"/>
          <w:szCs w:val="22"/>
          <w:lang w:val="es-ES"/>
        </w:rPr>
        <w:t xml:space="preserve">En el marco del proyecto Fortalecimiento de la Red de Bibliotecas Públicas, la Fundación </w:t>
      </w:r>
      <w:proofErr w:type="spellStart"/>
      <w:r w:rsidR="00F40FC4" w:rsidRPr="00B9358A">
        <w:rPr>
          <w:rFonts w:ascii="Arial" w:hAnsi="Arial" w:cs="Arial"/>
          <w:iCs/>
          <w:color w:val="000000"/>
          <w:sz w:val="22"/>
          <w:szCs w:val="22"/>
          <w:lang w:val="es-ES"/>
        </w:rPr>
        <w:t>Festicinekids</w:t>
      </w:r>
      <w:proofErr w:type="spellEnd"/>
      <w:r w:rsidR="00F40FC4" w:rsidRPr="00B9358A">
        <w:rPr>
          <w:rFonts w:ascii="Arial" w:hAnsi="Arial" w:cs="Arial"/>
          <w:iCs/>
          <w:color w:val="000000"/>
          <w:sz w:val="22"/>
          <w:szCs w:val="22"/>
          <w:lang w:val="es-ES"/>
        </w:rPr>
        <w:t xml:space="preserve"> está dictando talleres de apreciación cinematográfica y creación de cineclubes a bibliotecarios y personas interesadas en el cine o que tengan algún tipo de relación con producciones audiovisuales, en el Departamento de Bolívar.</w:t>
      </w:r>
      <w:r w:rsidR="00F40FC4" w:rsidRPr="00DB51CE">
        <w:rPr>
          <w:rFonts w:ascii="Arial" w:hAnsi="Arial" w:cs="Arial"/>
          <w:sz w:val="22"/>
          <w:szCs w:val="22"/>
        </w:rPr>
        <w:t xml:space="preserve"> </w:t>
      </w:r>
      <w:r w:rsidR="00F40FC4" w:rsidRPr="00B9358A">
        <w:rPr>
          <w:rFonts w:ascii="Arial" w:hAnsi="Arial" w:cs="Arial"/>
          <w:sz w:val="22"/>
          <w:szCs w:val="22"/>
        </w:rPr>
        <w:br/>
      </w:r>
      <w:hyperlink r:id="rId17" w:history="1">
        <w:r w:rsidR="00F40FC4" w:rsidRPr="00B9358A">
          <w:rPr>
            <w:rStyle w:val="Hipervnculo"/>
            <w:rFonts w:ascii="Arial" w:hAnsi="Arial" w:cs="Arial"/>
            <w:sz w:val="22"/>
            <w:szCs w:val="22"/>
            <w:lang w:val="es-ES"/>
          </w:rPr>
          <w:t>Vea más</w:t>
        </w:r>
      </w:hyperlink>
      <w:r w:rsidR="00F40FC4" w:rsidRPr="00B9358A">
        <w:rPr>
          <w:rFonts w:ascii="Arial" w:hAnsi="Arial" w:cs="Arial"/>
          <w:sz w:val="22"/>
          <w:szCs w:val="22"/>
        </w:rPr>
        <w:br/>
      </w:r>
      <w:r w:rsidR="00F40FC4" w:rsidRPr="00B9358A">
        <w:rPr>
          <w:rFonts w:ascii="Arial" w:hAnsi="Arial" w:cs="Arial"/>
          <w:sz w:val="22"/>
          <w:szCs w:val="22"/>
        </w:rPr>
        <w:br/>
      </w:r>
      <w:r w:rsidR="00F40FC4" w:rsidRPr="00B9358A">
        <w:rPr>
          <w:rFonts w:ascii="Arial" w:hAnsi="Arial" w:cs="Arial"/>
          <w:sz w:val="22"/>
          <w:szCs w:val="22"/>
        </w:rPr>
        <w:br/>
      </w:r>
      <w:r w:rsidR="00F40FC4" w:rsidRPr="00B9358A">
        <w:rPr>
          <w:rFonts w:ascii="Arial" w:hAnsi="Arial" w:cs="Arial"/>
          <w:color w:val="000080"/>
          <w:sz w:val="28"/>
          <w:szCs w:val="28"/>
        </w:rPr>
        <w:t>TALLERES DE ANIMACIÓN</w:t>
      </w:r>
      <w:r w:rsidR="00F40FC4" w:rsidRPr="00B9358A">
        <w:rPr>
          <w:rFonts w:ascii="Arial" w:hAnsi="Arial" w:cs="Arial"/>
          <w:sz w:val="22"/>
          <w:szCs w:val="22"/>
        </w:rPr>
        <w:br/>
      </w:r>
      <w:r w:rsidR="00F40FC4" w:rsidRPr="00F6411D">
        <w:rPr>
          <w:rFonts w:ascii="Arial" w:eastAsia="Times New Roman" w:hAnsi="Arial" w:cs="Arial"/>
          <w:sz w:val="22"/>
          <w:szCs w:val="22"/>
        </w:rPr>
        <w:t xml:space="preserve">Hasta el 9 de agosto están abiertas las inscripciones para participar en los Talleres de Animación que organiza el Festival </w:t>
      </w:r>
      <w:proofErr w:type="spellStart"/>
      <w:r w:rsidR="00F40FC4" w:rsidRPr="00F6411D">
        <w:rPr>
          <w:rFonts w:ascii="Arial" w:eastAsia="Times New Roman" w:hAnsi="Arial" w:cs="Arial"/>
          <w:sz w:val="22"/>
          <w:szCs w:val="22"/>
        </w:rPr>
        <w:t>Equinoxio</w:t>
      </w:r>
      <w:proofErr w:type="spellEnd"/>
      <w:r w:rsidR="00F40FC4" w:rsidRPr="00F6411D">
        <w:rPr>
          <w:rFonts w:ascii="Arial" w:eastAsia="Times New Roman" w:hAnsi="Arial" w:cs="Arial"/>
          <w:sz w:val="22"/>
          <w:szCs w:val="22"/>
        </w:rPr>
        <w:t>. Las inscripciones son gratuitas</w:t>
      </w:r>
      <w:r w:rsidR="00F40FC4" w:rsidRPr="00F6411D">
        <w:rPr>
          <w:rFonts w:ascii="Arial" w:hAnsi="Arial" w:cs="Arial"/>
          <w:sz w:val="22"/>
          <w:szCs w:val="22"/>
        </w:rPr>
        <w:br/>
      </w:r>
      <w:hyperlink r:id="rId18" w:history="1">
        <w:r w:rsidR="00F40FC4" w:rsidRPr="00F6411D">
          <w:rPr>
            <w:rStyle w:val="Hipervnculo"/>
            <w:rFonts w:ascii="Arial" w:eastAsia="Times New Roman" w:hAnsi="Arial" w:cs="Arial"/>
            <w:color w:val="auto"/>
            <w:sz w:val="22"/>
            <w:szCs w:val="22"/>
          </w:rPr>
          <w:t>www.festivalequinoxio.org</w:t>
        </w:r>
      </w:hyperlink>
      <w:r w:rsidR="00DB51CE" w:rsidRPr="00B9358A">
        <w:rPr>
          <w:rFonts w:ascii="Arial" w:hAnsi="Arial" w:cs="Arial"/>
          <w:sz w:val="22"/>
          <w:szCs w:val="22"/>
        </w:rPr>
        <w:br/>
      </w:r>
      <w:r w:rsidR="00F40FC4">
        <w:rPr>
          <w:rFonts w:ascii="Arial" w:hAnsi="Arial" w:cs="Arial"/>
          <w:color w:val="000080"/>
          <w:sz w:val="28"/>
          <w:szCs w:val="28"/>
        </w:rPr>
        <w:br/>
      </w:r>
      <w:r w:rsidR="00F40FC4">
        <w:rPr>
          <w:rFonts w:ascii="Arial" w:hAnsi="Arial" w:cs="Arial"/>
          <w:color w:val="000080"/>
          <w:sz w:val="28"/>
          <w:szCs w:val="28"/>
        </w:rPr>
        <w:br/>
      </w:r>
      <w:r w:rsidR="00F0511A" w:rsidRPr="00B9358A">
        <w:rPr>
          <w:rFonts w:ascii="Arial" w:hAnsi="Arial" w:cs="Arial"/>
          <w:color w:val="000080"/>
          <w:sz w:val="28"/>
          <w:szCs w:val="28"/>
        </w:rPr>
        <w:t>CINE TALLERES</w:t>
      </w:r>
      <w:r w:rsidR="00F0511A" w:rsidRPr="00B9358A">
        <w:rPr>
          <w:rFonts w:ascii="Arial" w:hAnsi="Arial" w:cs="Arial"/>
          <w:sz w:val="28"/>
          <w:szCs w:val="28"/>
        </w:rPr>
        <w:br/>
      </w:r>
      <w:r w:rsidR="00F0511A" w:rsidRPr="00F6411D">
        <w:rPr>
          <w:rFonts w:ascii="Arial" w:hAnsi="Arial" w:cs="Arial"/>
          <w:sz w:val="22"/>
          <w:szCs w:val="22"/>
        </w:rPr>
        <w:t xml:space="preserve">La productora de cine </w:t>
      </w:r>
      <w:proofErr w:type="spellStart"/>
      <w:r w:rsidR="00F0511A" w:rsidRPr="00F6411D">
        <w:rPr>
          <w:rFonts w:ascii="Arial" w:hAnsi="Arial" w:cs="Arial"/>
          <w:sz w:val="22"/>
          <w:szCs w:val="22"/>
        </w:rPr>
        <w:t>Contravia</w:t>
      </w:r>
      <w:proofErr w:type="spellEnd"/>
      <w:r w:rsidR="00F0511A" w:rsidRPr="00F6411D">
        <w:rPr>
          <w:rFonts w:ascii="Arial" w:hAnsi="Arial" w:cs="Arial"/>
          <w:sz w:val="22"/>
          <w:szCs w:val="22"/>
        </w:rPr>
        <w:t xml:space="preserve"> Films inicia el Programa de Formación “Cine Talleres”, en las modalidades de Seminario, Laboratorio, Diplomado, Comunidades y Circulación</w:t>
      </w:r>
      <w:r w:rsidR="00F40FC4">
        <w:rPr>
          <w:rFonts w:ascii="Arial" w:hAnsi="Arial" w:cs="Arial"/>
          <w:sz w:val="22"/>
          <w:szCs w:val="22"/>
        </w:rPr>
        <w:t>.</w:t>
      </w:r>
      <w:r w:rsidR="00DB51CE" w:rsidRPr="00F6411D">
        <w:rPr>
          <w:rFonts w:ascii="Arial" w:hAnsi="Arial" w:cs="Arial"/>
          <w:sz w:val="22"/>
          <w:szCs w:val="22"/>
        </w:rPr>
        <w:br/>
      </w:r>
      <w:r w:rsidR="00F0511A" w:rsidRPr="00F6411D">
        <w:rPr>
          <w:rFonts w:ascii="Arial" w:hAnsi="Arial" w:cs="Arial"/>
          <w:sz w:val="22"/>
          <w:szCs w:val="22"/>
        </w:rPr>
        <w:t>El Programa busca brindarle a</w:t>
      </w:r>
      <w:r w:rsidR="00F40FC4">
        <w:rPr>
          <w:rFonts w:ascii="Arial" w:hAnsi="Arial" w:cs="Arial"/>
          <w:sz w:val="22"/>
          <w:szCs w:val="22"/>
        </w:rPr>
        <w:t xml:space="preserve"> residentes de Cali y de</w:t>
      </w:r>
      <w:r w:rsidR="00F0511A" w:rsidRPr="00F6411D">
        <w:rPr>
          <w:rFonts w:ascii="Arial" w:hAnsi="Arial" w:cs="Arial"/>
          <w:sz w:val="22"/>
          <w:szCs w:val="22"/>
        </w:rPr>
        <w:t xml:space="preserve">l sur-occidente del país, una alternativa de educación no formal especializada en cinematografía. </w:t>
      </w:r>
      <w:r w:rsidR="00DB51CE" w:rsidRPr="00F6411D">
        <w:rPr>
          <w:rFonts w:ascii="Arial" w:hAnsi="Arial" w:cs="Arial"/>
          <w:sz w:val="22"/>
          <w:szCs w:val="22"/>
        </w:rPr>
        <w:br/>
      </w:r>
      <w:r w:rsidR="00F0511A" w:rsidRPr="00F6411D">
        <w:rPr>
          <w:rFonts w:ascii="Arial" w:hAnsi="Arial" w:cs="Arial"/>
          <w:sz w:val="22"/>
          <w:szCs w:val="22"/>
        </w:rPr>
        <w:t>contacto@contraviafilms.com.co</w:t>
      </w:r>
      <w:r w:rsidR="00DB51CE" w:rsidRPr="00F6411D">
        <w:rPr>
          <w:rFonts w:ascii="Arial" w:hAnsi="Arial" w:cs="Arial"/>
          <w:sz w:val="22"/>
          <w:szCs w:val="22"/>
        </w:rPr>
        <w:br/>
      </w:r>
      <w:hyperlink r:id="rId19" w:history="1">
        <w:r w:rsidR="00F40FC4" w:rsidRPr="00F40FC4">
          <w:rPr>
            <w:rStyle w:val="Hipervnculo"/>
            <w:rFonts w:ascii="Arial" w:hAnsi="Arial" w:cs="Arial"/>
            <w:sz w:val="22"/>
            <w:szCs w:val="22"/>
          </w:rPr>
          <w:t>Vea más</w:t>
        </w:r>
      </w:hyperlink>
      <w:r w:rsidR="00F40FC4">
        <w:rPr>
          <w:rFonts w:ascii="Arial" w:hAnsi="Arial" w:cs="Arial"/>
          <w:sz w:val="22"/>
          <w:szCs w:val="22"/>
        </w:rPr>
        <w:br/>
      </w:r>
      <w:r w:rsidR="00DB51CE" w:rsidRPr="00B9358A">
        <w:rPr>
          <w:rFonts w:ascii="Arial" w:hAnsi="Arial" w:cs="Arial"/>
          <w:sz w:val="22"/>
          <w:szCs w:val="22"/>
        </w:rPr>
        <w:br/>
      </w:r>
      <w:r w:rsidR="00DB51CE" w:rsidRPr="00B9358A">
        <w:rPr>
          <w:rFonts w:ascii="Arial" w:hAnsi="Arial" w:cs="Arial"/>
          <w:sz w:val="22"/>
          <w:szCs w:val="22"/>
        </w:rPr>
        <w:br/>
      </w:r>
      <w:r w:rsidR="00F0511A" w:rsidRPr="00B9358A">
        <w:rPr>
          <w:rFonts w:ascii="Arial" w:hAnsi="Arial" w:cs="Arial"/>
          <w:color w:val="000080"/>
          <w:sz w:val="28"/>
          <w:szCs w:val="28"/>
        </w:rPr>
        <w:t>ACTUALIDAD DEL AUDIOVISUAL REGIONAL</w:t>
      </w:r>
      <w:r w:rsidR="00F0511A" w:rsidRPr="00B9358A">
        <w:rPr>
          <w:rFonts w:ascii="Arial" w:hAnsi="Arial" w:cs="Arial"/>
          <w:color w:val="000080"/>
          <w:sz w:val="28"/>
          <w:szCs w:val="28"/>
        </w:rPr>
        <w:br/>
      </w:r>
      <w:r w:rsidR="00F0511A" w:rsidRPr="00F6411D">
        <w:rPr>
          <w:rFonts w:ascii="Arial" w:hAnsi="Arial" w:cs="Arial"/>
          <w:sz w:val="22"/>
          <w:szCs w:val="22"/>
        </w:rPr>
        <w:t>Hasta el próximo 2 de agosto estarán abiertas las inscripciones para participar en el “Seminario Internacional Caminos del Audiovisual Latinoamericano en el Siglo XXI”, que tendrá lugar en el marco de la edición 10 del Festival de Cinema Latino-Americano de São Paulo, a celebrarse entre el 30 de julio y el 5 de agosto.</w:t>
      </w:r>
      <w:r w:rsidR="00DB51CE" w:rsidRPr="00F6411D">
        <w:rPr>
          <w:rFonts w:ascii="Arial" w:hAnsi="Arial" w:cs="Arial"/>
          <w:sz w:val="22"/>
          <w:szCs w:val="22"/>
        </w:rPr>
        <w:t xml:space="preserve"> </w:t>
      </w:r>
      <w:r w:rsidR="00DB51CE" w:rsidRPr="00F6411D">
        <w:rPr>
          <w:rFonts w:ascii="Arial" w:hAnsi="Arial" w:cs="Arial"/>
          <w:sz w:val="22"/>
          <w:szCs w:val="22"/>
        </w:rPr>
        <w:br/>
      </w:r>
      <w:r w:rsidR="00F0511A" w:rsidRPr="00F6411D">
        <w:rPr>
          <w:rFonts w:ascii="Arial" w:hAnsi="Arial" w:cs="Arial"/>
          <w:sz w:val="22"/>
          <w:szCs w:val="22"/>
        </w:rPr>
        <w:t xml:space="preserve">El Seminario tendrá lugar entre el 3 y el 5 de agosto en la ciudad paulista y reunirá a profesionales de la industria latinoamericana. </w:t>
      </w:r>
      <w:r w:rsidR="00F0511A" w:rsidRPr="00F6411D">
        <w:rPr>
          <w:rFonts w:ascii="Arial" w:hAnsi="Arial" w:cs="Arial"/>
          <w:sz w:val="22"/>
          <w:szCs w:val="22"/>
        </w:rPr>
        <w:br/>
      </w:r>
      <w:hyperlink r:id="rId20" w:history="1">
        <w:r w:rsidR="00F0511A" w:rsidRPr="00F6411D">
          <w:rPr>
            <w:rStyle w:val="Hipervnculo"/>
            <w:rFonts w:ascii="Arial" w:hAnsi="Arial" w:cs="Arial"/>
            <w:color w:val="auto"/>
            <w:sz w:val="22"/>
            <w:szCs w:val="22"/>
          </w:rPr>
          <w:t>Vea más</w:t>
        </w:r>
      </w:hyperlink>
      <w:r w:rsidR="00DB51CE" w:rsidRPr="00B9358A">
        <w:rPr>
          <w:rFonts w:ascii="Arial" w:hAnsi="Arial" w:cs="Arial"/>
          <w:sz w:val="22"/>
          <w:szCs w:val="22"/>
        </w:rPr>
        <w:br/>
      </w:r>
      <w:bookmarkStart w:id="0" w:name="_GoBack"/>
      <w:bookmarkEnd w:id="0"/>
      <w:r w:rsidR="00DB51CE" w:rsidRPr="00B9358A">
        <w:rPr>
          <w:rFonts w:ascii="Arial" w:hAnsi="Arial" w:cs="Arial"/>
          <w:sz w:val="22"/>
          <w:szCs w:val="22"/>
        </w:rPr>
        <w:br/>
      </w:r>
      <w:r w:rsidR="00DB51CE" w:rsidRPr="00B9358A">
        <w:rPr>
          <w:rFonts w:ascii="Arial" w:hAnsi="Arial" w:cs="Arial"/>
          <w:sz w:val="22"/>
          <w:szCs w:val="22"/>
        </w:rPr>
        <w:br/>
      </w:r>
      <w:r w:rsidR="00F0511A" w:rsidRPr="00B9358A">
        <w:rPr>
          <w:rFonts w:ascii="Arial" w:hAnsi="Arial" w:cs="Arial"/>
          <w:color w:val="000080"/>
          <w:sz w:val="28"/>
          <w:szCs w:val="28"/>
        </w:rPr>
        <w:t>ENCUENTRO DE ESCRITORES CINEMATOGRÁFICOS</w:t>
      </w:r>
      <w:r w:rsidR="00F0511A" w:rsidRPr="00B9358A">
        <w:rPr>
          <w:rFonts w:ascii="Arial" w:hAnsi="Arial" w:cs="Arial"/>
          <w:color w:val="000000"/>
        </w:rPr>
        <w:br/>
      </w:r>
      <w:r w:rsidR="00F0511A" w:rsidRPr="00F6411D">
        <w:rPr>
          <w:rFonts w:ascii="Arial" w:hAnsi="Arial" w:cs="Arial"/>
          <w:sz w:val="22"/>
          <w:szCs w:val="22"/>
        </w:rPr>
        <w:t xml:space="preserve">Entre el 25 y el 28 de agosto se llevará a cabo en la ciudad de México el </w:t>
      </w:r>
      <w:r w:rsidR="00F0511A" w:rsidRPr="00F6411D">
        <w:rPr>
          <w:rFonts w:ascii="Arial" w:hAnsi="Arial" w:cs="Arial"/>
          <w:sz w:val="22"/>
          <w:szCs w:val="22"/>
        </w:rPr>
        <w:br/>
        <w:t xml:space="preserve">Tercer Encuentro Iberoamericano de Escritores Cinematográficos, edición dedicada a los géneros cinematográficos: drama, comedia, terror, suspenso, épica, acción, melodrama y ciencia ficción. </w:t>
      </w:r>
      <w:r w:rsidR="00F0511A" w:rsidRPr="00F6411D">
        <w:rPr>
          <w:rFonts w:ascii="Arial" w:hAnsi="Arial" w:cs="Arial"/>
          <w:sz w:val="22"/>
          <w:szCs w:val="22"/>
        </w:rPr>
        <w:br/>
        <w:t>El encuentro, que tiene como objetivo enriquecer el trabajo de los escritores cinematográficos a través del intercambio de experiencias, está dirigido a escritores, guionistas, directores, productores y estudiantes de cine. Las inscripciones están abiertas.</w:t>
      </w:r>
      <w:r w:rsidR="00F0511A" w:rsidRPr="00F6411D">
        <w:rPr>
          <w:rFonts w:ascii="Arial" w:hAnsi="Arial" w:cs="Arial"/>
          <w:sz w:val="22"/>
          <w:szCs w:val="22"/>
        </w:rPr>
        <w:br/>
      </w:r>
      <w:hyperlink r:id="rId21" w:tgtFrame="_blank" w:history="1">
        <w:r w:rsidR="00F0511A" w:rsidRPr="00F6411D">
          <w:rPr>
            <w:rStyle w:val="Hipervnculo"/>
            <w:rFonts w:ascii="Arial" w:hAnsi="Arial" w:cs="Arial"/>
            <w:color w:val="auto"/>
            <w:sz w:val="22"/>
            <w:szCs w:val="22"/>
          </w:rPr>
          <w:t>Vea más</w:t>
        </w:r>
      </w:hyperlink>
      <w:r w:rsidR="00F0511A" w:rsidRPr="00B9358A">
        <w:rPr>
          <w:rFonts w:ascii="Arial" w:hAnsi="Arial" w:cs="Arial"/>
          <w:color w:val="800000"/>
          <w:sz w:val="20"/>
          <w:szCs w:val="20"/>
        </w:rPr>
        <w:br/>
      </w:r>
      <w:r w:rsidR="00DB51CE" w:rsidRPr="00B9358A">
        <w:rPr>
          <w:rFonts w:ascii="Arial" w:hAnsi="Arial" w:cs="Arial"/>
          <w:sz w:val="22"/>
          <w:szCs w:val="22"/>
        </w:rPr>
        <w:lastRenderedPageBreak/>
        <w:br/>
      </w:r>
      <w:r w:rsidR="00DB51CE" w:rsidRPr="00B9358A">
        <w:rPr>
          <w:rFonts w:ascii="Arial" w:hAnsi="Arial" w:cs="Arial"/>
          <w:sz w:val="22"/>
          <w:szCs w:val="22"/>
        </w:rPr>
        <w:br/>
      </w:r>
      <w:r w:rsidR="00F0511A" w:rsidRPr="00B9358A">
        <w:rPr>
          <w:rFonts w:ascii="Arial" w:hAnsi="Arial" w:cs="Arial"/>
          <w:color w:val="800000"/>
          <w:sz w:val="20"/>
          <w:szCs w:val="20"/>
        </w:rPr>
        <w:t>______</w:t>
      </w:r>
      <w:r w:rsidRPr="00B9358A">
        <w:rPr>
          <w:rFonts w:ascii="Arial" w:hAnsi="Arial" w:cs="Arial"/>
          <w:color w:val="800000"/>
          <w:sz w:val="20"/>
          <w:szCs w:val="20"/>
        </w:rPr>
        <w:t>__________________________________________________</w:t>
      </w:r>
      <w:r w:rsidRPr="00B9358A">
        <w:rPr>
          <w:rFonts w:ascii="Arial" w:hAnsi="Arial" w:cs="Arial"/>
          <w:color w:val="800000"/>
          <w:sz w:val="20"/>
          <w:szCs w:val="20"/>
        </w:rPr>
        <w:br/>
      </w:r>
      <w:r w:rsidRPr="00B9358A">
        <w:rPr>
          <w:rFonts w:ascii="Arial" w:hAnsi="Arial" w:cs="Arial"/>
          <w:color w:val="800000"/>
          <w:sz w:val="48"/>
          <w:szCs w:val="48"/>
        </w:rPr>
        <w:t>Inserto</w:t>
      </w:r>
      <w:r w:rsidRPr="00B9358A">
        <w:rPr>
          <w:rFonts w:ascii="Arial" w:hAnsi="Arial" w:cs="Arial"/>
          <w:color w:val="000000"/>
        </w:rPr>
        <w:br/>
      </w:r>
      <w:r w:rsidR="00F0511A" w:rsidRPr="00B9358A">
        <w:rPr>
          <w:rFonts w:ascii="Arial" w:hAnsi="Arial" w:cs="Arial"/>
          <w:color w:val="000080"/>
          <w:sz w:val="28"/>
          <w:szCs w:val="28"/>
        </w:rPr>
        <w:t>ENCUENTRO NACIONAL DE CRÍTICOS DE CINE</w:t>
      </w:r>
      <w:r w:rsidR="00F0511A" w:rsidRPr="00B9358A">
        <w:rPr>
          <w:rFonts w:ascii="Arial" w:hAnsi="Arial" w:cs="Arial"/>
          <w:sz w:val="28"/>
          <w:szCs w:val="28"/>
        </w:rPr>
        <w:t xml:space="preserve"> </w:t>
      </w:r>
      <w:r w:rsidR="00DB51CE" w:rsidRPr="00B9358A">
        <w:rPr>
          <w:rFonts w:ascii="Arial" w:hAnsi="Arial" w:cs="Arial"/>
          <w:sz w:val="22"/>
          <w:szCs w:val="22"/>
        </w:rPr>
        <w:br/>
      </w:r>
      <w:r w:rsidR="00F0511A" w:rsidRPr="00AB2338">
        <w:rPr>
          <w:rFonts w:ascii="Arial" w:hAnsi="Arial" w:cs="Arial"/>
          <w:sz w:val="22"/>
          <w:szCs w:val="22"/>
        </w:rPr>
        <w:t xml:space="preserve">Entre el 14 y el 17 de agosto tendrá lugar en la ciudad de Pereira el XVIII Encuentro nacional de críticos y periodistas </w:t>
      </w:r>
      <w:r w:rsidR="00F40FC4" w:rsidRPr="00AB2338">
        <w:rPr>
          <w:rFonts w:ascii="Arial" w:hAnsi="Arial" w:cs="Arial"/>
          <w:sz w:val="22"/>
          <w:szCs w:val="22"/>
        </w:rPr>
        <w:t>de cine.</w:t>
      </w:r>
      <w:r w:rsidR="00F0511A" w:rsidRPr="00AB2338">
        <w:rPr>
          <w:rFonts w:ascii="Arial" w:hAnsi="Arial" w:cs="Arial"/>
          <w:sz w:val="22"/>
          <w:szCs w:val="22"/>
        </w:rPr>
        <w:t xml:space="preserve"> </w:t>
      </w:r>
      <w:r w:rsidR="00F40FC4" w:rsidRPr="00AB2338">
        <w:rPr>
          <w:rFonts w:ascii="Arial" w:hAnsi="Arial" w:cs="Arial"/>
          <w:sz w:val="22"/>
          <w:szCs w:val="22"/>
        </w:rPr>
        <w:t>D</w:t>
      </w:r>
      <w:r w:rsidR="00F0511A" w:rsidRPr="00AB2338">
        <w:rPr>
          <w:rFonts w:ascii="Arial" w:hAnsi="Arial" w:cs="Arial"/>
          <w:sz w:val="22"/>
          <w:szCs w:val="22"/>
        </w:rPr>
        <w:t>e manera simultánea tendrá lugar el Séptimo Concurso de Cortometrajes del Eje Cafetero.</w:t>
      </w:r>
      <w:r w:rsidR="00DB51CE" w:rsidRPr="00AB2338">
        <w:rPr>
          <w:rFonts w:ascii="Arial" w:hAnsi="Arial" w:cs="Arial"/>
          <w:sz w:val="22"/>
          <w:szCs w:val="22"/>
        </w:rPr>
        <w:t xml:space="preserve"> </w:t>
      </w:r>
      <w:r w:rsidR="00DB51CE" w:rsidRPr="00AB2338">
        <w:rPr>
          <w:rFonts w:ascii="Arial" w:hAnsi="Arial" w:cs="Arial"/>
          <w:sz w:val="22"/>
          <w:szCs w:val="22"/>
        </w:rPr>
        <w:br/>
      </w:r>
      <w:r w:rsidR="00F0511A" w:rsidRPr="00AB2338">
        <w:rPr>
          <w:rFonts w:ascii="Arial" w:hAnsi="Arial" w:cs="Arial"/>
          <w:sz w:val="22"/>
          <w:szCs w:val="22"/>
        </w:rPr>
        <w:t xml:space="preserve">Las sedes serán </w:t>
      </w:r>
      <w:proofErr w:type="spellStart"/>
      <w:r w:rsidR="00F0511A" w:rsidRPr="00AB2338">
        <w:rPr>
          <w:rFonts w:ascii="Arial" w:hAnsi="Arial" w:cs="Arial"/>
          <w:sz w:val="22"/>
          <w:szCs w:val="22"/>
        </w:rPr>
        <w:t>Comfamiliar</w:t>
      </w:r>
      <w:proofErr w:type="spellEnd"/>
      <w:r w:rsidR="00F0511A" w:rsidRPr="00AB2338">
        <w:rPr>
          <w:rFonts w:ascii="Arial" w:hAnsi="Arial" w:cs="Arial"/>
          <w:sz w:val="22"/>
          <w:szCs w:val="22"/>
        </w:rPr>
        <w:t xml:space="preserve"> Risaralda y el Centro Cultural Lucy Tejada. </w:t>
      </w:r>
      <w:r w:rsidR="00F0511A" w:rsidRPr="00AB2338">
        <w:rPr>
          <w:rFonts w:ascii="Arial" w:hAnsi="Arial" w:cs="Arial"/>
          <w:sz w:val="22"/>
          <w:szCs w:val="22"/>
        </w:rPr>
        <w:br/>
        <w:t>Entrada libre.</w:t>
      </w:r>
      <w:r w:rsidR="00DB51CE" w:rsidRPr="00AB2338">
        <w:rPr>
          <w:rFonts w:ascii="Arial" w:hAnsi="Arial" w:cs="Arial"/>
          <w:sz w:val="22"/>
          <w:szCs w:val="22"/>
        </w:rPr>
        <w:t xml:space="preserve"> </w:t>
      </w:r>
      <w:r w:rsidR="00DB51CE" w:rsidRPr="00AB2338">
        <w:rPr>
          <w:rFonts w:ascii="Arial" w:hAnsi="Arial" w:cs="Arial"/>
          <w:sz w:val="22"/>
          <w:szCs w:val="22"/>
        </w:rPr>
        <w:br/>
      </w:r>
      <w:hyperlink r:id="rId22" w:history="1">
        <w:r w:rsidR="00F0511A" w:rsidRPr="00AB2338">
          <w:rPr>
            <w:rStyle w:val="Hipervnculo"/>
            <w:rFonts w:ascii="Arial" w:hAnsi="Arial" w:cs="Arial"/>
            <w:color w:val="auto"/>
            <w:sz w:val="22"/>
            <w:szCs w:val="22"/>
          </w:rPr>
          <w:t>Vea más</w:t>
        </w:r>
      </w:hyperlink>
      <w:r w:rsidR="00DB51CE" w:rsidRPr="00AB2338">
        <w:rPr>
          <w:rFonts w:ascii="Arial" w:hAnsi="Arial" w:cs="Arial"/>
          <w:sz w:val="22"/>
          <w:szCs w:val="22"/>
        </w:rPr>
        <w:br/>
      </w:r>
      <w:r w:rsidR="00DB51CE" w:rsidRPr="00B9358A">
        <w:rPr>
          <w:rFonts w:ascii="Arial" w:hAnsi="Arial" w:cs="Arial"/>
          <w:sz w:val="22"/>
          <w:szCs w:val="22"/>
        </w:rPr>
        <w:br/>
      </w:r>
      <w:r w:rsidR="00DB51CE" w:rsidRPr="00B9358A">
        <w:rPr>
          <w:rFonts w:ascii="Arial" w:hAnsi="Arial" w:cs="Arial"/>
          <w:sz w:val="22"/>
          <w:szCs w:val="22"/>
        </w:rPr>
        <w:br/>
      </w:r>
      <w:r w:rsidR="00F0511A" w:rsidRPr="00B9358A">
        <w:rPr>
          <w:rFonts w:ascii="Arial" w:hAnsi="Arial" w:cs="Arial"/>
          <w:color w:val="000080"/>
          <w:sz w:val="28"/>
          <w:szCs w:val="28"/>
        </w:rPr>
        <w:t>ALTA FIDELIDAD</w:t>
      </w:r>
      <w:r w:rsidR="00DB51CE" w:rsidRPr="00B9358A">
        <w:rPr>
          <w:rFonts w:ascii="Arial" w:hAnsi="Arial" w:cs="Arial"/>
          <w:sz w:val="22"/>
          <w:szCs w:val="22"/>
        </w:rPr>
        <w:br/>
      </w:r>
      <w:r w:rsidR="00F0511A" w:rsidRPr="00AB2338">
        <w:rPr>
          <w:rFonts w:ascii="Arial" w:hAnsi="Arial" w:cs="Arial"/>
          <w:sz w:val="22"/>
          <w:szCs w:val="22"/>
        </w:rPr>
        <w:t xml:space="preserve">Hasta el próximo 2 de agosto se llevará a cabo en Bogotá la tercera edición de la Muestra Internacional de Cine Documental Musical. En el evento, que tiene como propósito difundir la importancia de este género cinematográfico e impulsar su desarrollo y reconocimiento en el país, se exhibirán más de cuarenta documentales, una selección de títulos que reúne diversos géneros musicales, artistas independientes y comerciales y diversas tendencias relacionadas con la música a nivel mundial. </w:t>
      </w:r>
      <w:r w:rsidR="00DB51CE" w:rsidRPr="00AB2338">
        <w:rPr>
          <w:rFonts w:ascii="Arial" w:hAnsi="Arial" w:cs="Arial"/>
          <w:sz w:val="22"/>
          <w:szCs w:val="22"/>
        </w:rPr>
        <w:br/>
      </w:r>
      <w:hyperlink r:id="rId23" w:history="1">
        <w:r w:rsidR="00B9358A" w:rsidRPr="00AB2338">
          <w:rPr>
            <w:rStyle w:val="Hipervnculo"/>
            <w:rFonts w:ascii="Arial" w:hAnsi="Arial" w:cs="Arial"/>
            <w:color w:val="auto"/>
            <w:sz w:val="22"/>
            <w:szCs w:val="22"/>
          </w:rPr>
          <w:t>Vea más</w:t>
        </w:r>
      </w:hyperlink>
      <w:r w:rsidR="00B9358A" w:rsidRPr="00B9358A">
        <w:rPr>
          <w:rFonts w:ascii="Arial" w:hAnsi="Arial" w:cs="Arial"/>
        </w:rPr>
        <w:br/>
      </w:r>
      <w:r w:rsidR="00DB51CE" w:rsidRPr="00B9358A">
        <w:rPr>
          <w:rFonts w:ascii="Arial" w:hAnsi="Arial" w:cs="Arial"/>
          <w:sz w:val="22"/>
          <w:szCs w:val="22"/>
        </w:rPr>
        <w:br/>
      </w:r>
      <w:r w:rsidR="00AB2338">
        <w:rPr>
          <w:rFonts w:ascii="Arial" w:hAnsi="Arial" w:cs="Arial"/>
          <w:color w:val="800000"/>
        </w:rPr>
        <w:t>_____________________________________________________</w:t>
      </w:r>
      <w:r w:rsidR="00AB2338">
        <w:rPr>
          <w:rFonts w:ascii="Arial" w:hAnsi="Arial" w:cs="Arial"/>
          <w:color w:val="800000"/>
        </w:rPr>
        <w:br/>
      </w:r>
      <w:r w:rsidR="00AB2338">
        <w:rPr>
          <w:rFonts w:ascii="Arial" w:hAnsi="Arial" w:cs="Arial"/>
          <w:color w:val="800000"/>
          <w:sz w:val="48"/>
          <w:szCs w:val="48"/>
          <w:lang w:eastAsia="es-ES_tradnl"/>
        </w:rPr>
        <w:t>En simultánea</w:t>
      </w:r>
      <w:r w:rsidR="00DB51CE" w:rsidRPr="00B9358A">
        <w:rPr>
          <w:rFonts w:ascii="Arial" w:hAnsi="Arial" w:cs="Arial"/>
          <w:sz w:val="22"/>
          <w:szCs w:val="22"/>
        </w:rPr>
        <w:br/>
      </w:r>
      <w:r w:rsidR="00F0511A" w:rsidRPr="00B9358A">
        <w:rPr>
          <w:rFonts w:ascii="Arial" w:hAnsi="Arial" w:cs="Arial"/>
          <w:color w:val="000080"/>
          <w:sz w:val="28"/>
          <w:szCs w:val="28"/>
        </w:rPr>
        <w:t>REVISTA CINÉFONO</w:t>
      </w:r>
      <w:r w:rsidR="00F0511A" w:rsidRPr="00B9358A">
        <w:rPr>
          <w:rFonts w:ascii="Arial" w:hAnsi="Arial" w:cs="Arial"/>
          <w:color w:val="000080"/>
          <w:sz w:val="22"/>
          <w:szCs w:val="22"/>
        </w:rPr>
        <w:t xml:space="preserve"> </w:t>
      </w:r>
      <w:r w:rsidR="00DB51CE" w:rsidRPr="00B9358A">
        <w:rPr>
          <w:rFonts w:ascii="Arial" w:hAnsi="Arial" w:cs="Arial"/>
          <w:sz w:val="22"/>
          <w:szCs w:val="22"/>
        </w:rPr>
        <w:br/>
      </w:r>
      <w:r w:rsidR="00F0511A" w:rsidRPr="00AB2338">
        <w:rPr>
          <w:rFonts w:ascii="Arial" w:hAnsi="Arial" w:cs="Arial"/>
          <w:bCs/>
          <w:sz w:val="22"/>
          <w:szCs w:val="22"/>
        </w:rPr>
        <w:t xml:space="preserve">El segundo número de la Revista </w:t>
      </w:r>
      <w:proofErr w:type="spellStart"/>
      <w:r w:rsidR="00F0511A" w:rsidRPr="00AB2338">
        <w:rPr>
          <w:rFonts w:ascii="Arial" w:hAnsi="Arial" w:cs="Arial"/>
          <w:bCs/>
          <w:sz w:val="22"/>
          <w:szCs w:val="22"/>
        </w:rPr>
        <w:t>Cinéfono</w:t>
      </w:r>
      <w:proofErr w:type="spellEnd"/>
      <w:r w:rsidR="00F0511A" w:rsidRPr="00AB2338">
        <w:rPr>
          <w:rFonts w:ascii="Arial" w:hAnsi="Arial" w:cs="Arial"/>
          <w:bCs/>
          <w:sz w:val="22"/>
          <w:szCs w:val="22"/>
        </w:rPr>
        <w:t xml:space="preserve"> trae una reflexión sobre el color en el cine, visto desde los ojos de directores, directores de arte, documentalistas, coloristas, semiólogos y artistas. </w:t>
      </w:r>
      <w:r w:rsidR="00DB51CE" w:rsidRPr="00AB2338">
        <w:rPr>
          <w:rFonts w:ascii="Arial" w:hAnsi="Arial" w:cs="Arial"/>
          <w:sz w:val="22"/>
          <w:szCs w:val="22"/>
        </w:rPr>
        <w:br/>
      </w:r>
      <w:hyperlink r:id="rId24" w:history="1">
        <w:r w:rsidR="00B9358A" w:rsidRPr="00AB2338">
          <w:rPr>
            <w:rStyle w:val="Hipervnculo"/>
            <w:rFonts w:ascii="Arial" w:hAnsi="Arial" w:cs="Arial"/>
            <w:color w:val="auto"/>
            <w:sz w:val="22"/>
            <w:szCs w:val="22"/>
          </w:rPr>
          <w:t>Vea más</w:t>
        </w:r>
      </w:hyperlink>
      <w:r w:rsidR="00B9358A" w:rsidRPr="00AB2338">
        <w:rPr>
          <w:rFonts w:ascii="Arial" w:hAnsi="Arial" w:cs="Arial"/>
          <w:sz w:val="22"/>
          <w:szCs w:val="22"/>
        </w:rPr>
        <w:br/>
      </w:r>
      <w:r w:rsidR="00DB51CE" w:rsidRPr="00B9358A">
        <w:rPr>
          <w:rFonts w:ascii="Arial" w:hAnsi="Arial" w:cs="Arial"/>
          <w:sz w:val="22"/>
          <w:szCs w:val="22"/>
        </w:rPr>
        <w:br/>
      </w:r>
      <w:r w:rsidRPr="00B9358A">
        <w:rPr>
          <w:rFonts w:ascii="Arial" w:hAnsi="Arial" w:cs="Arial"/>
          <w:color w:val="800000"/>
          <w:sz w:val="22"/>
          <w:szCs w:val="22"/>
        </w:rPr>
        <w:t>_____________________________________________________</w:t>
      </w:r>
      <w:r w:rsidRPr="00B9358A">
        <w:rPr>
          <w:rFonts w:ascii="Arial" w:hAnsi="Arial" w:cs="Arial"/>
          <w:color w:val="000000"/>
          <w:sz w:val="20"/>
          <w:szCs w:val="20"/>
        </w:rPr>
        <w:br/>
        <w:t>República de Colombia</w:t>
      </w:r>
      <w:r w:rsidRPr="00B9358A">
        <w:rPr>
          <w:rFonts w:ascii="Arial" w:hAnsi="Arial" w:cs="Arial"/>
          <w:color w:val="000000"/>
          <w:sz w:val="20"/>
          <w:szCs w:val="20"/>
        </w:rPr>
        <w:br/>
        <w:t>Ministerio de Cultura</w:t>
      </w:r>
      <w:r w:rsidRPr="00B9358A">
        <w:rPr>
          <w:rFonts w:ascii="Arial" w:hAnsi="Arial" w:cs="Arial"/>
          <w:color w:val="000000"/>
          <w:sz w:val="20"/>
          <w:szCs w:val="20"/>
        </w:rPr>
        <w:br/>
        <w:t>Dirección de Cinematografía</w:t>
      </w:r>
      <w:r w:rsidRPr="00B9358A">
        <w:rPr>
          <w:rFonts w:ascii="Arial" w:hAnsi="Arial" w:cs="Arial"/>
          <w:color w:val="000000"/>
          <w:sz w:val="20"/>
          <w:szCs w:val="20"/>
        </w:rPr>
        <w:br/>
        <w:t>Cra.0 8 No 8-43, Bogotá DC, Colombia</w:t>
      </w:r>
      <w:r w:rsidRPr="00B9358A">
        <w:rPr>
          <w:rFonts w:ascii="Arial" w:hAnsi="Arial" w:cs="Arial"/>
          <w:color w:val="000000"/>
          <w:sz w:val="20"/>
          <w:szCs w:val="20"/>
        </w:rPr>
        <w:br/>
        <w:t>(571) 3424100,</w:t>
      </w:r>
      <w:r w:rsidRPr="00B9358A">
        <w:rPr>
          <w:rFonts w:ascii="Arial" w:hAnsi="Arial" w:cs="Arial"/>
          <w:color w:val="000000"/>
          <w:sz w:val="20"/>
          <w:szCs w:val="20"/>
        </w:rPr>
        <w:br/>
      </w:r>
      <w:hyperlink r:id="rId25" w:history="1">
        <w:r w:rsidRPr="00B9358A">
          <w:rPr>
            <w:rStyle w:val="Hipervnculo"/>
            <w:rFonts w:ascii="Arial" w:hAnsi="Arial" w:cs="Arial"/>
            <w:color w:val="auto"/>
            <w:sz w:val="20"/>
            <w:szCs w:val="20"/>
          </w:rPr>
          <w:t>cine@mincultura.gov.co</w:t>
        </w:r>
      </w:hyperlink>
      <w:r w:rsidRPr="00B9358A">
        <w:rPr>
          <w:rFonts w:ascii="Arial" w:hAnsi="Arial" w:cs="Arial"/>
          <w:color w:val="000000"/>
          <w:sz w:val="20"/>
          <w:szCs w:val="20"/>
        </w:rPr>
        <w:br/>
      </w:r>
      <w:hyperlink r:id="rId26" w:history="1">
        <w:r w:rsidRPr="00B9358A">
          <w:rPr>
            <w:rStyle w:val="Hipervnculo"/>
            <w:rFonts w:ascii="Arial" w:hAnsi="Arial" w:cs="Arial"/>
            <w:color w:val="auto"/>
            <w:sz w:val="20"/>
            <w:szCs w:val="20"/>
          </w:rPr>
          <w:t>www.mincultura.gov.co</w:t>
        </w:r>
      </w:hyperlink>
      <w:r w:rsidRPr="00B9358A">
        <w:rPr>
          <w:rFonts w:ascii="Arial" w:hAnsi="Arial" w:cs="Arial"/>
          <w:sz w:val="20"/>
          <w:szCs w:val="20"/>
        </w:rPr>
        <w:br/>
      </w:r>
      <w:r w:rsidRPr="00B9358A">
        <w:rPr>
          <w:rFonts w:ascii="Arial" w:hAnsi="Arial" w:cs="Arial"/>
          <w:sz w:val="20"/>
          <w:szCs w:val="20"/>
        </w:rPr>
        <w:br/>
      </w:r>
      <w:r w:rsidRPr="00B9358A">
        <w:rPr>
          <w:rFonts w:ascii="Arial" w:hAnsi="Arial" w:cs="Arial"/>
          <w:b/>
          <w:bCs/>
          <w:color w:val="000000"/>
          <w:sz w:val="20"/>
          <w:szCs w:val="20"/>
        </w:rPr>
        <w:t>______________________________________________________</w:t>
      </w:r>
      <w:r w:rsidRPr="00B9358A">
        <w:rPr>
          <w:rFonts w:ascii="Arial" w:hAnsi="Arial" w:cs="Arial"/>
          <w:color w:val="000000"/>
          <w:sz w:val="20"/>
          <w:szCs w:val="20"/>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EB23AF" w:rsidRPr="007071B4">
        <w:rPr>
          <w:rFonts w:ascii="Arial" w:hAnsi="Arial" w:cs="Arial"/>
          <w:color w:val="000000"/>
          <w:sz w:val="20"/>
          <w:szCs w:val="20"/>
        </w:rPr>
        <w:t xml:space="preserve"> </w:t>
      </w:r>
      <w:r w:rsidR="00EB23AF" w:rsidRPr="007071B4">
        <w:rPr>
          <w:rFonts w:ascii="Arial" w:hAnsi="Arial" w:cs="Arial"/>
          <w:color w:val="000000"/>
          <w:sz w:val="20"/>
          <w:szCs w:val="20"/>
        </w:rPr>
        <w:br/>
      </w:r>
      <w:r w:rsidR="00DB51CE" w:rsidRPr="00B9358A">
        <w:rPr>
          <w:rFonts w:ascii="Arial" w:hAnsi="Arial" w:cs="Arial"/>
          <w:sz w:val="22"/>
          <w:szCs w:val="22"/>
        </w:rPr>
        <w:br/>
      </w:r>
    </w:p>
    <w:sectPr w:rsidR="00F0511A" w:rsidRPr="007071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7"/>
    <w:rsid w:val="000352D1"/>
    <w:rsid w:val="00070E62"/>
    <w:rsid w:val="000A6728"/>
    <w:rsid w:val="000B278D"/>
    <w:rsid w:val="000C0DD4"/>
    <w:rsid w:val="000E7395"/>
    <w:rsid w:val="000F31C1"/>
    <w:rsid w:val="000F3A37"/>
    <w:rsid w:val="00123F17"/>
    <w:rsid w:val="00134625"/>
    <w:rsid w:val="001660D4"/>
    <w:rsid w:val="00182AE8"/>
    <w:rsid w:val="0019000E"/>
    <w:rsid w:val="001A5103"/>
    <w:rsid w:val="001D64C9"/>
    <w:rsid w:val="002327DE"/>
    <w:rsid w:val="002A0312"/>
    <w:rsid w:val="002A33EC"/>
    <w:rsid w:val="002B0E6C"/>
    <w:rsid w:val="002F5187"/>
    <w:rsid w:val="00305D2A"/>
    <w:rsid w:val="003602E0"/>
    <w:rsid w:val="00363013"/>
    <w:rsid w:val="00367FA6"/>
    <w:rsid w:val="003812FF"/>
    <w:rsid w:val="003902E8"/>
    <w:rsid w:val="00397A79"/>
    <w:rsid w:val="003E0B6B"/>
    <w:rsid w:val="004440FB"/>
    <w:rsid w:val="00457E49"/>
    <w:rsid w:val="00462ADB"/>
    <w:rsid w:val="0047055E"/>
    <w:rsid w:val="004B3240"/>
    <w:rsid w:val="004F6EC8"/>
    <w:rsid w:val="0051410D"/>
    <w:rsid w:val="005213D2"/>
    <w:rsid w:val="005520D0"/>
    <w:rsid w:val="00552406"/>
    <w:rsid w:val="00554A88"/>
    <w:rsid w:val="005620CB"/>
    <w:rsid w:val="005625C1"/>
    <w:rsid w:val="0057104A"/>
    <w:rsid w:val="00590671"/>
    <w:rsid w:val="00594F01"/>
    <w:rsid w:val="005C3665"/>
    <w:rsid w:val="005D0CB7"/>
    <w:rsid w:val="00607F4F"/>
    <w:rsid w:val="00662D52"/>
    <w:rsid w:val="006678DC"/>
    <w:rsid w:val="00690266"/>
    <w:rsid w:val="006A60B5"/>
    <w:rsid w:val="006A6F28"/>
    <w:rsid w:val="006E682E"/>
    <w:rsid w:val="006F228A"/>
    <w:rsid w:val="007071B4"/>
    <w:rsid w:val="007408CB"/>
    <w:rsid w:val="00757217"/>
    <w:rsid w:val="007B2B62"/>
    <w:rsid w:val="007C2665"/>
    <w:rsid w:val="00811CF3"/>
    <w:rsid w:val="00855F63"/>
    <w:rsid w:val="00877C76"/>
    <w:rsid w:val="00884E81"/>
    <w:rsid w:val="008D05B6"/>
    <w:rsid w:val="009403CE"/>
    <w:rsid w:val="00960406"/>
    <w:rsid w:val="00977FE2"/>
    <w:rsid w:val="009808A5"/>
    <w:rsid w:val="009A11D5"/>
    <w:rsid w:val="009A1C2D"/>
    <w:rsid w:val="009A7AEB"/>
    <w:rsid w:val="009C0708"/>
    <w:rsid w:val="009D05D7"/>
    <w:rsid w:val="009D2369"/>
    <w:rsid w:val="00A32EE3"/>
    <w:rsid w:val="00A522CC"/>
    <w:rsid w:val="00A64344"/>
    <w:rsid w:val="00A64805"/>
    <w:rsid w:val="00AA2D9F"/>
    <w:rsid w:val="00AB2338"/>
    <w:rsid w:val="00AC2F17"/>
    <w:rsid w:val="00AD4068"/>
    <w:rsid w:val="00AE059E"/>
    <w:rsid w:val="00AF4713"/>
    <w:rsid w:val="00AF7369"/>
    <w:rsid w:val="00B04367"/>
    <w:rsid w:val="00B155FA"/>
    <w:rsid w:val="00B303FB"/>
    <w:rsid w:val="00B323C7"/>
    <w:rsid w:val="00B32810"/>
    <w:rsid w:val="00B733E2"/>
    <w:rsid w:val="00B9358A"/>
    <w:rsid w:val="00BC7E1A"/>
    <w:rsid w:val="00BE12E0"/>
    <w:rsid w:val="00C0540B"/>
    <w:rsid w:val="00C06BBC"/>
    <w:rsid w:val="00C06E87"/>
    <w:rsid w:val="00C23EF1"/>
    <w:rsid w:val="00C9617C"/>
    <w:rsid w:val="00CA275A"/>
    <w:rsid w:val="00CD1DD6"/>
    <w:rsid w:val="00CD78B6"/>
    <w:rsid w:val="00CF7A81"/>
    <w:rsid w:val="00DB51CE"/>
    <w:rsid w:val="00DC53F2"/>
    <w:rsid w:val="00E202F9"/>
    <w:rsid w:val="00E22456"/>
    <w:rsid w:val="00E42C0B"/>
    <w:rsid w:val="00E61C6C"/>
    <w:rsid w:val="00E6755C"/>
    <w:rsid w:val="00E87C8C"/>
    <w:rsid w:val="00E92C7C"/>
    <w:rsid w:val="00EA0746"/>
    <w:rsid w:val="00EB23AF"/>
    <w:rsid w:val="00EC6B18"/>
    <w:rsid w:val="00EC6F9D"/>
    <w:rsid w:val="00F0511A"/>
    <w:rsid w:val="00F1175F"/>
    <w:rsid w:val="00F11AC8"/>
    <w:rsid w:val="00F23658"/>
    <w:rsid w:val="00F33FAA"/>
    <w:rsid w:val="00F40FC4"/>
    <w:rsid w:val="00F6411D"/>
    <w:rsid w:val="00FC68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87BA8-971F-4E22-99A4-86DD6529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1">
    <w:name w:val="heading 1"/>
    <w:basedOn w:val="Normal"/>
    <w:link w:val="Ttulo1Car"/>
    <w:uiPriority w:val="9"/>
    <w:qFormat/>
    <w:rsid w:val="006A60B5"/>
    <w:pPr>
      <w:keepNext/>
      <w:spacing w:before="240" w:line="252" w:lineRule="auto"/>
      <w:outlineLvl w:val="0"/>
    </w:pPr>
    <w:rPr>
      <w:rFonts w:ascii="Calibri Light" w:hAnsi="Calibri Light"/>
      <w:color w:val="2E74B5"/>
      <w:kern w:val="36"/>
      <w:sz w:val="32"/>
      <w:szCs w:val="32"/>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iPriority w:val="99"/>
    <w:unhideWhenUsed/>
    <w:rsid w:val="002B0E6C"/>
    <w:rPr>
      <w:color w:val="0000FF"/>
      <w:u w:val="single"/>
    </w:rPr>
  </w:style>
  <w:style w:type="character" w:customStyle="1" w:styleId="Ttulo1Car">
    <w:name w:val="Título 1 Car"/>
    <w:basedOn w:val="Fuentedeprrafopredeter"/>
    <w:link w:val="Ttulo1"/>
    <w:uiPriority w:val="9"/>
    <w:rsid w:val="006A60B5"/>
    <w:rPr>
      <w:rFonts w:ascii="Calibri Light" w:hAnsi="Calibri Light" w:cs="Times New Roman"/>
      <w:color w:val="2E74B5"/>
      <w:kern w:val="36"/>
      <w:sz w:val="32"/>
      <w:szCs w:val="32"/>
      <w:lang w:eastAsia="es-CO"/>
    </w:rPr>
  </w:style>
  <w:style w:type="paragraph" w:styleId="Sinespaciado">
    <w:name w:val="No Spacing"/>
    <w:uiPriority w:val="1"/>
    <w:qFormat/>
    <w:rsid w:val="006A60B5"/>
    <w:pPr>
      <w:spacing w:after="0" w:line="240" w:lineRule="auto"/>
    </w:pPr>
    <w:rPr>
      <w:rFonts w:ascii="Calibri" w:eastAsia="Calibri" w:hAnsi="Calibri" w:cs="Times New Roman"/>
    </w:rPr>
  </w:style>
  <w:style w:type="paragraph" w:customStyle="1" w:styleId="Cuerpodetexto">
    <w:name w:val="Cuerpo de texto"/>
    <w:basedOn w:val="Normal"/>
    <w:rsid w:val="006A60B5"/>
    <w:pPr>
      <w:suppressAutoHyphens/>
      <w:spacing w:after="140" w:line="288" w:lineRule="auto"/>
    </w:pPr>
    <w:rPr>
      <w:rFonts w:ascii="Cambria" w:eastAsia="SimSun" w:hAnsi="Cambria"/>
      <w:color w:val="00000A"/>
      <w:lang w:val="en-US" w:eastAsia="es-ES"/>
    </w:rPr>
  </w:style>
  <w:style w:type="character" w:customStyle="1" w:styleId="go">
    <w:name w:val="go"/>
    <w:basedOn w:val="Fuentedeprrafopredeter"/>
    <w:rsid w:val="006A60B5"/>
  </w:style>
  <w:style w:type="paragraph" w:customStyle="1" w:styleId="first">
    <w:name w:val="first"/>
    <w:basedOn w:val="Normal"/>
    <w:rsid w:val="00E92C7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157">
      <w:bodyDiv w:val="1"/>
      <w:marLeft w:val="0"/>
      <w:marRight w:val="0"/>
      <w:marTop w:val="0"/>
      <w:marBottom w:val="0"/>
      <w:divBdr>
        <w:top w:val="none" w:sz="0" w:space="0" w:color="auto"/>
        <w:left w:val="none" w:sz="0" w:space="0" w:color="auto"/>
        <w:bottom w:val="none" w:sz="0" w:space="0" w:color="auto"/>
        <w:right w:val="none" w:sz="0" w:space="0" w:color="auto"/>
      </w:divBdr>
    </w:div>
    <w:div w:id="21073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mincultura.gov.co/areas/comunicaciones/convocatorias/Paginas/default.aspx" TargetMode="External"/><Relationship Id="rId13" Type="http://schemas.openxmlformats.org/officeDocument/2006/relationships/hyperlink" Target="http://sansebastianfestival.com/" TargetMode="External"/><Relationship Id="rId18" Type="http://schemas.openxmlformats.org/officeDocument/2006/relationships/hyperlink" Target="http://www.festivalequinoxio.org" TargetMode="External"/><Relationship Id="rId26" Type="http://schemas.openxmlformats.org/officeDocument/2006/relationships/hyperlink" Target="https://mng.mincultura.gov.co/" TargetMode="External"/><Relationship Id="rId3" Type="http://schemas.openxmlformats.org/officeDocument/2006/relationships/settings" Target="settings.xml"/><Relationship Id="rId21" Type="http://schemas.openxmlformats.org/officeDocument/2006/relationships/hyperlink" Target="http://enibescine.com/" TargetMode="External"/><Relationship Id="rId7" Type="http://schemas.openxmlformats.org/officeDocument/2006/relationships/hyperlink" Target="http://www.cinematecadelcaribe.com" TargetMode="External"/><Relationship Id="rId12" Type="http://schemas.openxmlformats.org/officeDocument/2006/relationships/hyperlink" Target="http://antofadocs.cl/" TargetMode="External"/><Relationship Id="rId17" Type="http://schemas.openxmlformats.org/officeDocument/2006/relationships/hyperlink" Target="http://www.festicienkids.org" TargetMode="External"/><Relationship Id="rId25" Type="http://schemas.openxmlformats.org/officeDocument/2006/relationships/hyperlink" Target="mailto:cine@mincultura.gov.co" TargetMode="External"/><Relationship Id="rId2" Type="http://schemas.openxmlformats.org/officeDocument/2006/relationships/styles" Target="styles.xml"/><Relationship Id="rId16" Type="http://schemas.openxmlformats.org/officeDocument/2006/relationships/hyperlink" Target="http://www.cineautopsia.com/" TargetMode="External"/><Relationship Id="rId20" Type="http://schemas.openxmlformats.org/officeDocument/2006/relationships/hyperlink" Target="http://www.festlatinosp.com.br/2015/seminarios-sesc/"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especiales.senalcolombia.tv/encinenosvemos/content/ceso-la-horrible-noche" TargetMode="External"/><Relationship Id="rId11" Type="http://schemas.openxmlformats.org/officeDocument/2006/relationships/hyperlink" Target="http://www.idartes.gov.co" TargetMode="External"/><Relationship Id="rId24" Type="http://schemas.openxmlformats.org/officeDocument/2006/relationships/hyperlink" Target="http://issuu.com/cinefono/docs/cinefono_n02" TargetMode="External"/><Relationship Id="rId32" Type="http://schemas.openxmlformats.org/officeDocument/2006/relationships/customXml" Target="../customXml/item5.xml"/><Relationship Id="rId5" Type="http://schemas.openxmlformats.org/officeDocument/2006/relationships/hyperlink" Target="http://festivalmemoria.mx/clandestinos.html" TargetMode="External"/><Relationship Id="rId15" Type="http://schemas.openxmlformats.org/officeDocument/2006/relationships/hyperlink" Target="http://www.festivalequinoxio.org" TargetMode="External"/><Relationship Id="rId23" Type="http://schemas.openxmlformats.org/officeDocument/2006/relationships/hyperlink" Target="http://www.altafidelidadfestival.com" TargetMode="External"/><Relationship Id="rId28" Type="http://schemas.openxmlformats.org/officeDocument/2006/relationships/theme" Target="theme/theme1.xml"/><Relationship Id="rId10" Type="http://schemas.openxmlformats.org/officeDocument/2006/relationships/hyperlink" Target="web%20www.cinesinu.org" TargetMode="External"/><Relationship Id="rId19" Type="http://schemas.openxmlformats.org/officeDocument/2006/relationships/hyperlink" Target="http://contraviafilms.com.co/primer-seminario/" TargetMode="Externa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bogoshorts.com/sccs/festival/festival.html" TargetMode="External"/><Relationship Id="rId14" Type="http://schemas.openxmlformats.org/officeDocument/2006/relationships/hyperlink" Target="http://www.ficg.mx/convocatorias/Convocatoria-FICG31.pdf" TargetMode="External"/><Relationship Id="rId22" Type="http://schemas.openxmlformats.org/officeDocument/2006/relationships/hyperlink" Target="http://www.encuentrosnacionalesdecriticosdecine.blogspot.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H7EN5MXTHQNV-681-184</_dlc_DocId>
    <_dlc_DocIdUrl xmlns="ae9388c0-b1e2-40ea-b6a8-c51c7913cbd2">
      <Url>https://mng.mincultura.gov.co/areas/cinematografia/_layouts/DocIdRedir.aspx?ID=H7EN5MXTHQNV-681-184</Url>
      <Description>H7EN5MXTHQNV-681-184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AFABE-82B8-4B06-ACA2-13BF6F26EBFC}"/>
</file>

<file path=customXml/itemProps2.xml><?xml version="1.0" encoding="utf-8"?>
<ds:datastoreItem xmlns:ds="http://schemas.openxmlformats.org/officeDocument/2006/customXml" ds:itemID="{1D9DD1D4-EC3D-4DB8-BFB6-33CE6680D0C9}"/>
</file>

<file path=customXml/itemProps3.xml><?xml version="1.0" encoding="utf-8"?>
<ds:datastoreItem xmlns:ds="http://schemas.openxmlformats.org/officeDocument/2006/customXml" ds:itemID="{C2837CDE-C932-47FA-B937-D2370A9F51F5}"/>
</file>

<file path=customXml/itemProps4.xml><?xml version="1.0" encoding="utf-8"?>
<ds:datastoreItem xmlns:ds="http://schemas.openxmlformats.org/officeDocument/2006/customXml" ds:itemID="{BC4357F1-9DDB-4A12-AE1F-A145230A0078}"/>
</file>

<file path=customXml/itemProps5.xml><?xml version="1.0" encoding="utf-8"?>
<ds:datastoreItem xmlns:ds="http://schemas.openxmlformats.org/officeDocument/2006/customXml" ds:itemID="{738FD918-D412-41BB-B00B-0D03BCACC55B}"/>
</file>

<file path=docProps/app.xml><?xml version="1.0" encoding="utf-8"?>
<Properties xmlns="http://schemas.openxmlformats.org/officeDocument/2006/extended-properties" xmlns:vt="http://schemas.openxmlformats.org/officeDocument/2006/docPropsVTypes">
  <Template>Normal</Template>
  <TotalTime>1455</TotalTime>
  <Pages>5</Pages>
  <Words>1868</Words>
  <Characters>10277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Francisco Rozo Triana</cp:lastModifiedBy>
  <cp:revision>62</cp:revision>
  <cp:lastPrinted>2015-07-31T19:44:00Z</cp:lastPrinted>
  <dcterms:created xsi:type="dcterms:W3CDTF">2015-05-08T17:31:00Z</dcterms:created>
  <dcterms:modified xsi:type="dcterms:W3CDTF">2015-07-31T21:43:00Z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5ebad2de-4d29-4b67-ae09-0cf58c8825eb</vt:lpwstr>
  </property>
</Properties>
</file>